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Theme="minorHAnsi"/>
        </w:rPr>
        <w:id w:val="305990497"/>
        <w:docPartObj>
          <w:docPartGallery w:val="Cover Pages"/>
          <w:docPartUnique/>
        </w:docPartObj>
      </w:sdtPr>
      <w:sdtEndPr/>
      <w:sdtContent>
        <w:p w:rsidR="00820251" w:rsidRDefault="00820251">
          <w:pPr>
            <w:pStyle w:val="NoSpacing"/>
            <w:rPr>
              <w:rFonts w:eastAsiaTheme="minorHAnsi"/>
            </w:rPr>
          </w:pPr>
        </w:p>
        <w:p w:rsidR="00820251" w:rsidRDefault="00820251">
          <w:r>
            <w:br w:type="page"/>
          </w:r>
        </w:p>
        <w:bookmarkStart w:id="0" w:name="_GoBack"/>
        <w:bookmarkEnd w:id="0"/>
        <w:p w:rsidR="00165FE7" w:rsidRDefault="00F119DE">
          <w:pPr>
            <w:pStyle w:val="NoSpacing"/>
          </w:pPr>
          <w:r>
            <w:rPr>
              <w:noProof/>
            </w:rPr>
            <w:lastRenderedPageBreak/>
            <mc:AlternateContent>
              <mc:Choice Requires="wps">
                <w:drawing>
                  <wp:anchor distT="45720" distB="45720" distL="114300" distR="114300" simplePos="0" relativeHeight="251671552" behindDoc="0" locked="0" layoutInCell="1" allowOverlap="1" wp14:anchorId="04AFE0B1" wp14:editId="6A4BA324">
                    <wp:simplePos x="0" y="0"/>
                    <wp:positionH relativeFrom="margin">
                      <wp:align>right</wp:align>
                    </wp:positionH>
                    <wp:positionV relativeFrom="paragraph">
                      <wp:posOffset>131626</wp:posOffset>
                    </wp:positionV>
                    <wp:extent cx="5930265" cy="8412480"/>
                    <wp:effectExtent l="0" t="0" r="13335"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537" cy="8412480"/>
                            </a:xfrm>
                            <a:prstGeom prst="rect">
                              <a:avLst/>
                            </a:prstGeom>
                            <a:solidFill>
                              <a:srgbClr val="FFFFFF"/>
                            </a:solidFill>
                            <a:ln w="9525">
                              <a:solidFill>
                                <a:srgbClr val="000000"/>
                              </a:solidFill>
                              <a:miter lim="800000"/>
                              <a:headEnd/>
                              <a:tailEnd/>
                            </a:ln>
                          </wps:spPr>
                          <wps:txbx>
                            <w:txbxContent>
                              <w:p w:rsidR="00C4767E" w:rsidRDefault="00C4767E"/>
                              <w:p w:rsidR="00C4767E" w:rsidRPr="00C4767E" w:rsidRDefault="00C4767E">
                                <w:pPr>
                                  <w:rPr>
                                    <w:rFonts w:ascii="Times New Roman" w:hAnsi="Times New Roman" w:cs="Times New Roman"/>
                                    <w:sz w:val="24"/>
                                    <w:szCs w:val="24"/>
                                  </w:rPr>
                                </w:pPr>
                              </w:p>
                              <w:p w:rsidR="00C4767E" w:rsidRDefault="00C4767E" w:rsidP="00C4767E">
                                <w:pPr>
                                  <w:jc w:val="center"/>
                                  <w:rPr>
                                    <w:rFonts w:ascii="Times New Roman" w:hAnsi="Times New Roman" w:cs="Times New Roman"/>
                                    <w:b/>
                                    <w:sz w:val="24"/>
                                    <w:szCs w:val="24"/>
                                  </w:rPr>
                                </w:pPr>
                                <w:proofErr w:type="spellStart"/>
                                <w:r w:rsidRPr="00C4767E">
                                  <w:rPr>
                                    <w:rFonts w:ascii="Times New Roman" w:hAnsi="Times New Roman" w:cs="Times New Roman"/>
                                    <w:b/>
                                    <w:sz w:val="24"/>
                                    <w:szCs w:val="24"/>
                                  </w:rPr>
                                  <w:t>Contenido</w:t>
                                </w:r>
                                <w:proofErr w:type="spellEnd"/>
                              </w:p>
                              <w:p w:rsidR="00F119DE" w:rsidRDefault="00F119DE" w:rsidP="00C4767E">
                                <w:pPr>
                                  <w:jc w:val="center"/>
                                  <w:rPr>
                                    <w:rFonts w:ascii="Times New Roman" w:hAnsi="Times New Roman" w:cs="Times New Roman"/>
                                    <w:b/>
                                    <w:sz w:val="24"/>
                                    <w:szCs w:val="24"/>
                                  </w:rPr>
                                </w:pPr>
                              </w:p>
                              <w:p w:rsidR="00F119DE" w:rsidRPr="00C4767E" w:rsidRDefault="00F119DE" w:rsidP="00C4767E">
                                <w:pPr>
                                  <w:jc w:val="center"/>
                                  <w:rPr>
                                    <w:rFonts w:ascii="Times New Roman" w:hAnsi="Times New Roman" w:cs="Times New Roman"/>
                                    <w:b/>
                                    <w:sz w:val="24"/>
                                    <w:szCs w:val="24"/>
                                  </w:rPr>
                                </w:pPr>
                              </w:p>
                              <w:p w:rsidR="00C4767E" w:rsidRDefault="00C4767E" w:rsidP="00C4767E">
                                <w:pPr>
                                  <w:pStyle w:val="ListParagraph"/>
                                  <w:numPr>
                                    <w:ilvl w:val="0"/>
                                    <w:numId w:val="2"/>
                                  </w:numPr>
                                  <w:rPr>
                                    <w:rFonts w:ascii="Times New Roman" w:hAnsi="Times New Roman" w:cs="Times New Roman"/>
                                    <w:sz w:val="24"/>
                                    <w:szCs w:val="24"/>
                                  </w:rPr>
                                </w:pPr>
                                <w:proofErr w:type="spellStart"/>
                                <w:r>
                                  <w:rPr>
                                    <w:rFonts w:ascii="Times New Roman" w:hAnsi="Times New Roman" w:cs="Times New Roman"/>
                                    <w:sz w:val="24"/>
                                    <w:szCs w:val="24"/>
                                  </w:rPr>
                                  <w:t>Naturaleza</w:t>
                                </w:r>
                                <w:proofErr w:type="spellEnd"/>
                                <w:r>
                                  <w:rPr>
                                    <w:rFonts w:ascii="Times New Roman" w:hAnsi="Times New Roman" w:cs="Times New Roman"/>
                                    <w:sz w:val="24"/>
                                    <w:szCs w:val="24"/>
                                  </w:rPr>
                                  <w:t xml:space="preserve"> y </w:t>
                                </w:r>
                                <w:proofErr w:type="spellStart"/>
                                <w:r>
                                  <w:rPr>
                                    <w:rFonts w:ascii="Times New Roman" w:hAnsi="Times New Roman" w:cs="Times New Roman"/>
                                    <w:sz w:val="24"/>
                                    <w:szCs w:val="24"/>
                                  </w:rPr>
                                  <w:t>Propó</w:t>
                                </w:r>
                                <w:r w:rsidRPr="00C4767E">
                                  <w:rPr>
                                    <w:rFonts w:ascii="Times New Roman" w:hAnsi="Times New Roman" w:cs="Times New Roman"/>
                                    <w:sz w:val="24"/>
                                    <w:szCs w:val="24"/>
                                  </w:rPr>
                                  <w:t>sito</w:t>
                                </w:r>
                                <w:proofErr w:type="spellEnd"/>
                                <w:r>
                                  <w:rPr>
                                    <w:rFonts w:ascii="Times New Roman" w:hAnsi="Times New Roman" w:cs="Times New Roman"/>
                                    <w:sz w:val="24"/>
                                    <w:szCs w:val="24"/>
                                  </w:rPr>
                                  <w:tab/>
                                </w:r>
                                <w:r>
                                  <w:rPr>
                                    <w:rFonts w:ascii="Times New Roman" w:hAnsi="Times New Roman" w:cs="Times New Roman"/>
                                    <w:sz w:val="24"/>
                                    <w:szCs w:val="24"/>
                                  </w:rPr>
                                  <w:tab/>
                                  <w:t xml:space="preserve">P. </w:t>
                                </w:r>
                                <w:r w:rsidR="0006554E">
                                  <w:rPr>
                                    <w:rFonts w:ascii="Times New Roman" w:hAnsi="Times New Roman" w:cs="Times New Roman"/>
                                    <w:sz w:val="24"/>
                                    <w:szCs w:val="24"/>
                                  </w:rPr>
                                  <w:t>1</w:t>
                                </w:r>
                              </w:p>
                              <w:p w:rsidR="00C4767E" w:rsidRPr="00C4767E" w:rsidRDefault="00C4767E" w:rsidP="00C4767E">
                                <w:pPr>
                                  <w:rPr>
                                    <w:rFonts w:ascii="Times New Roman" w:hAnsi="Times New Roman" w:cs="Times New Roman"/>
                                    <w:sz w:val="24"/>
                                    <w:szCs w:val="24"/>
                                  </w:rPr>
                                </w:pPr>
                              </w:p>
                              <w:p w:rsidR="00C4767E" w:rsidRDefault="00C4767E" w:rsidP="00C4767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La Visa </w:t>
                                </w:r>
                                <w:proofErr w:type="spellStart"/>
                                <w:r>
                                  <w:rPr>
                                    <w:rFonts w:ascii="Times New Roman" w:hAnsi="Times New Roman" w:cs="Times New Roman"/>
                                    <w:sz w:val="24"/>
                                    <w:szCs w:val="24"/>
                                  </w:rPr>
                                  <w:t>Espiritual</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w:t>
                                </w:r>
                                <w:r w:rsidR="0006554E">
                                  <w:rPr>
                                    <w:rFonts w:ascii="Times New Roman" w:hAnsi="Times New Roman" w:cs="Times New Roman"/>
                                    <w:sz w:val="24"/>
                                    <w:szCs w:val="24"/>
                                  </w:rPr>
                                  <w:t xml:space="preserve"> 5</w:t>
                                </w:r>
                              </w:p>
                              <w:p w:rsidR="00C4767E" w:rsidRDefault="00C4767E" w:rsidP="00C4767E">
                                <w:pPr>
                                  <w:pStyle w:val="ListParagraph"/>
                                  <w:rPr>
                                    <w:rFonts w:ascii="Times New Roman" w:hAnsi="Times New Roman" w:cs="Times New Roman"/>
                                    <w:sz w:val="24"/>
                                    <w:szCs w:val="24"/>
                                  </w:rPr>
                                </w:pPr>
                              </w:p>
                              <w:p w:rsidR="0006554E" w:rsidRPr="00C4767E" w:rsidRDefault="0006554E" w:rsidP="00C4767E">
                                <w:pPr>
                                  <w:pStyle w:val="ListParagraph"/>
                                  <w:rPr>
                                    <w:rFonts w:ascii="Times New Roman" w:hAnsi="Times New Roman" w:cs="Times New Roman"/>
                                    <w:sz w:val="24"/>
                                    <w:szCs w:val="24"/>
                                  </w:rPr>
                                </w:pPr>
                              </w:p>
                              <w:p w:rsidR="00C4767E" w:rsidRDefault="00C4767E" w:rsidP="00C4767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Vida </w:t>
                                </w:r>
                                <w:proofErr w:type="spellStart"/>
                                <w:r>
                                  <w:rPr>
                                    <w:rFonts w:ascii="Times New Roman" w:hAnsi="Times New Roman" w:cs="Times New Roman"/>
                                    <w:sz w:val="24"/>
                                    <w:szCs w:val="24"/>
                                  </w:rPr>
                                  <w:t>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Votos</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w:t>
                                </w:r>
                                <w:r w:rsidR="0006554E">
                                  <w:rPr>
                                    <w:rFonts w:ascii="Times New Roman" w:hAnsi="Times New Roman" w:cs="Times New Roman"/>
                                    <w:sz w:val="24"/>
                                    <w:szCs w:val="24"/>
                                  </w:rPr>
                                  <w:t xml:space="preserve"> 8</w:t>
                                </w:r>
                              </w:p>
                              <w:p w:rsidR="00C4767E" w:rsidRDefault="00C4767E" w:rsidP="00C4767E">
                                <w:pPr>
                                  <w:pStyle w:val="ListParagraph"/>
                                  <w:rPr>
                                    <w:rFonts w:ascii="Times New Roman" w:hAnsi="Times New Roman" w:cs="Times New Roman"/>
                                    <w:sz w:val="24"/>
                                    <w:szCs w:val="24"/>
                                  </w:rPr>
                                </w:pPr>
                              </w:p>
                              <w:p w:rsidR="0006554E" w:rsidRPr="00C4767E" w:rsidRDefault="0006554E" w:rsidP="00C4767E">
                                <w:pPr>
                                  <w:pStyle w:val="ListParagraph"/>
                                  <w:rPr>
                                    <w:rFonts w:ascii="Times New Roman" w:hAnsi="Times New Roman" w:cs="Times New Roman"/>
                                    <w:sz w:val="24"/>
                                    <w:szCs w:val="24"/>
                                  </w:rPr>
                                </w:pPr>
                              </w:p>
                              <w:p w:rsidR="00C4767E" w:rsidRDefault="00C4767E" w:rsidP="00C4767E">
                                <w:pPr>
                                  <w:pStyle w:val="ListParagraph"/>
                                  <w:numPr>
                                    <w:ilvl w:val="0"/>
                                    <w:numId w:val="2"/>
                                  </w:numPr>
                                  <w:rPr>
                                    <w:rFonts w:ascii="Times New Roman" w:hAnsi="Times New Roman" w:cs="Times New Roman"/>
                                    <w:sz w:val="24"/>
                                    <w:szCs w:val="24"/>
                                  </w:rPr>
                                </w:pPr>
                                <w:proofErr w:type="spellStart"/>
                                <w:r>
                                  <w:rPr>
                                    <w:rFonts w:ascii="Times New Roman" w:hAnsi="Times New Roman" w:cs="Times New Roman"/>
                                    <w:sz w:val="24"/>
                                    <w:szCs w:val="24"/>
                                  </w:rPr>
                                  <w:t>Ministerio</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Autoridad</w:t>
                                </w:r>
                                <w:proofErr w:type="spellEnd"/>
                                <w:r>
                                  <w:rPr>
                                    <w:rFonts w:ascii="Times New Roman" w:hAnsi="Times New Roman" w:cs="Times New Roman"/>
                                    <w:sz w:val="24"/>
                                    <w:szCs w:val="24"/>
                                  </w:rPr>
                                  <w:tab/>
                                </w:r>
                                <w:r>
                                  <w:rPr>
                                    <w:rFonts w:ascii="Times New Roman" w:hAnsi="Times New Roman" w:cs="Times New Roman"/>
                                    <w:sz w:val="24"/>
                                    <w:szCs w:val="24"/>
                                  </w:rPr>
                                  <w:tab/>
                                  <w:t>P.</w:t>
                                </w:r>
                                <w:r w:rsidR="0006554E">
                                  <w:rPr>
                                    <w:rFonts w:ascii="Times New Roman" w:hAnsi="Times New Roman" w:cs="Times New Roman"/>
                                    <w:sz w:val="24"/>
                                    <w:szCs w:val="24"/>
                                  </w:rPr>
                                  <w:t xml:space="preserve"> 14</w:t>
                                </w:r>
                              </w:p>
                              <w:p w:rsidR="00C4767E" w:rsidRDefault="00C4767E" w:rsidP="00C4767E">
                                <w:pPr>
                                  <w:pStyle w:val="ListParagraph"/>
                                  <w:rPr>
                                    <w:rFonts w:ascii="Times New Roman" w:hAnsi="Times New Roman" w:cs="Times New Roman"/>
                                    <w:sz w:val="24"/>
                                    <w:szCs w:val="24"/>
                                  </w:rPr>
                                </w:pPr>
                              </w:p>
                              <w:p w:rsidR="0006554E" w:rsidRPr="00C4767E" w:rsidRDefault="0006554E" w:rsidP="00C4767E">
                                <w:pPr>
                                  <w:pStyle w:val="ListParagraph"/>
                                  <w:rPr>
                                    <w:rFonts w:ascii="Times New Roman" w:hAnsi="Times New Roman" w:cs="Times New Roman"/>
                                    <w:sz w:val="24"/>
                                    <w:szCs w:val="24"/>
                                  </w:rPr>
                                </w:pPr>
                              </w:p>
                              <w:p w:rsidR="00C4767E" w:rsidRDefault="00C4767E" w:rsidP="00C4767E">
                                <w:pPr>
                                  <w:pStyle w:val="ListParagraph"/>
                                  <w:numPr>
                                    <w:ilvl w:val="0"/>
                                    <w:numId w:val="2"/>
                                  </w:numPr>
                                  <w:rPr>
                                    <w:rFonts w:ascii="Times New Roman" w:hAnsi="Times New Roman" w:cs="Times New Roman"/>
                                    <w:sz w:val="24"/>
                                    <w:szCs w:val="24"/>
                                  </w:rPr>
                                </w:pPr>
                                <w:proofErr w:type="spellStart"/>
                                <w:r>
                                  <w:rPr>
                                    <w:rFonts w:ascii="Times New Roman" w:hAnsi="Times New Roman" w:cs="Times New Roman"/>
                                    <w:sz w:val="24"/>
                                    <w:szCs w:val="24"/>
                                  </w:rPr>
                                  <w:t>Membres</w:t>
                                </w:r>
                                <w:r w:rsidR="00F119DE">
                                  <w:rPr>
                                    <w:rFonts w:ascii="Times New Roman" w:hAnsi="Times New Roman" w:cs="Times New Roman"/>
                                    <w:sz w:val="24"/>
                                    <w:szCs w:val="24"/>
                                  </w:rPr>
                                  <w:t>ía</w:t>
                                </w:r>
                                <w:proofErr w:type="spellEnd"/>
                                <w:r w:rsidR="00F119DE">
                                  <w:rPr>
                                    <w:rFonts w:ascii="Times New Roman" w:hAnsi="Times New Roman" w:cs="Times New Roman"/>
                                    <w:sz w:val="24"/>
                                    <w:szCs w:val="24"/>
                                  </w:rPr>
                                  <w:tab/>
                                </w:r>
                                <w:r w:rsidR="00F119DE">
                                  <w:rPr>
                                    <w:rFonts w:ascii="Times New Roman" w:hAnsi="Times New Roman" w:cs="Times New Roman"/>
                                    <w:sz w:val="24"/>
                                    <w:szCs w:val="24"/>
                                  </w:rPr>
                                  <w:tab/>
                                </w:r>
                                <w:r w:rsidR="00F119DE">
                                  <w:rPr>
                                    <w:rFonts w:ascii="Times New Roman" w:hAnsi="Times New Roman" w:cs="Times New Roman"/>
                                    <w:sz w:val="24"/>
                                    <w:szCs w:val="24"/>
                                  </w:rPr>
                                  <w:tab/>
                                </w:r>
                                <w:r w:rsidR="00F119DE">
                                  <w:rPr>
                                    <w:rFonts w:ascii="Times New Roman" w:hAnsi="Times New Roman" w:cs="Times New Roman"/>
                                    <w:sz w:val="24"/>
                                    <w:szCs w:val="24"/>
                                  </w:rPr>
                                  <w:tab/>
                                  <w:t>P.</w:t>
                                </w:r>
                                <w:r w:rsidR="0006554E">
                                  <w:rPr>
                                    <w:rFonts w:ascii="Times New Roman" w:hAnsi="Times New Roman" w:cs="Times New Roman"/>
                                    <w:sz w:val="24"/>
                                    <w:szCs w:val="24"/>
                                  </w:rPr>
                                  <w:t xml:space="preserve"> 35</w:t>
                                </w:r>
                              </w:p>
                              <w:p w:rsidR="00F119DE" w:rsidRDefault="00F119DE" w:rsidP="00F119DE">
                                <w:pPr>
                                  <w:ind w:left="2880"/>
                                  <w:rPr>
                                    <w:rFonts w:ascii="Times New Roman" w:hAnsi="Times New Roman" w:cs="Times New Roman"/>
                                    <w:sz w:val="24"/>
                                    <w:szCs w:val="24"/>
                                  </w:rPr>
                                </w:pPr>
                                <w:proofErr w:type="spellStart"/>
                                <w:r>
                                  <w:rPr>
                                    <w:rFonts w:ascii="Times New Roman" w:hAnsi="Times New Roman" w:cs="Times New Roman"/>
                                    <w:sz w:val="24"/>
                                    <w:szCs w:val="24"/>
                                  </w:rPr>
                                  <w:t>Normas</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Admisión</w:t>
                                </w:r>
                                <w:proofErr w:type="spellEnd"/>
                                <w:r>
                                  <w:rPr>
                                    <w:rFonts w:ascii="Times New Roman" w:hAnsi="Times New Roman" w:cs="Times New Roman"/>
                                    <w:sz w:val="24"/>
                                    <w:szCs w:val="24"/>
                                  </w:rPr>
                                  <w:tab/>
                                </w:r>
                                <w:r>
                                  <w:rPr>
                                    <w:rFonts w:ascii="Times New Roman" w:hAnsi="Times New Roman" w:cs="Times New Roman"/>
                                    <w:sz w:val="24"/>
                                    <w:szCs w:val="24"/>
                                  </w:rPr>
                                  <w:tab/>
                                  <w:t>P.</w:t>
                                </w:r>
                                <w:r w:rsidR="0006554E">
                                  <w:rPr>
                                    <w:rFonts w:ascii="Times New Roman" w:hAnsi="Times New Roman" w:cs="Times New Roman"/>
                                    <w:sz w:val="24"/>
                                    <w:szCs w:val="24"/>
                                  </w:rPr>
                                  <w:t xml:space="preserve"> 39</w:t>
                                </w:r>
                              </w:p>
                              <w:p w:rsidR="00F119DE" w:rsidRPr="00F119DE" w:rsidRDefault="00F119DE" w:rsidP="00F119DE">
                                <w:pPr>
                                  <w:ind w:left="2880"/>
                                  <w:rPr>
                                    <w:rFonts w:ascii="Times New Roman" w:hAnsi="Times New Roman" w:cs="Times New Roman"/>
                                    <w:sz w:val="24"/>
                                    <w:szCs w:val="24"/>
                                  </w:rPr>
                                </w:pPr>
                                <w:proofErr w:type="spellStart"/>
                                <w:r>
                                  <w:rPr>
                                    <w:rFonts w:ascii="Times New Roman" w:hAnsi="Times New Roman" w:cs="Times New Roman"/>
                                    <w:sz w:val="24"/>
                                    <w:szCs w:val="24"/>
                                  </w:rPr>
                                  <w:t>Normas</w:t>
                                </w:r>
                                <w:proofErr w:type="spellEnd"/>
                                <w:r>
                                  <w:rPr>
                                    <w:rFonts w:ascii="Times New Roman" w:hAnsi="Times New Roman" w:cs="Times New Roman"/>
                                    <w:sz w:val="24"/>
                                    <w:szCs w:val="24"/>
                                  </w:rPr>
                                  <w:t xml:space="preserve"> para </w:t>
                                </w:r>
                                <w:proofErr w:type="spellStart"/>
                                <w:r>
                                  <w:rPr>
                                    <w:rFonts w:ascii="Times New Roman" w:hAnsi="Times New Roman" w:cs="Times New Roman"/>
                                    <w:sz w:val="24"/>
                                    <w:szCs w:val="24"/>
                                  </w:rPr>
                                  <w:t>Salida</w:t>
                                </w:r>
                                <w:proofErr w:type="spellEnd"/>
                                <w:r>
                                  <w:rPr>
                                    <w:rFonts w:ascii="Times New Roman" w:hAnsi="Times New Roman" w:cs="Times New Roman"/>
                                    <w:sz w:val="24"/>
                                    <w:szCs w:val="24"/>
                                  </w:rPr>
                                  <w:tab/>
                                </w:r>
                                <w:r>
                                  <w:rPr>
                                    <w:rFonts w:ascii="Times New Roman" w:hAnsi="Times New Roman" w:cs="Times New Roman"/>
                                    <w:sz w:val="24"/>
                                    <w:szCs w:val="24"/>
                                  </w:rPr>
                                  <w:tab/>
                                  <w:t>P.</w:t>
                                </w:r>
                                <w:r w:rsidR="0006554E">
                                  <w:rPr>
                                    <w:rFonts w:ascii="Times New Roman" w:hAnsi="Times New Roman" w:cs="Times New Roman"/>
                                    <w:sz w:val="24"/>
                                    <w:szCs w:val="24"/>
                                  </w:rPr>
                                  <w:t xml:space="preserve"> 42</w:t>
                                </w:r>
                              </w:p>
                              <w:p w:rsidR="00C4767E" w:rsidRPr="00C4767E" w:rsidRDefault="00C4767E" w:rsidP="00C4767E">
                                <w:pPr>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AFE0B1" id="_x0000_t202" coordsize="21600,21600" o:spt="202" path="m,l,21600r21600,l21600,xe">
                    <v:stroke joinstyle="miter"/>
                    <v:path gradientshapeok="t" o:connecttype="rect"/>
                  </v:shapetype>
                  <v:shape id="Text Box 2" o:spid="_x0000_s1026" type="#_x0000_t202" style="position:absolute;margin-left:415.75pt;margin-top:10.35pt;width:466.95pt;height:662.4pt;z-index:2516715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">
                    <v:textbox>
                      <w:txbxContent>
                        <w:p w:rsidR="00C4767E" w:rsidRDefault="00C4767E"/>
                        <w:p w:rsidR="00C4767E" w:rsidRPr="00C4767E" w:rsidRDefault="00C4767E">
                          <w:pPr>
                            <w:rPr>
                              <w:rFonts w:ascii="Times New Roman" w:hAnsi="Times New Roman" w:cs="Times New Roman"/>
                              <w:sz w:val="24"/>
                              <w:szCs w:val="24"/>
                            </w:rPr>
                          </w:pPr>
                        </w:p>
                        <w:p w:rsidR="00C4767E" w:rsidRDefault="00C4767E" w:rsidP="00C4767E">
                          <w:pPr>
                            <w:jc w:val="center"/>
                            <w:rPr>
                              <w:rFonts w:ascii="Times New Roman" w:hAnsi="Times New Roman" w:cs="Times New Roman"/>
                              <w:b/>
                              <w:sz w:val="24"/>
                              <w:szCs w:val="24"/>
                            </w:rPr>
                          </w:pPr>
                          <w:proofErr w:type="spellStart"/>
                          <w:r w:rsidRPr="00C4767E">
                            <w:rPr>
                              <w:rFonts w:ascii="Times New Roman" w:hAnsi="Times New Roman" w:cs="Times New Roman"/>
                              <w:b/>
                              <w:sz w:val="24"/>
                              <w:szCs w:val="24"/>
                            </w:rPr>
                            <w:t>Contenido</w:t>
                          </w:r>
                          <w:proofErr w:type="spellEnd"/>
                        </w:p>
                        <w:p w:rsidR="00F119DE" w:rsidRDefault="00F119DE" w:rsidP="00C4767E">
                          <w:pPr>
                            <w:jc w:val="center"/>
                            <w:rPr>
                              <w:rFonts w:ascii="Times New Roman" w:hAnsi="Times New Roman" w:cs="Times New Roman"/>
                              <w:b/>
                              <w:sz w:val="24"/>
                              <w:szCs w:val="24"/>
                            </w:rPr>
                          </w:pPr>
                        </w:p>
                        <w:p w:rsidR="00F119DE" w:rsidRPr="00C4767E" w:rsidRDefault="00F119DE" w:rsidP="00C4767E">
                          <w:pPr>
                            <w:jc w:val="center"/>
                            <w:rPr>
                              <w:rFonts w:ascii="Times New Roman" w:hAnsi="Times New Roman" w:cs="Times New Roman"/>
                              <w:b/>
                              <w:sz w:val="24"/>
                              <w:szCs w:val="24"/>
                            </w:rPr>
                          </w:pPr>
                        </w:p>
                        <w:p w:rsidR="00C4767E" w:rsidRDefault="00C4767E" w:rsidP="00C4767E">
                          <w:pPr>
                            <w:pStyle w:val="ListParagraph"/>
                            <w:numPr>
                              <w:ilvl w:val="0"/>
                              <w:numId w:val="2"/>
                            </w:numPr>
                            <w:rPr>
                              <w:rFonts w:ascii="Times New Roman" w:hAnsi="Times New Roman" w:cs="Times New Roman"/>
                              <w:sz w:val="24"/>
                              <w:szCs w:val="24"/>
                            </w:rPr>
                          </w:pPr>
                          <w:proofErr w:type="spellStart"/>
                          <w:r>
                            <w:rPr>
                              <w:rFonts w:ascii="Times New Roman" w:hAnsi="Times New Roman" w:cs="Times New Roman"/>
                              <w:sz w:val="24"/>
                              <w:szCs w:val="24"/>
                            </w:rPr>
                            <w:t>Naturaleza</w:t>
                          </w:r>
                          <w:proofErr w:type="spellEnd"/>
                          <w:r>
                            <w:rPr>
                              <w:rFonts w:ascii="Times New Roman" w:hAnsi="Times New Roman" w:cs="Times New Roman"/>
                              <w:sz w:val="24"/>
                              <w:szCs w:val="24"/>
                            </w:rPr>
                            <w:t xml:space="preserve"> y </w:t>
                          </w:r>
                          <w:proofErr w:type="spellStart"/>
                          <w:r>
                            <w:rPr>
                              <w:rFonts w:ascii="Times New Roman" w:hAnsi="Times New Roman" w:cs="Times New Roman"/>
                              <w:sz w:val="24"/>
                              <w:szCs w:val="24"/>
                            </w:rPr>
                            <w:t>Propó</w:t>
                          </w:r>
                          <w:r w:rsidRPr="00C4767E">
                            <w:rPr>
                              <w:rFonts w:ascii="Times New Roman" w:hAnsi="Times New Roman" w:cs="Times New Roman"/>
                              <w:sz w:val="24"/>
                              <w:szCs w:val="24"/>
                            </w:rPr>
                            <w:t>sito</w:t>
                          </w:r>
                          <w:proofErr w:type="spellEnd"/>
                          <w:r>
                            <w:rPr>
                              <w:rFonts w:ascii="Times New Roman" w:hAnsi="Times New Roman" w:cs="Times New Roman"/>
                              <w:sz w:val="24"/>
                              <w:szCs w:val="24"/>
                            </w:rPr>
                            <w:tab/>
                          </w:r>
                          <w:r>
                            <w:rPr>
                              <w:rFonts w:ascii="Times New Roman" w:hAnsi="Times New Roman" w:cs="Times New Roman"/>
                              <w:sz w:val="24"/>
                              <w:szCs w:val="24"/>
                            </w:rPr>
                            <w:tab/>
                            <w:t xml:space="preserve">P. </w:t>
                          </w:r>
                          <w:r w:rsidR="0006554E">
                            <w:rPr>
                              <w:rFonts w:ascii="Times New Roman" w:hAnsi="Times New Roman" w:cs="Times New Roman"/>
                              <w:sz w:val="24"/>
                              <w:szCs w:val="24"/>
                            </w:rPr>
                            <w:t>1</w:t>
                          </w:r>
                        </w:p>
                        <w:p w:rsidR="00C4767E" w:rsidRPr="00C4767E" w:rsidRDefault="00C4767E" w:rsidP="00C4767E">
                          <w:pPr>
                            <w:rPr>
                              <w:rFonts w:ascii="Times New Roman" w:hAnsi="Times New Roman" w:cs="Times New Roman"/>
                              <w:sz w:val="24"/>
                              <w:szCs w:val="24"/>
                            </w:rPr>
                          </w:pPr>
                        </w:p>
                        <w:p w:rsidR="00C4767E" w:rsidRDefault="00C4767E" w:rsidP="00C4767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La Visa </w:t>
                          </w:r>
                          <w:proofErr w:type="spellStart"/>
                          <w:r>
                            <w:rPr>
                              <w:rFonts w:ascii="Times New Roman" w:hAnsi="Times New Roman" w:cs="Times New Roman"/>
                              <w:sz w:val="24"/>
                              <w:szCs w:val="24"/>
                            </w:rPr>
                            <w:t>Espiritual</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w:t>
                          </w:r>
                          <w:r w:rsidR="0006554E">
                            <w:rPr>
                              <w:rFonts w:ascii="Times New Roman" w:hAnsi="Times New Roman" w:cs="Times New Roman"/>
                              <w:sz w:val="24"/>
                              <w:szCs w:val="24"/>
                            </w:rPr>
                            <w:t xml:space="preserve"> 5</w:t>
                          </w:r>
                        </w:p>
                        <w:p w:rsidR="00C4767E" w:rsidRDefault="00C4767E" w:rsidP="00C4767E">
                          <w:pPr>
                            <w:pStyle w:val="ListParagraph"/>
                            <w:rPr>
                              <w:rFonts w:ascii="Times New Roman" w:hAnsi="Times New Roman" w:cs="Times New Roman"/>
                              <w:sz w:val="24"/>
                              <w:szCs w:val="24"/>
                            </w:rPr>
                          </w:pPr>
                        </w:p>
                        <w:p w:rsidR="0006554E" w:rsidRPr="00C4767E" w:rsidRDefault="0006554E" w:rsidP="00C4767E">
                          <w:pPr>
                            <w:pStyle w:val="ListParagraph"/>
                            <w:rPr>
                              <w:rFonts w:ascii="Times New Roman" w:hAnsi="Times New Roman" w:cs="Times New Roman"/>
                              <w:sz w:val="24"/>
                              <w:szCs w:val="24"/>
                            </w:rPr>
                          </w:pPr>
                        </w:p>
                        <w:p w:rsidR="00C4767E" w:rsidRDefault="00C4767E" w:rsidP="00C4767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Vida </w:t>
                          </w:r>
                          <w:proofErr w:type="spellStart"/>
                          <w:r>
                            <w:rPr>
                              <w:rFonts w:ascii="Times New Roman" w:hAnsi="Times New Roman" w:cs="Times New Roman"/>
                              <w:sz w:val="24"/>
                              <w:szCs w:val="24"/>
                            </w:rPr>
                            <w:t>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Votos</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w:t>
                          </w:r>
                          <w:r w:rsidR="0006554E">
                            <w:rPr>
                              <w:rFonts w:ascii="Times New Roman" w:hAnsi="Times New Roman" w:cs="Times New Roman"/>
                              <w:sz w:val="24"/>
                              <w:szCs w:val="24"/>
                            </w:rPr>
                            <w:t xml:space="preserve"> 8</w:t>
                          </w:r>
                        </w:p>
                        <w:p w:rsidR="00C4767E" w:rsidRDefault="00C4767E" w:rsidP="00C4767E">
                          <w:pPr>
                            <w:pStyle w:val="ListParagraph"/>
                            <w:rPr>
                              <w:rFonts w:ascii="Times New Roman" w:hAnsi="Times New Roman" w:cs="Times New Roman"/>
                              <w:sz w:val="24"/>
                              <w:szCs w:val="24"/>
                            </w:rPr>
                          </w:pPr>
                        </w:p>
                        <w:p w:rsidR="0006554E" w:rsidRPr="00C4767E" w:rsidRDefault="0006554E" w:rsidP="00C4767E">
                          <w:pPr>
                            <w:pStyle w:val="ListParagraph"/>
                            <w:rPr>
                              <w:rFonts w:ascii="Times New Roman" w:hAnsi="Times New Roman" w:cs="Times New Roman"/>
                              <w:sz w:val="24"/>
                              <w:szCs w:val="24"/>
                            </w:rPr>
                          </w:pPr>
                        </w:p>
                        <w:p w:rsidR="00C4767E" w:rsidRDefault="00C4767E" w:rsidP="00C4767E">
                          <w:pPr>
                            <w:pStyle w:val="ListParagraph"/>
                            <w:numPr>
                              <w:ilvl w:val="0"/>
                              <w:numId w:val="2"/>
                            </w:numPr>
                            <w:rPr>
                              <w:rFonts w:ascii="Times New Roman" w:hAnsi="Times New Roman" w:cs="Times New Roman"/>
                              <w:sz w:val="24"/>
                              <w:szCs w:val="24"/>
                            </w:rPr>
                          </w:pPr>
                          <w:proofErr w:type="spellStart"/>
                          <w:r>
                            <w:rPr>
                              <w:rFonts w:ascii="Times New Roman" w:hAnsi="Times New Roman" w:cs="Times New Roman"/>
                              <w:sz w:val="24"/>
                              <w:szCs w:val="24"/>
                            </w:rPr>
                            <w:t>Ministerio</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Autoridad</w:t>
                          </w:r>
                          <w:proofErr w:type="spellEnd"/>
                          <w:r>
                            <w:rPr>
                              <w:rFonts w:ascii="Times New Roman" w:hAnsi="Times New Roman" w:cs="Times New Roman"/>
                              <w:sz w:val="24"/>
                              <w:szCs w:val="24"/>
                            </w:rPr>
                            <w:tab/>
                          </w:r>
                          <w:r>
                            <w:rPr>
                              <w:rFonts w:ascii="Times New Roman" w:hAnsi="Times New Roman" w:cs="Times New Roman"/>
                              <w:sz w:val="24"/>
                              <w:szCs w:val="24"/>
                            </w:rPr>
                            <w:tab/>
                            <w:t>P.</w:t>
                          </w:r>
                          <w:r w:rsidR="0006554E">
                            <w:rPr>
                              <w:rFonts w:ascii="Times New Roman" w:hAnsi="Times New Roman" w:cs="Times New Roman"/>
                              <w:sz w:val="24"/>
                              <w:szCs w:val="24"/>
                            </w:rPr>
                            <w:t xml:space="preserve"> 14</w:t>
                          </w:r>
                        </w:p>
                        <w:p w:rsidR="00C4767E" w:rsidRDefault="00C4767E" w:rsidP="00C4767E">
                          <w:pPr>
                            <w:pStyle w:val="ListParagraph"/>
                            <w:rPr>
                              <w:rFonts w:ascii="Times New Roman" w:hAnsi="Times New Roman" w:cs="Times New Roman"/>
                              <w:sz w:val="24"/>
                              <w:szCs w:val="24"/>
                            </w:rPr>
                          </w:pPr>
                        </w:p>
                        <w:p w:rsidR="0006554E" w:rsidRPr="00C4767E" w:rsidRDefault="0006554E" w:rsidP="00C4767E">
                          <w:pPr>
                            <w:pStyle w:val="ListParagraph"/>
                            <w:rPr>
                              <w:rFonts w:ascii="Times New Roman" w:hAnsi="Times New Roman" w:cs="Times New Roman"/>
                              <w:sz w:val="24"/>
                              <w:szCs w:val="24"/>
                            </w:rPr>
                          </w:pPr>
                        </w:p>
                        <w:p w:rsidR="00C4767E" w:rsidRDefault="00C4767E" w:rsidP="00C4767E">
                          <w:pPr>
                            <w:pStyle w:val="ListParagraph"/>
                            <w:numPr>
                              <w:ilvl w:val="0"/>
                              <w:numId w:val="2"/>
                            </w:numPr>
                            <w:rPr>
                              <w:rFonts w:ascii="Times New Roman" w:hAnsi="Times New Roman" w:cs="Times New Roman"/>
                              <w:sz w:val="24"/>
                              <w:szCs w:val="24"/>
                            </w:rPr>
                          </w:pPr>
                          <w:proofErr w:type="spellStart"/>
                          <w:r>
                            <w:rPr>
                              <w:rFonts w:ascii="Times New Roman" w:hAnsi="Times New Roman" w:cs="Times New Roman"/>
                              <w:sz w:val="24"/>
                              <w:szCs w:val="24"/>
                            </w:rPr>
                            <w:t>Membres</w:t>
                          </w:r>
                          <w:r w:rsidR="00F119DE">
                            <w:rPr>
                              <w:rFonts w:ascii="Times New Roman" w:hAnsi="Times New Roman" w:cs="Times New Roman"/>
                              <w:sz w:val="24"/>
                              <w:szCs w:val="24"/>
                            </w:rPr>
                            <w:t>ía</w:t>
                          </w:r>
                          <w:proofErr w:type="spellEnd"/>
                          <w:r w:rsidR="00F119DE">
                            <w:rPr>
                              <w:rFonts w:ascii="Times New Roman" w:hAnsi="Times New Roman" w:cs="Times New Roman"/>
                              <w:sz w:val="24"/>
                              <w:szCs w:val="24"/>
                            </w:rPr>
                            <w:tab/>
                          </w:r>
                          <w:r w:rsidR="00F119DE">
                            <w:rPr>
                              <w:rFonts w:ascii="Times New Roman" w:hAnsi="Times New Roman" w:cs="Times New Roman"/>
                              <w:sz w:val="24"/>
                              <w:szCs w:val="24"/>
                            </w:rPr>
                            <w:tab/>
                          </w:r>
                          <w:r w:rsidR="00F119DE">
                            <w:rPr>
                              <w:rFonts w:ascii="Times New Roman" w:hAnsi="Times New Roman" w:cs="Times New Roman"/>
                              <w:sz w:val="24"/>
                              <w:szCs w:val="24"/>
                            </w:rPr>
                            <w:tab/>
                          </w:r>
                          <w:r w:rsidR="00F119DE">
                            <w:rPr>
                              <w:rFonts w:ascii="Times New Roman" w:hAnsi="Times New Roman" w:cs="Times New Roman"/>
                              <w:sz w:val="24"/>
                              <w:szCs w:val="24"/>
                            </w:rPr>
                            <w:tab/>
                            <w:t>P.</w:t>
                          </w:r>
                          <w:r w:rsidR="0006554E">
                            <w:rPr>
                              <w:rFonts w:ascii="Times New Roman" w:hAnsi="Times New Roman" w:cs="Times New Roman"/>
                              <w:sz w:val="24"/>
                              <w:szCs w:val="24"/>
                            </w:rPr>
                            <w:t xml:space="preserve"> 35</w:t>
                          </w:r>
                        </w:p>
                        <w:p w:rsidR="00F119DE" w:rsidRDefault="00F119DE" w:rsidP="00F119DE">
                          <w:pPr>
                            <w:ind w:left="2880"/>
                            <w:rPr>
                              <w:rFonts w:ascii="Times New Roman" w:hAnsi="Times New Roman" w:cs="Times New Roman"/>
                              <w:sz w:val="24"/>
                              <w:szCs w:val="24"/>
                            </w:rPr>
                          </w:pPr>
                          <w:proofErr w:type="spellStart"/>
                          <w:r>
                            <w:rPr>
                              <w:rFonts w:ascii="Times New Roman" w:hAnsi="Times New Roman" w:cs="Times New Roman"/>
                              <w:sz w:val="24"/>
                              <w:szCs w:val="24"/>
                            </w:rPr>
                            <w:t>Normas</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Admisión</w:t>
                          </w:r>
                          <w:proofErr w:type="spellEnd"/>
                          <w:r>
                            <w:rPr>
                              <w:rFonts w:ascii="Times New Roman" w:hAnsi="Times New Roman" w:cs="Times New Roman"/>
                              <w:sz w:val="24"/>
                              <w:szCs w:val="24"/>
                            </w:rPr>
                            <w:tab/>
                          </w:r>
                          <w:r>
                            <w:rPr>
                              <w:rFonts w:ascii="Times New Roman" w:hAnsi="Times New Roman" w:cs="Times New Roman"/>
                              <w:sz w:val="24"/>
                              <w:szCs w:val="24"/>
                            </w:rPr>
                            <w:tab/>
                            <w:t>P.</w:t>
                          </w:r>
                          <w:r w:rsidR="0006554E">
                            <w:rPr>
                              <w:rFonts w:ascii="Times New Roman" w:hAnsi="Times New Roman" w:cs="Times New Roman"/>
                              <w:sz w:val="24"/>
                              <w:szCs w:val="24"/>
                            </w:rPr>
                            <w:t xml:space="preserve"> 39</w:t>
                          </w:r>
                        </w:p>
                        <w:p w:rsidR="00F119DE" w:rsidRPr="00F119DE" w:rsidRDefault="00F119DE" w:rsidP="00F119DE">
                          <w:pPr>
                            <w:ind w:left="2880"/>
                            <w:rPr>
                              <w:rFonts w:ascii="Times New Roman" w:hAnsi="Times New Roman" w:cs="Times New Roman"/>
                              <w:sz w:val="24"/>
                              <w:szCs w:val="24"/>
                            </w:rPr>
                          </w:pPr>
                          <w:proofErr w:type="spellStart"/>
                          <w:r>
                            <w:rPr>
                              <w:rFonts w:ascii="Times New Roman" w:hAnsi="Times New Roman" w:cs="Times New Roman"/>
                              <w:sz w:val="24"/>
                              <w:szCs w:val="24"/>
                            </w:rPr>
                            <w:t>Normas</w:t>
                          </w:r>
                          <w:proofErr w:type="spellEnd"/>
                          <w:r>
                            <w:rPr>
                              <w:rFonts w:ascii="Times New Roman" w:hAnsi="Times New Roman" w:cs="Times New Roman"/>
                              <w:sz w:val="24"/>
                              <w:szCs w:val="24"/>
                            </w:rPr>
                            <w:t xml:space="preserve"> para </w:t>
                          </w:r>
                          <w:proofErr w:type="spellStart"/>
                          <w:r>
                            <w:rPr>
                              <w:rFonts w:ascii="Times New Roman" w:hAnsi="Times New Roman" w:cs="Times New Roman"/>
                              <w:sz w:val="24"/>
                              <w:szCs w:val="24"/>
                            </w:rPr>
                            <w:t>Salida</w:t>
                          </w:r>
                          <w:proofErr w:type="spellEnd"/>
                          <w:r>
                            <w:rPr>
                              <w:rFonts w:ascii="Times New Roman" w:hAnsi="Times New Roman" w:cs="Times New Roman"/>
                              <w:sz w:val="24"/>
                              <w:szCs w:val="24"/>
                            </w:rPr>
                            <w:tab/>
                          </w:r>
                          <w:r>
                            <w:rPr>
                              <w:rFonts w:ascii="Times New Roman" w:hAnsi="Times New Roman" w:cs="Times New Roman"/>
                              <w:sz w:val="24"/>
                              <w:szCs w:val="24"/>
                            </w:rPr>
                            <w:tab/>
                            <w:t>P.</w:t>
                          </w:r>
                          <w:r w:rsidR="0006554E">
                            <w:rPr>
                              <w:rFonts w:ascii="Times New Roman" w:hAnsi="Times New Roman" w:cs="Times New Roman"/>
                              <w:sz w:val="24"/>
                              <w:szCs w:val="24"/>
                            </w:rPr>
                            <w:t xml:space="preserve"> 42</w:t>
                          </w:r>
                        </w:p>
                        <w:p w:rsidR="00C4767E" w:rsidRPr="00C4767E" w:rsidRDefault="00C4767E" w:rsidP="00C4767E">
                          <w:pPr>
                            <w:rPr>
                              <w:rFonts w:ascii="Times New Roman" w:hAnsi="Times New Roman" w:cs="Times New Roman"/>
                              <w:sz w:val="24"/>
                              <w:szCs w:val="24"/>
                            </w:rPr>
                          </w:pPr>
                        </w:p>
                      </w:txbxContent>
                    </v:textbox>
                    <w10:wrap type="square" anchorx="margin"/>
                  </v:shape>
                </w:pict>
              </mc:Fallback>
            </mc:AlternateContent>
          </w:r>
          <w:r w:rsidR="00165FE7">
            <w:rPr>
              <w:noProof/>
            </w:rPr>
            <mc:AlternateContent>
              <mc:Choice Requires="wps">
                <w:drawing>
                  <wp:anchor distT="0" distB="0" distL="114300" distR="114300" simplePos="0" relativeHeight="251660288" behindDoc="0" locked="0" layoutInCell="1" allowOverlap="1" wp14:anchorId="54B141FA" wp14:editId="2F3CF4EE">
                    <wp:simplePos x="0" y="0"/>
                    <mc:AlternateContent>
                      <mc:Choice Requires="wp14">
                        <wp:positionH relativeFrom="page">
                          <wp14:pctPosHOffset>42000</wp14:pctPosHOffset>
                        </wp:positionH>
                      </mc:Choice>
                      <mc:Fallback>
                        <wp:positionH relativeFrom="page">
                          <wp:posOffset>3263900</wp:posOffset>
                        </wp:positionH>
                      </mc:Fallback>
                    </mc:AlternateContent>
                    <mc:AlternateContent>
                      <mc:Choice Requires="wp14">
                        <wp:positionV relativeFrom="page">
                          <wp14:pctPosVOffset>17500</wp14:pctPosVOffset>
                        </wp:positionV>
                      </mc:Choice>
                      <mc:Fallback>
                        <wp:positionV relativeFrom="page">
                          <wp:posOffset>1760220</wp:posOffset>
                        </wp:positionV>
                      </mc:Fallback>
                    </mc:AlternateContent>
                    <wp:extent cx="3657600" cy="1069848"/>
                    <wp:effectExtent l="0" t="0" r="7620" b="635"/>
                    <wp:wrapNone/>
                    <wp:docPr id="1" name="Text Box 1"/>
                    <wp:cNvGraphicFramePr/>
                    <a:graphic xmlns:a="http://schemas.openxmlformats.org/drawingml/2006/main">
                      <a:graphicData uri="http://schemas.microsoft.com/office/word/2010/wordprocessingShape">
                        <wps:wsp>
                          <wps:cNvSpPr txBox="1"/>
                          <wps:spPr>
                            <a:xfrm>
                              <a:off x="0" y="0"/>
                              <a:ext cx="3657600" cy="10698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C728E" w:rsidRDefault="00736FB6" w:rsidP="00165FE7">
                                <w:pPr>
                                  <w:pStyle w:val="NoSpacing"/>
                                  <w:rPr>
                                    <w:color w:val="404040" w:themeColor="text1" w:themeTint="BF"/>
                                    <w:sz w:val="36"/>
                                    <w:szCs w:val="36"/>
                                  </w:rPr>
                                </w:pPr>
                                <w:sdt>
                                  <w:sdtPr>
                                    <w:rPr>
                                      <w:rFonts w:asciiTheme="majorHAnsi" w:eastAsiaTheme="majorEastAsia" w:hAnsiTheme="majorHAnsi" w:cstheme="majorBidi"/>
                                      <w:color w:val="262626" w:themeColor="text1" w:themeTint="D9"/>
                                      <w:sz w:val="72"/>
                                      <w:szCs w:val="72"/>
                                    </w:rPr>
                                    <w:alias w:val="Title"/>
                                    <w:tag w:val=""/>
                                    <w:id w:val="79117240"/>
                                    <w:showingPlcHdr/>
                                    <w:dataBinding w:prefixMappings="xmlns:ns0='http://purl.org/dc/elements/1.1/' xmlns:ns1='http://schemas.openxmlformats.org/package/2006/metadata/core-properties' " w:xpath="/ns1:coreProperties[1]/ns0:title[1]" w:storeItemID="{6C3C8BC8-F283-45AE-878A-BAB7291924A1}"/>
                                    <w:text/>
                                  </w:sdtPr>
                                  <w:sdtEndPr/>
                                  <w:sdtContent>
                                    <w:r w:rsidR="001C728E">
                                      <w:rPr>
                                        <w:rFonts w:asciiTheme="majorHAnsi" w:eastAsiaTheme="majorEastAsia" w:hAnsiTheme="majorHAnsi" w:cstheme="majorBidi"/>
                                        <w:color w:val="262626" w:themeColor="text1" w:themeTint="D9"/>
                                        <w:sz w:val="72"/>
                                        <w:szCs w:val="72"/>
                                      </w:rPr>
                                      <w:t xml:space="preserve">     </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 w14:anchorId="54B141FA" id="Text Box 1" o:spid="_x0000_s1027" type="#_x0000_t202" style="position:absolute;margin-left:0;margin-top:0;width:4in;height:84.25pt;z-index:251660288;visibility:visible;mso-wrap-style:square;mso-width-percent:450;mso-height-percent:0;mso-left-percent:420;mso-top-percent:175;mso-wrap-distance-left:9pt;mso-wrap-distance-top:0;mso-wrap-distance-right:9pt;mso-wrap-distance-bottom:0;mso-position-horizontal-relative:page;mso-position-vertical-relative:page;mso-width-percent:450;mso-height-percent:0;mso-left-percent:420;mso-top-percent:175;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" filled="f" stroked="f" strokeweight=".5pt">
                    <v:textbox style="mso-fit-shape-to-text:t" inset="0,0,0,0">
                      <w:txbxContent>
                        <w:p w:rsidR="001C728E" w:rsidRDefault="001C728E" w:rsidP="00165FE7">
                          <w:pPr>
                            <w:pStyle w:val="NoSpacing"/>
                            <w:rPr>
                              <w:color w:val="404040" w:themeColor="text1" w:themeTint="BF"/>
                              <w:sz w:val="36"/>
                              <w:szCs w:val="36"/>
                            </w:rPr>
                          </w:pPr>
                          <w:sdt>
                            <w:sdtPr>
                              <w:rPr>
                                <w:rFonts w:asciiTheme="majorHAnsi" w:eastAsiaTheme="majorEastAsia" w:hAnsiTheme="majorHAnsi" w:cstheme="majorBidi"/>
                                <w:color w:val="262626" w:themeColor="text1" w:themeTint="D9"/>
                                <w:sz w:val="72"/>
                                <w:szCs w:val="72"/>
                              </w:rPr>
                              <w:alias w:val="Title"/>
                              <w:tag w:val=""/>
                              <w:id w:val="79117240"/>
                              <w:showingPlcHdr/>
                              <w:dataBinding w:prefixMappings="xmlns:ns0='http://purl.org/dc/elements/1.1/' xmlns:ns1='http://schemas.openxmlformats.org/package/2006/metadata/core-properties' " w:xpath="/ns1:coreProperties[1]/ns0:title[1]" w:storeItemID="{6C3C8BC8-F283-45AE-878A-BAB7291924A1}"/>
                              <w:text/>
                            </w:sdtPr>
                            <w:sdtContent>
                              <w:r>
                                <w:rPr>
                                  <w:rFonts w:asciiTheme="majorHAnsi" w:eastAsiaTheme="majorEastAsia" w:hAnsiTheme="majorHAnsi" w:cstheme="majorBidi"/>
                                  <w:color w:val="262626" w:themeColor="text1" w:themeTint="D9"/>
                                  <w:sz w:val="72"/>
                                  <w:szCs w:val="72"/>
                                </w:rPr>
                                <w:t xml:space="preserve">     </w:t>
                              </w:r>
                            </w:sdtContent>
                          </w:sdt>
                        </w:p>
                      </w:txbxContent>
                    </v:textbox>
                    <w10:wrap anchorx="page" anchory="page"/>
                  </v:shape>
                </w:pict>
              </mc:Fallback>
            </mc:AlternateContent>
          </w:r>
        </w:p>
        <w:p w:rsidR="00165FE7" w:rsidRDefault="00736FB6"/>
      </w:sdtContent>
    </w:sdt>
    <w:p w:rsidR="00165FE7" w:rsidRPr="00165FE7" w:rsidRDefault="00165FE7" w:rsidP="007D3D73">
      <w:pPr>
        <w:rPr>
          <w:rFonts w:ascii="Times New Roman" w:eastAsia="Times New Roman" w:hAnsi="Times New Roman" w:cs="Times New Roman"/>
          <w:b/>
          <w:bCs/>
          <w:i/>
          <w:iCs/>
          <w:color w:val="000000"/>
          <w:kern w:val="28"/>
          <w:sz w:val="24"/>
          <w:szCs w:val="24"/>
          <w:lang w:val="es-MX"/>
          <w14:cntxtAlts/>
        </w:rPr>
      </w:pPr>
      <w:r w:rsidRPr="00165FE7">
        <w:rPr>
          <w:rFonts w:ascii="Times New Roman" w:eastAsia="Times New Roman" w:hAnsi="Times New Roman" w:cs="Times New Roman"/>
          <w:b/>
          <w:bCs/>
          <w:i/>
          <w:iCs/>
          <w:color w:val="000000"/>
          <w:kern w:val="28"/>
          <w:sz w:val="24"/>
          <w:szCs w:val="24"/>
          <w:lang w:val="es-MX"/>
          <w14:cntxtAlts/>
        </w:rPr>
        <w:t xml:space="preserve">1. Nuestro Señor albergó en su corazón el gran deseo de crear un espíritu, un espíritu </w:t>
      </w:r>
    </w:p>
    <w:p w:rsidR="00165FE7" w:rsidRPr="00165FE7" w:rsidRDefault="00165FE7" w:rsidP="00165FE7">
      <w:pPr>
        <w:widowControl w:val="0"/>
        <w:spacing w:after="0" w:line="240" w:lineRule="auto"/>
        <w:jc w:val="both"/>
        <w:rPr>
          <w:rFonts w:ascii="Times New Roman" w:eastAsia="Times New Roman" w:hAnsi="Times New Roman" w:cs="Times New Roman"/>
          <w:b/>
          <w:bCs/>
          <w:color w:val="000000"/>
          <w:kern w:val="28"/>
          <w:sz w:val="24"/>
          <w:szCs w:val="24"/>
          <w:lang w:val="es-MX"/>
          <w14:cntxtAlts/>
        </w:rPr>
      </w:pPr>
      <w:proofErr w:type="gramStart"/>
      <w:r w:rsidRPr="00165FE7">
        <w:rPr>
          <w:rFonts w:ascii="Times New Roman" w:eastAsia="Times New Roman" w:hAnsi="Times New Roman" w:cs="Times New Roman"/>
          <w:b/>
          <w:bCs/>
          <w:i/>
          <w:iCs/>
          <w:color w:val="000000"/>
          <w:kern w:val="28"/>
          <w:sz w:val="24"/>
          <w:szCs w:val="24"/>
          <w:lang w:val="es-MX"/>
          <w14:cntxtAlts/>
        </w:rPr>
        <w:t>misionero</w:t>
      </w:r>
      <w:proofErr w:type="gramEnd"/>
      <w:r w:rsidRPr="00165FE7">
        <w:rPr>
          <w:rFonts w:ascii="Times New Roman" w:eastAsia="Times New Roman" w:hAnsi="Times New Roman" w:cs="Times New Roman"/>
          <w:b/>
          <w:bCs/>
          <w:i/>
          <w:iCs/>
          <w:color w:val="000000"/>
          <w:kern w:val="28"/>
          <w:sz w:val="24"/>
          <w:szCs w:val="24"/>
          <w:lang w:val="es-MX"/>
          <w14:cntxtAlts/>
        </w:rPr>
        <w:t xml:space="preserve">, un ardor evangélico que se extendiera por el mundo entero.  El vino a prender fuego en el mundo, y quiso que éste ardiera.  </w:t>
      </w:r>
      <w:r w:rsidRPr="00165FE7">
        <w:rPr>
          <w:rFonts w:ascii="Times New Roman" w:eastAsia="Times New Roman" w:hAnsi="Times New Roman" w:cs="Times New Roman"/>
          <w:b/>
          <w:bCs/>
          <w:color w:val="000000"/>
          <w:kern w:val="28"/>
          <w:sz w:val="24"/>
          <w:szCs w:val="24"/>
          <w:lang w:val="es-MX"/>
          <w14:cntxtAlts/>
        </w:rPr>
        <w:t>(</w:t>
      </w:r>
      <w:proofErr w:type="spellStart"/>
      <w:r w:rsidRPr="00165FE7">
        <w:rPr>
          <w:rFonts w:ascii="Times New Roman" w:eastAsia="Times New Roman" w:hAnsi="Times New Roman" w:cs="Times New Roman"/>
          <w:b/>
          <w:bCs/>
          <w:color w:val="000000"/>
          <w:kern w:val="28"/>
          <w:sz w:val="24"/>
          <w:szCs w:val="24"/>
          <w:lang w:val="es-MX"/>
          <w14:cntxtAlts/>
        </w:rPr>
        <w:t>Lc</w:t>
      </w:r>
      <w:proofErr w:type="spellEnd"/>
      <w:r w:rsidRPr="00165FE7">
        <w:rPr>
          <w:rFonts w:ascii="Times New Roman" w:eastAsia="Times New Roman" w:hAnsi="Times New Roman" w:cs="Times New Roman"/>
          <w:b/>
          <w:bCs/>
          <w:color w:val="000000"/>
          <w:kern w:val="28"/>
          <w:sz w:val="24"/>
          <w:szCs w:val="24"/>
          <w:lang w:val="es-MX"/>
          <w14:cntxtAlts/>
        </w:rPr>
        <w:t xml:space="preserve"> 12,49). El Espíritu Santo encendió este </w:t>
      </w:r>
    </w:p>
    <w:p w:rsidR="00165FE7" w:rsidRPr="00165FE7" w:rsidRDefault="00165FE7" w:rsidP="00165FE7">
      <w:pPr>
        <w:widowControl w:val="0"/>
        <w:spacing w:after="0" w:line="240" w:lineRule="auto"/>
        <w:jc w:val="both"/>
        <w:rPr>
          <w:rFonts w:ascii="Times New Roman" w:eastAsia="Times New Roman" w:hAnsi="Times New Roman" w:cs="Times New Roman"/>
          <w:b/>
          <w:bCs/>
          <w:i/>
          <w:iCs/>
          <w:color w:val="000000"/>
          <w:kern w:val="28"/>
          <w:sz w:val="24"/>
          <w:szCs w:val="24"/>
          <w:lang w:val="es-MX"/>
          <w14:cntxtAlts/>
        </w:rPr>
      </w:pPr>
      <w:proofErr w:type="gramStart"/>
      <w:r w:rsidRPr="00165FE7">
        <w:rPr>
          <w:rFonts w:ascii="Times New Roman" w:eastAsia="Times New Roman" w:hAnsi="Times New Roman" w:cs="Times New Roman"/>
          <w:b/>
          <w:bCs/>
          <w:color w:val="000000"/>
          <w:kern w:val="28"/>
          <w:sz w:val="24"/>
          <w:szCs w:val="24"/>
          <w:lang w:val="es-MX"/>
          <w14:cntxtAlts/>
        </w:rPr>
        <w:t>fuego</w:t>
      </w:r>
      <w:proofErr w:type="gramEnd"/>
      <w:r w:rsidRPr="00165FE7">
        <w:rPr>
          <w:rFonts w:ascii="Times New Roman" w:eastAsia="Times New Roman" w:hAnsi="Times New Roman" w:cs="Times New Roman"/>
          <w:b/>
          <w:bCs/>
          <w:color w:val="000000"/>
          <w:kern w:val="28"/>
          <w:sz w:val="24"/>
          <w:szCs w:val="24"/>
          <w:lang w:val="es-MX"/>
          <w14:cntxtAlts/>
        </w:rPr>
        <w:t xml:space="preserve"> en nuestros corazones. Ésta es nuestra herencia: </w:t>
      </w:r>
      <w:r w:rsidRPr="00165FE7">
        <w:rPr>
          <w:rFonts w:ascii="Times New Roman" w:eastAsia="Times New Roman" w:hAnsi="Times New Roman" w:cs="Times New Roman"/>
          <w:b/>
          <w:bCs/>
          <w:i/>
          <w:iCs/>
          <w:color w:val="000000"/>
          <w:kern w:val="28"/>
          <w:sz w:val="24"/>
          <w:szCs w:val="24"/>
          <w:lang w:val="es-MX"/>
          <w14:cntxtAlts/>
        </w:rPr>
        <w:t xml:space="preserve">el espíritu apostólico, el espíritu </w:t>
      </w:r>
    </w:p>
    <w:p w:rsidR="00165FE7" w:rsidRPr="00165FE7" w:rsidRDefault="00165FE7" w:rsidP="00165FE7">
      <w:pPr>
        <w:widowControl w:val="0"/>
        <w:spacing w:after="0" w:line="240" w:lineRule="auto"/>
        <w:jc w:val="both"/>
        <w:rPr>
          <w:rFonts w:ascii="Times New Roman" w:eastAsia="Times New Roman" w:hAnsi="Times New Roman" w:cs="Times New Roman"/>
          <w:b/>
          <w:bCs/>
          <w:i/>
          <w:iCs/>
          <w:color w:val="000000"/>
          <w:kern w:val="28"/>
          <w:sz w:val="24"/>
          <w:szCs w:val="24"/>
          <w:lang w:val="es-MX"/>
          <w14:cntxtAlts/>
        </w:rPr>
      </w:pPr>
      <w:proofErr w:type="gramStart"/>
      <w:r w:rsidRPr="00165FE7">
        <w:rPr>
          <w:rFonts w:ascii="Times New Roman" w:eastAsia="Times New Roman" w:hAnsi="Times New Roman" w:cs="Times New Roman"/>
          <w:b/>
          <w:bCs/>
          <w:i/>
          <w:iCs/>
          <w:color w:val="000000"/>
          <w:kern w:val="28"/>
          <w:sz w:val="24"/>
          <w:szCs w:val="24"/>
          <w:lang w:val="es-MX"/>
          <w14:cntxtAlts/>
        </w:rPr>
        <w:t>de</w:t>
      </w:r>
      <w:proofErr w:type="gramEnd"/>
      <w:r w:rsidRPr="00165FE7">
        <w:rPr>
          <w:rFonts w:ascii="Times New Roman" w:eastAsia="Times New Roman" w:hAnsi="Times New Roman" w:cs="Times New Roman"/>
          <w:b/>
          <w:bCs/>
          <w:i/>
          <w:iCs/>
          <w:color w:val="000000"/>
          <w:kern w:val="28"/>
          <w:sz w:val="24"/>
          <w:szCs w:val="24"/>
          <w:lang w:val="es-MX"/>
          <w14:cntxtAlts/>
        </w:rPr>
        <w:t xml:space="preserve"> los Evangelios, el  espíritu católico. El Espíritu del Cenáculo es caridad, caridad ardiente. </w:t>
      </w:r>
    </w:p>
    <w:p w:rsidR="00165FE7" w:rsidRPr="00165FE7" w:rsidRDefault="00165FE7" w:rsidP="00165FE7">
      <w:pPr>
        <w:spacing w:after="0" w:line="240" w:lineRule="auto"/>
        <w:jc w:val="both"/>
        <w:rPr>
          <w:rFonts w:ascii="Times New Roman" w:eastAsia="Times New Roman" w:hAnsi="Times New Roman" w:cs="Times New Roman"/>
          <w:color w:val="000000"/>
          <w:kern w:val="28"/>
          <w:sz w:val="24"/>
          <w:szCs w:val="24"/>
          <w:lang w:val="es-MX"/>
          <w14:cntxtAlts/>
        </w:rPr>
      </w:pPr>
      <w:r w:rsidRPr="00165FE7">
        <w:rPr>
          <w:rFonts w:ascii="Times New Roman" w:eastAsia="Times New Roman" w:hAnsi="Times New Roman" w:cs="Times New Roman"/>
          <w:color w:val="000000"/>
          <w:kern w:val="28"/>
          <w:sz w:val="24"/>
          <w:szCs w:val="24"/>
          <w:lang w:val="es-MX"/>
          <w14:cntxtAlts/>
        </w:rPr>
        <w:t> </w:t>
      </w:r>
    </w:p>
    <w:p w:rsidR="00165FE7" w:rsidRPr="00165FE7" w:rsidRDefault="00165FE7" w:rsidP="00165FE7">
      <w:pPr>
        <w:widowControl w:val="0"/>
        <w:spacing w:after="0" w:line="240" w:lineRule="auto"/>
        <w:jc w:val="center"/>
        <w:rPr>
          <w:rFonts w:ascii="Times New Roman" w:eastAsia="Times New Roman" w:hAnsi="Times New Roman" w:cs="Times New Roman"/>
          <w:color w:val="000000"/>
          <w:kern w:val="28"/>
          <w:sz w:val="24"/>
          <w:szCs w:val="24"/>
          <w:lang w:val="es-MX"/>
          <w14:cntxtAlts/>
        </w:rPr>
      </w:pPr>
      <w:r w:rsidRPr="00165FE7">
        <w:rPr>
          <w:rFonts w:ascii="Times New Roman" w:eastAsia="Times New Roman" w:hAnsi="Times New Roman" w:cs="Times New Roman"/>
          <w:color w:val="000000"/>
          <w:kern w:val="28"/>
          <w:sz w:val="24"/>
          <w:szCs w:val="24"/>
          <w:lang w:val="es-MX"/>
          <w14:cntxtAlts/>
        </w:rPr>
        <w:t>I. NATURALEZA Y PROPÓSITO</w:t>
      </w:r>
    </w:p>
    <w:p w:rsidR="00165FE7" w:rsidRPr="00165FE7" w:rsidRDefault="00165FE7" w:rsidP="00165FE7">
      <w:pPr>
        <w:spacing w:after="0" w:line="240" w:lineRule="auto"/>
        <w:jc w:val="both"/>
        <w:rPr>
          <w:rFonts w:ascii="Times New Roman" w:eastAsia="Times New Roman" w:hAnsi="Times New Roman" w:cs="Times New Roman"/>
          <w:color w:val="000000"/>
          <w:kern w:val="28"/>
          <w:sz w:val="24"/>
          <w:szCs w:val="24"/>
          <w:lang w:val="es-MX"/>
          <w14:cntxtAlts/>
        </w:rPr>
      </w:pPr>
      <w:r w:rsidRPr="00165FE7">
        <w:rPr>
          <w:rFonts w:ascii="Times New Roman" w:eastAsia="Times New Roman" w:hAnsi="Times New Roman" w:cs="Times New Roman"/>
          <w:color w:val="000000"/>
          <w:kern w:val="28"/>
          <w:sz w:val="24"/>
          <w:szCs w:val="24"/>
          <w:lang w:val="es-MX"/>
          <w14:cntxtAlts/>
        </w:rPr>
        <w:t> </w:t>
      </w:r>
    </w:p>
    <w:p w:rsidR="00165FE7" w:rsidRPr="00165FE7" w:rsidRDefault="00165FE7" w:rsidP="00165FE7">
      <w:pPr>
        <w:widowControl w:val="0"/>
        <w:spacing w:after="0" w:line="240" w:lineRule="auto"/>
        <w:jc w:val="both"/>
        <w:rPr>
          <w:rFonts w:ascii="Times New Roman" w:eastAsia="Times New Roman" w:hAnsi="Times New Roman" w:cs="Times New Roman"/>
          <w:b/>
          <w:bCs/>
          <w:color w:val="000000"/>
          <w:kern w:val="28"/>
          <w:sz w:val="24"/>
          <w:szCs w:val="24"/>
          <w:lang w:val="es-MX"/>
          <w14:cntxtAlts/>
        </w:rPr>
      </w:pPr>
      <w:r w:rsidRPr="00165FE7">
        <w:rPr>
          <w:rFonts w:ascii="Times New Roman" w:eastAsia="Times New Roman" w:hAnsi="Times New Roman" w:cs="Times New Roman"/>
          <w:b/>
          <w:bCs/>
          <w:color w:val="000000"/>
          <w:kern w:val="28"/>
          <w:sz w:val="24"/>
          <w:szCs w:val="24"/>
          <w:lang w:val="es-MX"/>
          <w14:cntxtAlts/>
        </w:rPr>
        <w:t xml:space="preserve">2. Nosotras, las Siervas Misioneras de la Santísima Trinidad, somos un Instituto de  </w:t>
      </w:r>
    </w:p>
    <w:p w:rsidR="00165FE7" w:rsidRPr="00165FE7" w:rsidRDefault="00165FE7" w:rsidP="00165FE7">
      <w:pPr>
        <w:widowControl w:val="0"/>
        <w:spacing w:after="0" w:line="240" w:lineRule="auto"/>
        <w:jc w:val="both"/>
        <w:rPr>
          <w:rFonts w:ascii="Times New Roman" w:eastAsia="Times New Roman" w:hAnsi="Times New Roman" w:cs="Times New Roman"/>
          <w:b/>
          <w:bCs/>
          <w:color w:val="000000"/>
          <w:kern w:val="28"/>
          <w:sz w:val="24"/>
          <w:szCs w:val="24"/>
          <w:lang w:val="es-MX"/>
          <w14:cntxtAlts/>
        </w:rPr>
      </w:pPr>
      <w:proofErr w:type="gramStart"/>
      <w:r w:rsidRPr="00165FE7">
        <w:rPr>
          <w:rFonts w:ascii="Times New Roman" w:eastAsia="Times New Roman" w:hAnsi="Times New Roman" w:cs="Times New Roman"/>
          <w:b/>
          <w:bCs/>
          <w:color w:val="000000"/>
          <w:kern w:val="28"/>
          <w:sz w:val="24"/>
          <w:szCs w:val="24"/>
          <w:lang w:val="es-MX"/>
          <w14:cntxtAlts/>
        </w:rPr>
        <w:t>derecho</w:t>
      </w:r>
      <w:proofErr w:type="gramEnd"/>
      <w:r w:rsidRPr="00165FE7">
        <w:rPr>
          <w:rFonts w:ascii="Times New Roman" w:eastAsia="Times New Roman" w:hAnsi="Times New Roman" w:cs="Times New Roman"/>
          <w:b/>
          <w:bCs/>
          <w:color w:val="000000"/>
          <w:kern w:val="28"/>
          <w:sz w:val="24"/>
          <w:szCs w:val="24"/>
          <w:lang w:val="es-MX"/>
          <w14:cntxtAlts/>
        </w:rPr>
        <w:t xml:space="preserve"> pontificio, una rama de una familia apostólica. Hemos sido llamadas por Dios a ser misioneras en la Iglesia. Mantenemos una relación especial con los Siervos Misioneros de la Santísima Trinidad, sacerdotes y hermanos. Juntas, nuestras ramas religiosas y </w:t>
      </w:r>
    </w:p>
    <w:p w:rsidR="00165FE7" w:rsidRPr="00165FE7" w:rsidRDefault="00165FE7" w:rsidP="00165FE7">
      <w:pPr>
        <w:widowControl w:val="0"/>
        <w:spacing w:after="0" w:line="240" w:lineRule="auto"/>
        <w:jc w:val="both"/>
        <w:rPr>
          <w:rFonts w:ascii="Times New Roman" w:eastAsia="Times New Roman" w:hAnsi="Times New Roman" w:cs="Times New Roman"/>
          <w:color w:val="000000"/>
          <w:kern w:val="28"/>
          <w:sz w:val="24"/>
          <w:szCs w:val="24"/>
          <w:lang w:val="es-MX"/>
          <w14:cntxtAlts/>
        </w:rPr>
      </w:pPr>
      <w:proofErr w:type="gramStart"/>
      <w:r w:rsidRPr="00165FE7">
        <w:rPr>
          <w:rFonts w:ascii="Times New Roman" w:eastAsia="Times New Roman" w:hAnsi="Times New Roman" w:cs="Times New Roman"/>
          <w:b/>
          <w:bCs/>
          <w:color w:val="000000"/>
          <w:kern w:val="28"/>
          <w:sz w:val="24"/>
          <w:szCs w:val="24"/>
          <w:lang w:val="es-MX"/>
          <w14:cntxtAlts/>
        </w:rPr>
        <w:t>laicas</w:t>
      </w:r>
      <w:proofErr w:type="gramEnd"/>
      <w:r w:rsidRPr="00165FE7">
        <w:rPr>
          <w:rFonts w:ascii="Times New Roman" w:eastAsia="Times New Roman" w:hAnsi="Times New Roman" w:cs="Times New Roman"/>
          <w:b/>
          <w:bCs/>
          <w:color w:val="000000"/>
          <w:kern w:val="28"/>
          <w:sz w:val="24"/>
          <w:szCs w:val="24"/>
          <w:lang w:val="es-MX"/>
          <w14:cntxtAlts/>
        </w:rPr>
        <w:t>, formamos la Familia del Cenáculo Misionero</w:t>
      </w:r>
      <w:r w:rsidRPr="00165FE7">
        <w:rPr>
          <w:rFonts w:ascii="Times New Roman" w:eastAsia="Times New Roman" w:hAnsi="Times New Roman" w:cs="Times New Roman"/>
          <w:color w:val="000000"/>
          <w:kern w:val="28"/>
          <w:sz w:val="24"/>
          <w:szCs w:val="24"/>
          <w:lang w:val="es-MX"/>
          <w14:cntxtAlts/>
        </w:rPr>
        <w:t>.</w:t>
      </w:r>
    </w:p>
    <w:p w:rsidR="00165FE7" w:rsidRPr="00165FE7" w:rsidRDefault="00165FE7" w:rsidP="00165FE7">
      <w:pPr>
        <w:spacing w:after="0" w:line="240" w:lineRule="auto"/>
        <w:jc w:val="both"/>
        <w:rPr>
          <w:rFonts w:ascii="Times New Roman" w:eastAsia="Times New Roman" w:hAnsi="Times New Roman" w:cs="Times New Roman"/>
          <w:color w:val="000000"/>
          <w:kern w:val="28"/>
          <w:sz w:val="24"/>
          <w:szCs w:val="24"/>
          <w:lang w:val="es-MX"/>
          <w14:cntxtAlts/>
        </w:rPr>
      </w:pPr>
      <w:r w:rsidRPr="00165FE7">
        <w:rPr>
          <w:rFonts w:ascii="Times New Roman" w:eastAsia="Times New Roman" w:hAnsi="Times New Roman" w:cs="Times New Roman"/>
          <w:color w:val="000000"/>
          <w:kern w:val="28"/>
          <w:sz w:val="24"/>
          <w:szCs w:val="24"/>
          <w:lang w:val="es-MX"/>
          <w14:cntxtAlts/>
        </w:rPr>
        <w:t> </w:t>
      </w:r>
    </w:p>
    <w:p w:rsidR="00165FE7" w:rsidRPr="00165FE7" w:rsidRDefault="00165FE7" w:rsidP="00165FE7">
      <w:pPr>
        <w:widowControl w:val="0"/>
        <w:spacing w:after="0" w:line="240" w:lineRule="auto"/>
        <w:ind w:left="720" w:hanging="720"/>
        <w:jc w:val="both"/>
        <w:rPr>
          <w:rFonts w:ascii="Times New Roman" w:eastAsia="Times New Roman" w:hAnsi="Times New Roman" w:cs="Times New Roman"/>
          <w:color w:val="000000"/>
          <w:kern w:val="28"/>
          <w:sz w:val="24"/>
          <w:szCs w:val="24"/>
          <w:lang w:val="es-MX"/>
          <w14:cntxtAlts/>
        </w:rPr>
      </w:pPr>
      <w:r w:rsidRPr="00165FE7">
        <w:rPr>
          <w:rFonts w:ascii="Times New Roman" w:eastAsia="Times New Roman" w:hAnsi="Times New Roman" w:cs="Times New Roman"/>
          <w:color w:val="000000"/>
          <w:kern w:val="28"/>
          <w:sz w:val="24"/>
          <w:szCs w:val="24"/>
          <w:lang w:val="es-MX"/>
          <w14:cntxtAlts/>
        </w:rPr>
        <w:t xml:space="preserve">           C 2.1 Vivimos una vida de votos en comunidad para ofrecernos apoyo mutuo en nuestro     </w:t>
      </w:r>
    </w:p>
    <w:p w:rsidR="00165FE7" w:rsidRPr="00165FE7" w:rsidRDefault="00165FE7" w:rsidP="00165FE7">
      <w:pPr>
        <w:widowControl w:val="0"/>
        <w:spacing w:after="0" w:line="240" w:lineRule="auto"/>
        <w:ind w:left="720" w:hanging="720"/>
        <w:jc w:val="both"/>
        <w:rPr>
          <w:rFonts w:ascii="Times New Roman" w:eastAsia="Times New Roman" w:hAnsi="Times New Roman" w:cs="Times New Roman"/>
          <w:color w:val="000000"/>
          <w:kern w:val="28"/>
          <w:sz w:val="24"/>
          <w:szCs w:val="24"/>
          <w:lang w:val="es-MX"/>
          <w14:cntxtAlts/>
        </w:rPr>
      </w:pPr>
      <w:r w:rsidRPr="00165FE7">
        <w:rPr>
          <w:rFonts w:ascii="Times New Roman" w:eastAsia="Times New Roman" w:hAnsi="Times New Roman" w:cs="Times New Roman"/>
          <w:color w:val="000000"/>
          <w:kern w:val="28"/>
          <w:sz w:val="24"/>
          <w:szCs w:val="24"/>
          <w:lang w:val="es-MX"/>
          <w14:cntxtAlts/>
        </w:rPr>
        <w:t xml:space="preserve">                     </w:t>
      </w:r>
      <w:proofErr w:type="gramStart"/>
      <w:r w:rsidRPr="00165FE7">
        <w:rPr>
          <w:rFonts w:ascii="Times New Roman" w:eastAsia="Times New Roman" w:hAnsi="Times New Roman" w:cs="Times New Roman"/>
          <w:color w:val="000000"/>
          <w:kern w:val="28"/>
          <w:sz w:val="24"/>
          <w:szCs w:val="24"/>
          <w:lang w:val="es-MX"/>
          <w14:cntxtAlts/>
        </w:rPr>
        <w:t>compromiso</w:t>
      </w:r>
      <w:proofErr w:type="gramEnd"/>
      <w:r w:rsidRPr="00165FE7">
        <w:rPr>
          <w:rFonts w:ascii="Times New Roman" w:eastAsia="Times New Roman" w:hAnsi="Times New Roman" w:cs="Times New Roman"/>
          <w:color w:val="000000"/>
          <w:kern w:val="28"/>
          <w:sz w:val="24"/>
          <w:szCs w:val="24"/>
          <w:lang w:val="es-MX"/>
          <w14:cntxtAlts/>
        </w:rPr>
        <w:t xml:space="preserve">, de ser mujeres llenas de fe, mujeres del Evangelio, responsables, </w:t>
      </w:r>
    </w:p>
    <w:p w:rsidR="00165FE7" w:rsidRPr="00165FE7" w:rsidRDefault="00165FE7" w:rsidP="00165FE7">
      <w:pPr>
        <w:widowControl w:val="0"/>
        <w:spacing w:after="0" w:line="240" w:lineRule="auto"/>
        <w:ind w:left="720" w:hanging="720"/>
        <w:jc w:val="both"/>
        <w:rPr>
          <w:rFonts w:ascii="Times New Roman" w:eastAsia="Times New Roman" w:hAnsi="Times New Roman" w:cs="Times New Roman"/>
          <w:color w:val="000000"/>
          <w:kern w:val="28"/>
          <w:sz w:val="24"/>
          <w:szCs w:val="24"/>
          <w:lang w:val="es-MX"/>
          <w14:cntxtAlts/>
        </w:rPr>
      </w:pPr>
      <w:r w:rsidRPr="00165FE7">
        <w:rPr>
          <w:rFonts w:ascii="Times New Roman" w:eastAsia="Times New Roman" w:hAnsi="Times New Roman" w:cs="Times New Roman"/>
          <w:color w:val="000000"/>
          <w:kern w:val="28"/>
          <w:sz w:val="24"/>
          <w:szCs w:val="24"/>
          <w:lang w:val="es-MX"/>
          <w14:cntxtAlts/>
        </w:rPr>
        <w:t xml:space="preserve">                      </w:t>
      </w:r>
      <w:proofErr w:type="gramStart"/>
      <w:r w:rsidRPr="00165FE7">
        <w:rPr>
          <w:rFonts w:ascii="Times New Roman" w:eastAsia="Times New Roman" w:hAnsi="Times New Roman" w:cs="Times New Roman"/>
          <w:color w:val="000000"/>
          <w:kern w:val="28"/>
          <w:sz w:val="24"/>
          <w:szCs w:val="24"/>
          <w:lang w:val="es-MX"/>
          <w14:cntxtAlts/>
        </w:rPr>
        <w:t>plenas</w:t>
      </w:r>
      <w:proofErr w:type="gramEnd"/>
      <w:r w:rsidRPr="00165FE7">
        <w:rPr>
          <w:rFonts w:ascii="Times New Roman" w:eastAsia="Times New Roman" w:hAnsi="Times New Roman" w:cs="Times New Roman"/>
          <w:color w:val="000000"/>
          <w:kern w:val="28"/>
          <w:sz w:val="24"/>
          <w:szCs w:val="24"/>
          <w:lang w:val="es-MX"/>
          <w14:cntxtAlts/>
        </w:rPr>
        <w:t xml:space="preserve"> y confiadas en Jesucristo.</w:t>
      </w:r>
    </w:p>
    <w:p w:rsidR="00165FE7" w:rsidRPr="00165FE7" w:rsidRDefault="00165FE7" w:rsidP="00165FE7">
      <w:pPr>
        <w:spacing w:after="0" w:line="240" w:lineRule="auto"/>
        <w:jc w:val="both"/>
        <w:rPr>
          <w:rFonts w:ascii="Times New Roman" w:eastAsia="Times New Roman" w:hAnsi="Times New Roman" w:cs="Times New Roman"/>
          <w:color w:val="000000"/>
          <w:kern w:val="28"/>
          <w:sz w:val="24"/>
          <w:szCs w:val="24"/>
          <w:lang w:val="es-MX"/>
          <w14:cntxtAlts/>
        </w:rPr>
      </w:pPr>
      <w:r w:rsidRPr="00165FE7">
        <w:rPr>
          <w:rFonts w:ascii="Times New Roman" w:eastAsia="Times New Roman" w:hAnsi="Times New Roman" w:cs="Times New Roman"/>
          <w:color w:val="000000"/>
          <w:kern w:val="28"/>
          <w:sz w:val="24"/>
          <w:szCs w:val="24"/>
          <w:lang w:val="es-MX"/>
          <w14:cntxtAlts/>
        </w:rPr>
        <w:t> </w:t>
      </w:r>
    </w:p>
    <w:p w:rsidR="00165FE7" w:rsidRPr="00165FE7" w:rsidRDefault="00165FE7" w:rsidP="00165FE7">
      <w:pPr>
        <w:widowControl w:val="0"/>
        <w:spacing w:after="0" w:line="240" w:lineRule="auto"/>
        <w:ind w:left="1413" w:hanging="705"/>
        <w:jc w:val="both"/>
        <w:rPr>
          <w:rFonts w:ascii="Times New Roman" w:eastAsia="Times New Roman" w:hAnsi="Times New Roman" w:cs="Times New Roman"/>
          <w:color w:val="000000"/>
          <w:kern w:val="28"/>
          <w:sz w:val="24"/>
          <w:szCs w:val="24"/>
          <w:lang w:val="es-MX"/>
          <w14:cntxtAlts/>
        </w:rPr>
      </w:pPr>
      <w:r w:rsidRPr="00165FE7">
        <w:rPr>
          <w:rFonts w:ascii="Times New Roman" w:eastAsia="Times New Roman" w:hAnsi="Times New Roman" w:cs="Times New Roman"/>
          <w:color w:val="000000"/>
          <w:kern w:val="28"/>
          <w:sz w:val="24"/>
          <w:szCs w:val="24"/>
          <w:lang w:val="es-MX"/>
          <w14:cntxtAlts/>
        </w:rPr>
        <w:t xml:space="preserve">           D2.1 </w:t>
      </w:r>
      <w:r w:rsidRPr="00165FE7">
        <w:rPr>
          <w:rFonts w:ascii="Times New Roman" w:eastAsia="Times New Roman" w:hAnsi="Times New Roman" w:cs="Times New Roman"/>
          <w:color w:val="000000"/>
          <w:kern w:val="28"/>
          <w:sz w:val="24"/>
          <w:szCs w:val="24"/>
          <w:lang w:val="es-MX"/>
          <w14:cntxtAlts/>
        </w:rPr>
        <w:tab/>
        <w:t xml:space="preserve">La Familia del Cenáculo Misionero está compuesta de cuatro ramas: el </w:t>
      </w:r>
    </w:p>
    <w:p w:rsidR="00165FE7" w:rsidRPr="00165FE7" w:rsidRDefault="00165FE7" w:rsidP="00165FE7">
      <w:pPr>
        <w:widowControl w:val="0"/>
        <w:spacing w:after="0" w:line="240" w:lineRule="auto"/>
        <w:ind w:left="1413" w:hanging="705"/>
        <w:jc w:val="both"/>
        <w:rPr>
          <w:rFonts w:ascii="Times New Roman" w:eastAsia="Times New Roman" w:hAnsi="Times New Roman" w:cs="Times New Roman"/>
          <w:color w:val="000000"/>
          <w:kern w:val="28"/>
          <w:sz w:val="24"/>
          <w:szCs w:val="24"/>
          <w:lang w:val="es-MX"/>
          <w14:cntxtAlts/>
        </w:rPr>
      </w:pPr>
      <w:r w:rsidRPr="00165FE7">
        <w:rPr>
          <w:rFonts w:ascii="Times New Roman" w:eastAsia="Times New Roman" w:hAnsi="Times New Roman" w:cs="Times New Roman"/>
          <w:color w:val="000000"/>
          <w:kern w:val="28"/>
          <w:sz w:val="24"/>
          <w:szCs w:val="24"/>
          <w:lang w:val="es-MX"/>
          <w14:cntxtAlts/>
        </w:rPr>
        <w:tab/>
        <w:t xml:space="preserve">            Apostolado del Cenáculo Misionero, las Siervas Misioneras de la </w:t>
      </w:r>
    </w:p>
    <w:p w:rsidR="00165FE7" w:rsidRPr="00165FE7" w:rsidRDefault="00165FE7" w:rsidP="00165FE7">
      <w:pPr>
        <w:widowControl w:val="0"/>
        <w:spacing w:after="0" w:line="240" w:lineRule="auto"/>
        <w:ind w:left="1413" w:hanging="705"/>
        <w:jc w:val="both"/>
        <w:rPr>
          <w:rFonts w:ascii="Times New Roman" w:eastAsia="Times New Roman" w:hAnsi="Times New Roman" w:cs="Times New Roman"/>
          <w:color w:val="000000"/>
          <w:kern w:val="28"/>
          <w:sz w:val="24"/>
          <w:szCs w:val="24"/>
          <w:lang w:val="es-MX"/>
          <w14:cntxtAlts/>
        </w:rPr>
      </w:pPr>
      <w:r w:rsidRPr="00165FE7">
        <w:rPr>
          <w:rFonts w:ascii="Times New Roman" w:eastAsia="Times New Roman" w:hAnsi="Times New Roman" w:cs="Times New Roman"/>
          <w:color w:val="000000"/>
          <w:kern w:val="28"/>
          <w:sz w:val="24"/>
          <w:szCs w:val="24"/>
          <w:lang w:val="es-MX"/>
          <w14:cntxtAlts/>
        </w:rPr>
        <w:t xml:space="preserve">                        Santísima Trinidad, los Siervos Misioneros de la Santísima Trinidad y el                       </w:t>
      </w:r>
      <w:r w:rsidRPr="00165FE7">
        <w:rPr>
          <w:rFonts w:ascii="Times New Roman" w:eastAsia="Times New Roman" w:hAnsi="Times New Roman" w:cs="Times New Roman"/>
          <w:color w:val="000000"/>
          <w:kern w:val="28"/>
          <w:sz w:val="24"/>
          <w:szCs w:val="24"/>
          <w:lang w:val="es-MX"/>
          <w14:cntxtAlts/>
        </w:rPr>
        <w:tab/>
      </w:r>
      <w:r w:rsidRPr="00165FE7">
        <w:rPr>
          <w:rFonts w:ascii="Times New Roman" w:eastAsia="Times New Roman" w:hAnsi="Times New Roman" w:cs="Times New Roman"/>
          <w:color w:val="000000"/>
          <w:kern w:val="28"/>
          <w:sz w:val="24"/>
          <w:szCs w:val="24"/>
          <w:lang w:val="es-MX"/>
          <w14:cntxtAlts/>
        </w:rPr>
        <w:tab/>
        <w:t>Instituto Misionero de la Santísima Trinidad.</w:t>
      </w:r>
    </w:p>
    <w:p w:rsidR="00165FE7" w:rsidRPr="00165FE7" w:rsidRDefault="00165FE7" w:rsidP="00165FE7">
      <w:pPr>
        <w:spacing w:after="0" w:line="240" w:lineRule="auto"/>
        <w:ind w:left="1413" w:hanging="705"/>
        <w:jc w:val="both"/>
        <w:rPr>
          <w:rFonts w:ascii="Times New Roman" w:eastAsia="Times New Roman" w:hAnsi="Times New Roman" w:cs="Times New Roman"/>
          <w:color w:val="000000"/>
          <w:kern w:val="28"/>
          <w:sz w:val="24"/>
          <w:szCs w:val="24"/>
          <w:lang w:val="es-MX"/>
          <w14:cntxtAlts/>
        </w:rPr>
      </w:pPr>
      <w:r w:rsidRPr="00165FE7">
        <w:rPr>
          <w:rFonts w:ascii="Times New Roman" w:eastAsia="Times New Roman" w:hAnsi="Times New Roman" w:cs="Times New Roman"/>
          <w:color w:val="000000"/>
          <w:kern w:val="28"/>
          <w:sz w:val="24"/>
          <w:szCs w:val="24"/>
          <w:lang w:val="es-MX"/>
          <w14:cntxtAlts/>
        </w:rPr>
        <w:t> </w:t>
      </w:r>
    </w:p>
    <w:p w:rsidR="00165FE7" w:rsidRPr="00165FE7" w:rsidRDefault="00165FE7" w:rsidP="00165FE7">
      <w:pPr>
        <w:widowControl w:val="0"/>
        <w:spacing w:after="0" w:line="240" w:lineRule="auto"/>
        <w:ind w:left="1350" w:hanging="642"/>
        <w:jc w:val="both"/>
        <w:rPr>
          <w:rFonts w:ascii="Times New Roman" w:eastAsia="Times New Roman" w:hAnsi="Times New Roman" w:cs="Times New Roman"/>
          <w:color w:val="000000"/>
          <w:kern w:val="28"/>
          <w:sz w:val="24"/>
          <w:szCs w:val="24"/>
          <w:lang w:val="es-MX"/>
          <w14:cntxtAlts/>
        </w:rPr>
      </w:pPr>
      <w:r w:rsidRPr="00165FE7">
        <w:rPr>
          <w:rFonts w:ascii="Times New Roman" w:eastAsia="Times New Roman" w:hAnsi="Times New Roman" w:cs="Times New Roman"/>
          <w:color w:val="000000"/>
          <w:kern w:val="28"/>
          <w:sz w:val="24"/>
          <w:szCs w:val="24"/>
          <w:lang w:val="es-MX"/>
          <w14:cntxtAlts/>
        </w:rPr>
        <w:t xml:space="preserve">           D2.2 </w:t>
      </w:r>
      <w:r w:rsidRPr="00165FE7">
        <w:rPr>
          <w:rFonts w:ascii="Times New Roman" w:eastAsia="Times New Roman" w:hAnsi="Times New Roman" w:cs="Times New Roman"/>
          <w:color w:val="000000"/>
          <w:kern w:val="28"/>
          <w:sz w:val="24"/>
          <w:szCs w:val="24"/>
          <w:lang w:val="es-MX"/>
          <w14:cntxtAlts/>
        </w:rPr>
        <w:tab/>
        <w:t xml:space="preserve">Mantenemos como valor el apoyo mutuo, la colaboración y las reuniones </w:t>
      </w:r>
    </w:p>
    <w:p w:rsidR="00165FE7" w:rsidRPr="00165FE7" w:rsidRDefault="00165FE7" w:rsidP="00165FE7">
      <w:pPr>
        <w:widowControl w:val="0"/>
        <w:spacing w:after="0" w:line="240" w:lineRule="auto"/>
        <w:ind w:left="1413" w:hanging="705"/>
        <w:jc w:val="both"/>
        <w:rPr>
          <w:rFonts w:ascii="Times New Roman" w:eastAsia="Times New Roman" w:hAnsi="Times New Roman" w:cs="Times New Roman"/>
          <w:color w:val="000000"/>
          <w:kern w:val="28"/>
          <w:sz w:val="24"/>
          <w:szCs w:val="24"/>
          <w:lang w:val="es-MX"/>
          <w14:cntxtAlts/>
        </w:rPr>
      </w:pPr>
      <w:r w:rsidRPr="00165FE7">
        <w:rPr>
          <w:rFonts w:ascii="Times New Roman" w:eastAsia="Times New Roman" w:hAnsi="Times New Roman" w:cs="Times New Roman"/>
          <w:color w:val="000000"/>
          <w:kern w:val="28"/>
          <w:sz w:val="24"/>
          <w:szCs w:val="24"/>
          <w:lang w:val="es-MX"/>
          <w14:cntxtAlts/>
        </w:rPr>
        <w:tab/>
        <w:t xml:space="preserve">             </w:t>
      </w:r>
      <w:proofErr w:type="gramStart"/>
      <w:r w:rsidRPr="00165FE7">
        <w:rPr>
          <w:rFonts w:ascii="Times New Roman" w:eastAsia="Times New Roman" w:hAnsi="Times New Roman" w:cs="Times New Roman"/>
          <w:color w:val="000000"/>
          <w:kern w:val="28"/>
          <w:sz w:val="24"/>
          <w:szCs w:val="24"/>
          <w:lang w:val="es-MX"/>
          <w14:cntxtAlts/>
        </w:rPr>
        <w:t>conjuntas</w:t>
      </w:r>
      <w:proofErr w:type="gramEnd"/>
      <w:r w:rsidRPr="00165FE7">
        <w:rPr>
          <w:rFonts w:ascii="Times New Roman" w:eastAsia="Times New Roman" w:hAnsi="Times New Roman" w:cs="Times New Roman"/>
          <w:color w:val="000000"/>
          <w:kern w:val="28"/>
          <w:sz w:val="24"/>
          <w:szCs w:val="24"/>
          <w:lang w:val="es-MX"/>
          <w14:cntxtAlts/>
        </w:rPr>
        <w:t xml:space="preserve"> de las diferentes ramas de la Familia del Cenáculo Misionero       </w:t>
      </w:r>
    </w:p>
    <w:p w:rsidR="00165FE7" w:rsidRPr="00165FE7" w:rsidRDefault="00165FE7" w:rsidP="00165FE7">
      <w:pPr>
        <w:widowControl w:val="0"/>
        <w:spacing w:after="0" w:line="240" w:lineRule="auto"/>
        <w:ind w:left="1413" w:hanging="705"/>
        <w:jc w:val="both"/>
        <w:rPr>
          <w:rFonts w:ascii="Times New Roman" w:eastAsia="Times New Roman" w:hAnsi="Times New Roman" w:cs="Times New Roman"/>
          <w:color w:val="000000"/>
          <w:kern w:val="28"/>
          <w:sz w:val="24"/>
          <w:szCs w:val="24"/>
          <w:lang w:val="es-MX"/>
          <w14:cntxtAlts/>
        </w:rPr>
      </w:pPr>
      <w:r w:rsidRPr="00165FE7">
        <w:rPr>
          <w:rFonts w:ascii="Times New Roman" w:eastAsia="Times New Roman" w:hAnsi="Times New Roman" w:cs="Times New Roman"/>
          <w:color w:val="000000"/>
          <w:kern w:val="28"/>
          <w:sz w:val="24"/>
          <w:szCs w:val="24"/>
          <w:lang w:val="es-MX"/>
          <w14:cntxtAlts/>
        </w:rPr>
        <w:t xml:space="preserve">                         </w:t>
      </w:r>
      <w:proofErr w:type="gramStart"/>
      <w:r w:rsidRPr="00165FE7">
        <w:rPr>
          <w:rFonts w:ascii="Times New Roman" w:eastAsia="Times New Roman" w:hAnsi="Times New Roman" w:cs="Times New Roman"/>
          <w:color w:val="000000"/>
          <w:kern w:val="28"/>
          <w:sz w:val="24"/>
          <w:szCs w:val="24"/>
          <w:lang w:val="es-MX"/>
          <w14:cntxtAlts/>
        </w:rPr>
        <w:t>para</w:t>
      </w:r>
      <w:proofErr w:type="gramEnd"/>
      <w:r w:rsidRPr="00165FE7">
        <w:rPr>
          <w:rFonts w:ascii="Times New Roman" w:eastAsia="Times New Roman" w:hAnsi="Times New Roman" w:cs="Times New Roman"/>
          <w:color w:val="000000"/>
          <w:kern w:val="28"/>
          <w:sz w:val="24"/>
          <w:szCs w:val="24"/>
          <w:lang w:val="es-MX"/>
          <w14:cntxtAlts/>
        </w:rPr>
        <w:t xml:space="preserve"> estimular y guiar nuestra vida futura como familia en la Iglesia.</w:t>
      </w:r>
    </w:p>
    <w:p w:rsidR="00165FE7" w:rsidRPr="00165FE7" w:rsidRDefault="00165FE7" w:rsidP="00165FE7">
      <w:pPr>
        <w:spacing w:after="0" w:line="240" w:lineRule="auto"/>
        <w:ind w:left="1413" w:hanging="705"/>
        <w:jc w:val="both"/>
        <w:rPr>
          <w:rFonts w:ascii="Times New Roman" w:eastAsia="Times New Roman" w:hAnsi="Times New Roman" w:cs="Times New Roman"/>
          <w:color w:val="000000"/>
          <w:kern w:val="28"/>
          <w:sz w:val="24"/>
          <w:szCs w:val="24"/>
          <w:lang w:val="es-MX"/>
          <w14:cntxtAlts/>
        </w:rPr>
      </w:pPr>
      <w:r w:rsidRPr="00165FE7">
        <w:rPr>
          <w:rFonts w:ascii="Times New Roman" w:eastAsia="Times New Roman" w:hAnsi="Times New Roman" w:cs="Times New Roman"/>
          <w:color w:val="000000"/>
          <w:kern w:val="28"/>
          <w:sz w:val="24"/>
          <w:szCs w:val="24"/>
          <w:lang w:val="es-MX"/>
          <w14:cntxtAlts/>
        </w:rPr>
        <w:t> </w:t>
      </w:r>
    </w:p>
    <w:p w:rsidR="00165FE7" w:rsidRPr="00165FE7" w:rsidRDefault="00165FE7" w:rsidP="00165FE7">
      <w:pPr>
        <w:widowControl w:val="0"/>
        <w:spacing w:after="0" w:line="240" w:lineRule="auto"/>
        <w:ind w:left="1413" w:hanging="705"/>
        <w:jc w:val="both"/>
        <w:rPr>
          <w:rFonts w:ascii="Times New Roman" w:eastAsia="Times New Roman" w:hAnsi="Times New Roman" w:cs="Times New Roman"/>
          <w:color w:val="000000"/>
          <w:kern w:val="28"/>
          <w:sz w:val="24"/>
          <w:szCs w:val="24"/>
          <w:lang w:val="es-MX"/>
          <w14:cntxtAlts/>
        </w:rPr>
      </w:pPr>
      <w:r w:rsidRPr="00165FE7">
        <w:rPr>
          <w:rFonts w:ascii="Times New Roman" w:eastAsia="Times New Roman" w:hAnsi="Times New Roman" w:cs="Times New Roman"/>
          <w:color w:val="000000"/>
          <w:kern w:val="28"/>
          <w:sz w:val="24"/>
          <w:szCs w:val="24"/>
          <w:lang w:val="es-MX"/>
          <w14:cntxtAlts/>
        </w:rPr>
        <w:t xml:space="preserve">           D2.3</w:t>
      </w:r>
      <w:r w:rsidRPr="00165FE7">
        <w:rPr>
          <w:rFonts w:ascii="Times New Roman" w:eastAsia="Times New Roman" w:hAnsi="Times New Roman" w:cs="Times New Roman"/>
          <w:color w:val="000000"/>
          <w:kern w:val="28"/>
          <w:sz w:val="24"/>
          <w:szCs w:val="24"/>
          <w:lang w:val="es-MX"/>
          <w14:cntxtAlts/>
        </w:rPr>
        <w:tab/>
        <w:t xml:space="preserve">La Custodia General y su Consejo General participarán en reuniones de </w:t>
      </w:r>
    </w:p>
    <w:p w:rsidR="00165FE7" w:rsidRPr="00165FE7" w:rsidRDefault="00165FE7" w:rsidP="00165FE7">
      <w:pPr>
        <w:widowControl w:val="0"/>
        <w:spacing w:after="0" w:line="240" w:lineRule="auto"/>
        <w:ind w:left="1413" w:hanging="705"/>
        <w:jc w:val="both"/>
        <w:rPr>
          <w:rFonts w:ascii="Times New Roman" w:eastAsia="Times New Roman" w:hAnsi="Times New Roman" w:cs="Times New Roman"/>
          <w:color w:val="000000"/>
          <w:kern w:val="28"/>
          <w:sz w:val="24"/>
          <w:szCs w:val="24"/>
          <w:lang w:val="es-MX"/>
          <w14:cntxtAlts/>
        </w:rPr>
      </w:pPr>
      <w:r w:rsidRPr="00165FE7">
        <w:rPr>
          <w:rFonts w:ascii="Times New Roman" w:eastAsia="Times New Roman" w:hAnsi="Times New Roman" w:cs="Times New Roman"/>
          <w:color w:val="000000"/>
          <w:kern w:val="28"/>
          <w:sz w:val="24"/>
          <w:szCs w:val="24"/>
          <w:lang w:val="es-MX"/>
          <w14:cntxtAlts/>
        </w:rPr>
        <w:tab/>
        <w:t xml:space="preserve">             Consejo con los Siervos Misioneros de la Santísima Trinidad y con el      </w:t>
      </w:r>
    </w:p>
    <w:p w:rsidR="00165FE7" w:rsidRPr="00165FE7" w:rsidRDefault="00165FE7" w:rsidP="00165FE7">
      <w:pPr>
        <w:widowControl w:val="0"/>
        <w:spacing w:after="0" w:line="240" w:lineRule="auto"/>
        <w:ind w:left="1413" w:hanging="705"/>
        <w:jc w:val="both"/>
        <w:rPr>
          <w:rFonts w:ascii="Times New Roman" w:eastAsia="Times New Roman" w:hAnsi="Times New Roman" w:cs="Times New Roman"/>
          <w:color w:val="000000"/>
          <w:kern w:val="28"/>
          <w:sz w:val="24"/>
          <w:szCs w:val="24"/>
          <w:lang w:val="es-MX"/>
          <w14:cntxtAlts/>
        </w:rPr>
      </w:pPr>
      <w:r w:rsidRPr="00165FE7">
        <w:rPr>
          <w:rFonts w:ascii="Times New Roman" w:eastAsia="Times New Roman" w:hAnsi="Times New Roman" w:cs="Times New Roman"/>
          <w:color w:val="000000"/>
          <w:kern w:val="28"/>
          <w:sz w:val="24"/>
          <w:szCs w:val="24"/>
          <w:lang w:val="es-MX"/>
          <w14:cntxtAlts/>
        </w:rPr>
        <w:t xml:space="preserve">                         Consejo de la Familia del Cenáculo Misionero.</w:t>
      </w:r>
    </w:p>
    <w:p w:rsidR="00165FE7" w:rsidRPr="00165FE7" w:rsidRDefault="00165FE7" w:rsidP="00165FE7">
      <w:pPr>
        <w:widowControl w:val="0"/>
        <w:spacing w:after="0" w:line="240" w:lineRule="auto"/>
        <w:ind w:left="270"/>
        <w:jc w:val="both"/>
        <w:rPr>
          <w:rFonts w:ascii="Times New Roman" w:eastAsia="Times New Roman" w:hAnsi="Times New Roman" w:cs="Times New Roman"/>
          <w:color w:val="000000"/>
          <w:kern w:val="28"/>
          <w:sz w:val="24"/>
          <w:szCs w:val="24"/>
          <w:lang w:val="es-MX"/>
          <w14:cntxtAlts/>
        </w:rPr>
      </w:pPr>
      <w:r w:rsidRPr="00165FE7">
        <w:rPr>
          <w:rFonts w:ascii="Times New Roman" w:eastAsia="Times New Roman" w:hAnsi="Times New Roman" w:cs="Times New Roman"/>
          <w:color w:val="000000"/>
          <w:kern w:val="28"/>
          <w:sz w:val="24"/>
          <w:szCs w:val="24"/>
          <w:lang w:val="es-MX"/>
          <w14:cntxtAlts/>
        </w:rPr>
        <w:t> </w:t>
      </w:r>
    </w:p>
    <w:p w:rsidR="00165FE7" w:rsidRPr="00165FE7" w:rsidRDefault="00165FE7" w:rsidP="00165FE7">
      <w:pPr>
        <w:widowControl w:val="0"/>
        <w:spacing w:after="0" w:line="240" w:lineRule="auto"/>
        <w:rPr>
          <w:rFonts w:ascii="Times New Roman" w:eastAsia="Times New Roman" w:hAnsi="Times New Roman" w:cs="Times New Roman"/>
          <w:b/>
          <w:bCs/>
          <w:color w:val="000000"/>
          <w:kern w:val="28"/>
          <w:sz w:val="24"/>
          <w:szCs w:val="24"/>
          <w:lang w:val="es-MX"/>
          <w14:cntxtAlts/>
        </w:rPr>
      </w:pPr>
      <w:r w:rsidRPr="00165FE7">
        <w:rPr>
          <w:rFonts w:ascii="Times New Roman" w:eastAsia="Times New Roman" w:hAnsi="Times New Roman" w:cs="Times New Roman"/>
          <w:b/>
          <w:bCs/>
          <w:color w:val="000000"/>
          <w:kern w:val="28"/>
          <w:sz w:val="24"/>
          <w:szCs w:val="24"/>
          <w:lang w:val="es-MX"/>
          <w14:cntxtAlts/>
        </w:rPr>
        <w:t>3. Por la manera en que vivimos nuestras vidas como Siervas Misioneras,  aspiramos ante todo a</w:t>
      </w:r>
      <w:r w:rsidRPr="00165FE7">
        <w:rPr>
          <w:rFonts w:ascii="Times New Roman" w:eastAsia="Times New Roman" w:hAnsi="Times New Roman" w:cs="Times New Roman"/>
          <w:b/>
          <w:bCs/>
          <w:i/>
          <w:iCs/>
          <w:color w:val="000000"/>
          <w:kern w:val="28"/>
          <w:sz w:val="24"/>
          <w:szCs w:val="24"/>
          <w:lang w:val="es-MX"/>
          <w14:cntxtAlts/>
        </w:rPr>
        <w:t xml:space="preserve"> glorificar al Dios Trino</w:t>
      </w:r>
      <w:r w:rsidRPr="00165FE7">
        <w:rPr>
          <w:rFonts w:ascii="Times New Roman" w:eastAsia="Times New Roman" w:hAnsi="Times New Roman" w:cs="Times New Roman"/>
          <w:b/>
          <w:bCs/>
          <w:color w:val="000000"/>
          <w:kern w:val="28"/>
          <w:sz w:val="24"/>
          <w:szCs w:val="24"/>
          <w:lang w:val="es-MX"/>
          <w14:cntxtAlts/>
        </w:rPr>
        <w:t xml:space="preserve">. </w:t>
      </w:r>
      <w:r w:rsidRPr="00165FE7">
        <w:rPr>
          <w:rFonts w:ascii="Times New Roman" w:eastAsia="Times New Roman" w:hAnsi="Times New Roman" w:cs="Times New Roman"/>
          <w:b/>
          <w:bCs/>
          <w:i/>
          <w:iCs/>
          <w:color w:val="000000"/>
          <w:kern w:val="28"/>
          <w:sz w:val="24"/>
          <w:szCs w:val="24"/>
          <w:lang w:val="es-MX"/>
          <w14:cntxtAlts/>
        </w:rPr>
        <w:t>Seguimos las huellas de los apóstoles,</w:t>
      </w:r>
      <w:r w:rsidRPr="00165FE7">
        <w:rPr>
          <w:rFonts w:ascii="Times New Roman" w:eastAsia="Times New Roman" w:hAnsi="Times New Roman" w:cs="Times New Roman"/>
          <w:b/>
          <w:bCs/>
          <w:color w:val="000000"/>
          <w:kern w:val="28"/>
          <w:sz w:val="24"/>
          <w:szCs w:val="24"/>
          <w:lang w:val="es-MX"/>
          <w14:cntxtAlts/>
        </w:rPr>
        <w:t xml:space="preserve"> los cuales, llenos del Espíritu Santo, salieron del Cenáculo </w:t>
      </w:r>
      <w:r w:rsidRPr="00165FE7">
        <w:rPr>
          <w:rFonts w:ascii="Times New Roman" w:eastAsia="Times New Roman" w:hAnsi="Times New Roman" w:cs="Times New Roman"/>
          <w:b/>
          <w:bCs/>
          <w:i/>
          <w:iCs/>
          <w:color w:val="000000"/>
          <w:kern w:val="28"/>
          <w:sz w:val="24"/>
          <w:szCs w:val="24"/>
          <w:lang w:val="es-MX"/>
          <w14:cntxtAlts/>
        </w:rPr>
        <w:t>a propagar por todas las partes el conocimiento y el amor de Jesús</w:t>
      </w:r>
      <w:r w:rsidRPr="00165FE7">
        <w:rPr>
          <w:rFonts w:ascii="Times New Roman" w:eastAsia="Times New Roman" w:hAnsi="Times New Roman" w:cs="Times New Roman"/>
          <w:b/>
          <w:bCs/>
          <w:color w:val="000000"/>
          <w:kern w:val="28"/>
          <w:sz w:val="24"/>
          <w:szCs w:val="24"/>
          <w:lang w:val="es-MX"/>
          <w14:cntxtAlts/>
        </w:rPr>
        <w:t>. Vivimos y laboramos para que el nombre de Dios sea santificado, para que venga a nosotros su reino y para que se haga su santa voluntad (Mt 6, 9-10).</w:t>
      </w:r>
    </w:p>
    <w:p w:rsidR="00165FE7" w:rsidRPr="00165FE7" w:rsidRDefault="00165FE7" w:rsidP="00165FE7">
      <w:pPr>
        <w:spacing w:after="0" w:line="240" w:lineRule="auto"/>
        <w:jc w:val="both"/>
        <w:rPr>
          <w:rFonts w:ascii="Times New Roman" w:eastAsia="Times New Roman" w:hAnsi="Times New Roman" w:cs="Times New Roman"/>
          <w:color w:val="000000"/>
          <w:kern w:val="28"/>
          <w:sz w:val="24"/>
          <w:szCs w:val="24"/>
          <w:lang w:val="es-MX"/>
          <w14:cntxtAlts/>
        </w:rPr>
      </w:pPr>
      <w:r w:rsidRPr="00165FE7">
        <w:rPr>
          <w:rFonts w:ascii="Times New Roman" w:eastAsia="Times New Roman" w:hAnsi="Times New Roman" w:cs="Times New Roman"/>
          <w:color w:val="000000"/>
          <w:kern w:val="28"/>
          <w:sz w:val="24"/>
          <w:szCs w:val="24"/>
          <w:lang w:val="es-MX"/>
          <w14:cntxtAlts/>
        </w:rPr>
        <w:t> </w:t>
      </w:r>
    </w:p>
    <w:p w:rsidR="00165FE7" w:rsidRPr="00165FE7" w:rsidRDefault="00165FE7" w:rsidP="00165FE7">
      <w:pPr>
        <w:spacing w:after="0" w:line="240" w:lineRule="auto"/>
        <w:jc w:val="both"/>
        <w:rPr>
          <w:rFonts w:ascii="Times New Roman" w:eastAsia="Times New Roman" w:hAnsi="Times New Roman" w:cs="Times New Roman"/>
          <w:color w:val="000000"/>
          <w:kern w:val="28"/>
          <w:sz w:val="24"/>
          <w:szCs w:val="24"/>
          <w:lang w:val="es-MX"/>
          <w14:cntxtAlts/>
        </w:rPr>
      </w:pPr>
      <w:r w:rsidRPr="00165FE7">
        <w:rPr>
          <w:rFonts w:ascii="Times New Roman" w:eastAsia="Times New Roman" w:hAnsi="Times New Roman" w:cs="Times New Roman"/>
          <w:color w:val="000000"/>
          <w:kern w:val="28"/>
          <w:sz w:val="24"/>
          <w:szCs w:val="24"/>
          <w:lang w:val="es-MX"/>
          <w14:cntxtAlts/>
        </w:rPr>
        <w:t> </w:t>
      </w:r>
    </w:p>
    <w:p w:rsidR="00165FE7" w:rsidRPr="00165FE7" w:rsidRDefault="00165FE7" w:rsidP="00165FE7">
      <w:pPr>
        <w:spacing w:after="0" w:line="240" w:lineRule="auto"/>
        <w:rPr>
          <w:rFonts w:ascii="Times New Roman" w:eastAsia="Times New Roman" w:hAnsi="Times New Roman" w:cs="Times New Roman"/>
          <w:b/>
          <w:bCs/>
          <w:color w:val="000000"/>
          <w:kern w:val="28"/>
          <w:sz w:val="24"/>
          <w:szCs w:val="24"/>
          <w:lang w:val="es-MX"/>
          <w14:cntxtAlts/>
        </w:rPr>
      </w:pPr>
      <w:r w:rsidRPr="00165FE7">
        <w:rPr>
          <w:rFonts w:ascii="Times New Roman" w:eastAsia="Times New Roman" w:hAnsi="Times New Roman" w:cs="Times New Roman"/>
          <w:b/>
          <w:bCs/>
          <w:color w:val="000000"/>
          <w:kern w:val="28"/>
          <w:sz w:val="24"/>
          <w:szCs w:val="24"/>
          <w:lang w:val="es-MX"/>
          <w14:cntxtAlts/>
        </w:rPr>
        <w:t>4</w:t>
      </w:r>
      <w:r w:rsidRPr="00165FE7">
        <w:rPr>
          <w:rFonts w:ascii="Times New Roman" w:eastAsia="Times New Roman" w:hAnsi="Times New Roman" w:cs="Times New Roman"/>
          <w:b/>
          <w:bCs/>
          <w:i/>
          <w:iCs/>
          <w:color w:val="000000"/>
          <w:kern w:val="28"/>
          <w:sz w:val="24"/>
          <w:szCs w:val="24"/>
          <w:lang w:val="es-MX"/>
          <w14:cntxtAlts/>
        </w:rPr>
        <w:t>. El pensamiento misionero, la idea misionera, el espíritu misionero deben ser  dominantes en nuestros Cenáculos Misioneros</w:t>
      </w:r>
      <w:r w:rsidRPr="00165FE7">
        <w:rPr>
          <w:rFonts w:ascii="Times New Roman" w:eastAsia="Times New Roman" w:hAnsi="Times New Roman" w:cs="Times New Roman"/>
          <w:b/>
          <w:bCs/>
          <w:color w:val="000000"/>
          <w:kern w:val="28"/>
          <w:sz w:val="24"/>
          <w:szCs w:val="24"/>
          <w:lang w:val="es-MX"/>
          <w14:cntxtAlts/>
        </w:rPr>
        <w:t>. Respondemos a las  necesidades urgentes del presente llevando a cabo obras que  la Iglesia considera buenas y necesarias, y las cuales han sido abandonadas. En todos nuestros empeños  apostólicos, reconocemos la autoridad de los obispos, y su papel especial como signos de unidad y como pastores de las iglesias locales.</w:t>
      </w:r>
    </w:p>
    <w:p w:rsidR="00165FE7" w:rsidRPr="007D3D73" w:rsidRDefault="007D3D73" w:rsidP="007D3D73">
      <w:pPr>
        <w:widowControl w:val="0"/>
        <w:spacing w:after="0" w:line="240" w:lineRule="auto"/>
        <w:rPr>
          <w:rFonts w:ascii="Times New Roman" w:eastAsia="Times New Roman" w:hAnsi="Times New Roman" w:cs="Times New Roman"/>
          <w:color w:val="000000"/>
          <w:kern w:val="28"/>
          <w:sz w:val="20"/>
          <w:szCs w:val="20"/>
          <w14:cntxtAlts/>
        </w:rPr>
      </w:pPr>
      <w:r>
        <w:rPr>
          <w:rFonts w:ascii="Times New Roman" w:eastAsia="Times New Roman" w:hAnsi="Times New Roman" w:cs="Times New Roman"/>
          <w:color w:val="000000"/>
          <w:kern w:val="28"/>
          <w:sz w:val="20"/>
          <w:szCs w:val="20"/>
          <w14:cntxtAlts/>
        </w:rPr>
        <w:t> </w:t>
      </w:r>
    </w:p>
    <w:p w:rsidR="007D3D73" w:rsidRPr="000454BF" w:rsidRDefault="00165FE7" w:rsidP="007D3D73">
      <w:pPr>
        <w:widowControl w:val="0"/>
        <w:spacing w:after="0" w:line="240" w:lineRule="auto"/>
        <w:ind w:left="720" w:hanging="720"/>
        <w:jc w:val="both"/>
        <w:rPr>
          <w:rFonts w:ascii="Times New Roman" w:eastAsia="Times New Roman" w:hAnsi="Times New Roman" w:cs="Times New Roman"/>
          <w:i/>
          <w:iCs/>
          <w:color w:val="000000"/>
          <w:kern w:val="28"/>
          <w:lang w:val="es-MX"/>
          <w14:cntxtAlts/>
        </w:rPr>
      </w:pPr>
      <w:r w:rsidRPr="00165FE7">
        <w:rPr>
          <w:rFonts w:ascii="Times New Roman" w:eastAsia="Times New Roman" w:hAnsi="Times New Roman" w:cs="Times New Roman"/>
          <w:color w:val="000000"/>
          <w:kern w:val="28"/>
          <w:sz w:val="24"/>
          <w:szCs w:val="24"/>
          <w14:cntxtAlts/>
        </w:rPr>
        <w:t> </w:t>
      </w:r>
      <w:r w:rsidR="007D3D73" w:rsidRPr="000454BF">
        <w:rPr>
          <w:rFonts w:ascii="Times New Roman" w:eastAsia="Times New Roman" w:hAnsi="Times New Roman" w:cs="Times New Roman"/>
          <w:color w:val="000000"/>
          <w:kern w:val="28"/>
          <w:lang w:val="es-MX"/>
          <w14:cntxtAlts/>
        </w:rPr>
        <w:t xml:space="preserve">C4.1 </w:t>
      </w:r>
      <w:r w:rsidR="007D3D73" w:rsidRPr="000454BF">
        <w:rPr>
          <w:rFonts w:ascii="Times New Roman" w:eastAsia="Times New Roman" w:hAnsi="Times New Roman" w:cs="Times New Roman"/>
          <w:color w:val="000000"/>
          <w:kern w:val="28"/>
          <w:lang w:val="es-MX"/>
          <w14:cntxtAlts/>
        </w:rPr>
        <w:tab/>
        <w:t xml:space="preserve">Para hacernos  merecedoras de ser designadas por El Padre </w:t>
      </w:r>
      <w:proofErr w:type="spellStart"/>
      <w:r w:rsidR="007D3D73" w:rsidRPr="000454BF">
        <w:rPr>
          <w:rFonts w:ascii="Times New Roman" w:eastAsia="Times New Roman" w:hAnsi="Times New Roman" w:cs="Times New Roman"/>
          <w:color w:val="000000"/>
          <w:kern w:val="28"/>
          <w:lang w:val="es-MX"/>
          <w14:cntxtAlts/>
        </w:rPr>
        <w:t>Judge</w:t>
      </w:r>
      <w:proofErr w:type="spellEnd"/>
      <w:r w:rsidR="007D3D73" w:rsidRPr="000454BF">
        <w:rPr>
          <w:rFonts w:ascii="Times New Roman" w:eastAsia="Times New Roman" w:hAnsi="Times New Roman" w:cs="Times New Roman"/>
          <w:color w:val="000000"/>
          <w:kern w:val="28"/>
          <w:lang w:val="es-MX"/>
          <w14:cntxtAlts/>
        </w:rPr>
        <w:t xml:space="preserve"> como </w:t>
      </w:r>
      <w:r w:rsidR="007D3D73" w:rsidRPr="000454BF">
        <w:rPr>
          <w:rFonts w:ascii="Times New Roman" w:eastAsia="Times New Roman" w:hAnsi="Times New Roman" w:cs="Times New Roman"/>
          <w:i/>
          <w:iCs/>
          <w:color w:val="000000"/>
          <w:kern w:val="28"/>
          <w:lang w:val="es-MX"/>
          <w14:cntxtAlts/>
        </w:rPr>
        <w:t>tropas</w:t>
      </w:r>
      <w:r w:rsidR="003C1093" w:rsidRPr="003C1093">
        <w:rPr>
          <w:rFonts w:ascii="Times New Roman" w:eastAsia="Times New Roman" w:hAnsi="Times New Roman" w:cs="Times New Roman"/>
          <w:i/>
          <w:iCs/>
          <w:color w:val="000000"/>
          <w:kern w:val="28"/>
          <w:lang w:val="es-MX"/>
          <w14:cntxtAlts/>
        </w:rPr>
        <w:t xml:space="preserve"> </w:t>
      </w:r>
      <w:r w:rsidR="003C1093" w:rsidRPr="000454BF">
        <w:rPr>
          <w:rFonts w:ascii="Times New Roman" w:eastAsia="Times New Roman" w:hAnsi="Times New Roman" w:cs="Times New Roman"/>
          <w:i/>
          <w:iCs/>
          <w:color w:val="000000"/>
          <w:kern w:val="28"/>
          <w:lang w:val="es-MX"/>
          <w14:cntxtAlts/>
        </w:rPr>
        <w:t>de vanguardia</w:t>
      </w:r>
      <w:r w:rsidR="003C1093">
        <w:rPr>
          <w:rFonts w:ascii="Times New Roman" w:eastAsia="Times New Roman" w:hAnsi="Times New Roman" w:cs="Times New Roman"/>
          <w:i/>
          <w:iCs/>
          <w:color w:val="000000"/>
          <w:kern w:val="28"/>
          <w:lang w:val="es-MX"/>
          <w14:cntxtAlts/>
        </w:rPr>
        <w:t>,</w:t>
      </w:r>
      <w:r w:rsidR="007D3D73" w:rsidRPr="000454BF">
        <w:rPr>
          <w:rFonts w:ascii="Times New Roman" w:eastAsia="Times New Roman" w:hAnsi="Times New Roman" w:cs="Times New Roman"/>
          <w:i/>
          <w:iCs/>
          <w:color w:val="000000"/>
          <w:kern w:val="28"/>
          <w:lang w:val="es-MX"/>
          <w14:cntxtAlts/>
        </w:rPr>
        <w:t xml:space="preserve"> </w:t>
      </w:r>
    </w:p>
    <w:p w:rsidR="000454BF" w:rsidRPr="00B805D7" w:rsidRDefault="007D3D73" w:rsidP="00B805D7">
      <w:pPr>
        <w:widowControl w:val="0"/>
        <w:spacing w:after="0" w:line="240" w:lineRule="auto"/>
        <w:ind w:left="720" w:firstLine="15"/>
        <w:jc w:val="both"/>
        <w:rPr>
          <w:rFonts w:ascii="Times New Roman" w:eastAsia="Times New Roman" w:hAnsi="Times New Roman" w:cs="Times New Roman"/>
          <w:color w:val="000000"/>
          <w:kern w:val="28"/>
          <w:sz w:val="24"/>
          <w:szCs w:val="24"/>
          <w14:cntxtAlts/>
        </w:rPr>
      </w:pPr>
      <w:proofErr w:type="gramStart"/>
      <w:r w:rsidRPr="000454BF">
        <w:rPr>
          <w:rFonts w:ascii="Times New Roman" w:eastAsia="Times New Roman" w:hAnsi="Times New Roman" w:cs="Times New Roman"/>
          <w:color w:val="000000"/>
          <w:kern w:val="28"/>
          <w:lang w:val="es-MX"/>
          <w14:cntxtAlts/>
        </w:rPr>
        <w:t>debemos</w:t>
      </w:r>
      <w:proofErr w:type="gramEnd"/>
      <w:r w:rsidRPr="000454BF">
        <w:rPr>
          <w:rFonts w:ascii="Times New Roman" w:eastAsia="Times New Roman" w:hAnsi="Times New Roman" w:cs="Times New Roman"/>
          <w:color w:val="000000"/>
          <w:kern w:val="28"/>
          <w:lang w:val="es-MX"/>
          <w14:cntxtAlts/>
        </w:rPr>
        <w:t xml:space="preserve"> ofrecer una visión p</w:t>
      </w:r>
      <w:r w:rsidR="003C1093">
        <w:rPr>
          <w:rFonts w:ascii="Times New Roman" w:eastAsia="Times New Roman" w:hAnsi="Times New Roman" w:cs="Times New Roman"/>
          <w:color w:val="000000"/>
          <w:kern w:val="28"/>
          <w:lang w:val="es-MX"/>
          <w14:cntxtAlts/>
        </w:rPr>
        <w:t xml:space="preserve">rofética para las generaciones </w:t>
      </w:r>
      <w:r w:rsidRPr="000454BF">
        <w:rPr>
          <w:rFonts w:ascii="Times New Roman" w:eastAsia="Times New Roman" w:hAnsi="Times New Roman" w:cs="Times New Roman"/>
          <w:color w:val="000000"/>
          <w:kern w:val="28"/>
          <w:lang w:val="es-MX"/>
          <w14:cntxtAlts/>
        </w:rPr>
        <w:t xml:space="preserve">futuras, mostrar </w:t>
      </w:r>
      <w:r w:rsidRPr="000454BF">
        <w:rPr>
          <w:rFonts w:ascii="Times New Roman" w:eastAsia="Times New Roman" w:hAnsi="Times New Roman" w:cs="Times New Roman"/>
          <w:i/>
          <w:iCs/>
          <w:color w:val="000000"/>
          <w:kern w:val="28"/>
          <w:lang w:val="es-MX"/>
          <w14:cntxtAlts/>
        </w:rPr>
        <w:t xml:space="preserve">gran </w:t>
      </w:r>
      <w:r w:rsidR="003C1093">
        <w:rPr>
          <w:rFonts w:ascii="Times New Roman" w:eastAsia="Times New Roman" w:hAnsi="Times New Roman" w:cs="Times New Roman"/>
          <w:i/>
          <w:iCs/>
          <w:color w:val="000000"/>
          <w:kern w:val="28"/>
          <w:lang w:val="es-MX"/>
          <w14:cntxtAlts/>
        </w:rPr>
        <w:t xml:space="preserve">confianza y </w:t>
      </w:r>
      <w:r w:rsidR="003C1093">
        <w:rPr>
          <w:rFonts w:ascii="Times New Roman" w:eastAsia="Times New Roman" w:hAnsi="Times New Roman" w:cs="Times New Roman"/>
          <w:i/>
          <w:iCs/>
          <w:color w:val="000000"/>
          <w:kern w:val="28"/>
          <w:lang w:val="es-MX"/>
          <w14:cntxtAlts/>
        </w:rPr>
        <w:br/>
      </w:r>
      <w:r w:rsidRPr="000454BF">
        <w:rPr>
          <w:rFonts w:ascii="Times New Roman" w:eastAsia="Times New Roman" w:hAnsi="Times New Roman" w:cs="Times New Roman"/>
          <w:i/>
          <w:iCs/>
          <w:color w:val="000000"/>
          <w:kern w:val="28"/>
          <w:lang w:val="es-MX"/>
          <w14:cntxtAlts/>
        </w:rPr>
        <w:t>seguridad en Jesucristo al</w:t>
      </w:r>
      <w:r w:rsidRPr="000454BF">
        <w:rPr>
          <w:rFonts w:ascii="Times New Roman" w:eastAsia="Times New Roman" w:hAnsi="Times New Roman" w:cs="Times New Roman"/>
          <w:color w:val="000000"/>
          <w:kern w:val="28"/>
          <w:lang w:val="es-MX"/>
          <w14:cntxtAlts/>
        </w:rPr>
        <w:t xml:space="preserve"> e</w:t>
      </w:r>
      <w:r w:rsidRPr="000454BF">
        <w:rPr>
          <w:rFonts w:ascii="Times New Roman" w:eastAsia="Times New Roman" w:hAnsi="Times New Roman" w:cs="Times New Roman"/>
          <w:i/>
          <w:iCs/>
          <w:color w:val="000000"/>
          <w:kern w:val="28"/>
          <w:lang w:val="es-MX"/>
          <w14:cntxtAlts/>
        </w:rPr>
        <w:t xml:space="preserve">nfrentar la oposición y las dificultades </w:t>
      </w:r>
      <w:r w:rsidRPr="000454BF">
        <w:rPr>
          <w:rFonts w:ascii="Times New Roman" w:eastAsia="Times New Roman" w:hAnsi="Times New Roman" w:cs="Times New Roman"/>
          <w:color w:val="000000"/>
          <w:kern w:val="28"/>
          <w:lang w:val="es-MX"/>
          <w14:cntxtAlts/>
        </w:rPr>
        <w:t xml:space="preserve">y entrar en las nuevas áreas del </w:t>
      </w:r>
      <w:r w:rsidRPr="000454BF">
        <w:rPr>
          <w:rFonts w:ascii="Times New Roman" w:eastAsia="Times New Roman" w:hAnsi="Times New Roman" w:cs="Times New Roman"/>
          <w:color w:val="000000"/>
          <w:kern w:val="28"/>
          <w:lang w:val="es-MX"/>
          <w14:cntxtAlts/>
        </w:rPr>
        <w:lastRenderedPageBreak/>
        <w:t xml:space="preserve">ministerio con un espíritu de movilidad y con la fe y el valor invencibles de </w:t>
      </w:r>
      <w:r w:rsidRPr="000454BF">
        <w:rPr>
          <w:rFonts w:ascii="Times New Roman" w:eastAsia="Times New Roman" w:hAnsi="Times New Roman" w:cs="Times New Roman"/>
          <w:i/>
          <w:iCs/>
          <w:color w:val="000000"/>
          <w:kern w:val="28"/>
          <w:lang w:val="es-MX"/>
          <w14:cntxtAlts/>
        </w:rPr>
        <w:t>mujeres elegidas</w:t>
      </w:r>
      <w:r w:rsidRPr="000454BF">
        <w:rPr>
          <w:rFonts w:ascii="Times New Roman" w:eastAsia="Times New Roman" w:hAnsi="Times New Roman" w:cs="Times New Roman"/>
          <w:color w:val="000000"/>
          <w:kern w:val="28"/>
          <w:lang w:val="es-MX"/>
          <w14:cntxtAlts/>
        </w:rPr>
        <w:t xml:space="preserve">. </w:t>
      </w:r>
      <w:r>
        <w:rPr>
          <w:rFonts w:ascii="Times New Roman" w:eastAsia="Times New Roman" w:hAnsi="Times New Roman" w:cs="Times New Roman"/>
          <w:color w:val="000000"/>
          <w:kern w:val="28"/>
          <w:sz w:val="24"/>
          <w:szCs w:val="24"/>
          <w14:cntxtAlts/>
        </w:rPr>
        <w:br/>
      </w:r>
    </w:p>
    <w:p w:rsidR="000454BF" w:rsidRPr="000454BF" w:rsidRDefault="000454BF" w:rsidP="000454BF">
      <w:pPr>
        <w:widowControl w:val="0"/>
        <w:spacing w:after="0" w:line="240" w:lineRule="auto"/>
        <w:ind w:left="1413" w:hanging="705"/>
        <w:jc w:val="both"/>
        <w:rPr>
          <w:rFonts w:ascii="Times New Roman" w:eastAsia="Times New Roman" w:hAnsi="Times New Roman" w:cs="Times New Roman"/>
          <w:color w:val="000000"/>
          <w:kern w:val="28"/>
          <w:lang w:val="es-MX"/>
          <w14:cntxtAlts/>
        </w:rPr>
      </w:pPr>
      <w:r w:rsidRPr="000454BF">
        <w:rPr>
          <w:rFonts w:ascii="Times New Roman" w:eastAsia="Times New Roman" w:hAnsi="Times New Roman" w:cs="Times New Roman"/>
          <w:color w:val="000000"/>
          <w:kern w:val="28"/>
          <w14:cntxtAlts/>
        </w:rPr>
        <w:tab/>
      </w:r>
      <w:r w:rsidRPr="000454BF">
        <w:rPr>
          <w:rFonts w:ascii="Times New Roman" w:eastAsia="Times New Roman" w:hAnsi="Times New Roman" w:cs="Times New Roman"/>
          <w:color w:val="000000"/>
          <w:kern w:val="28"/>
          <w:lang w:val="es-MX"/>
          <w14:cntxtAlts/>
        </w:rPr>
        <w:t xml:space="preserve">D4.1 Anunciamos el evangelio proclamando la Palabra de Dios y defendiendo la dignidad y los derechos de </w:t>
      </w:r>
      <w:proofErr w:type="gramStart"/>
      <w:r w:rsidRPr="000454BF">
        <w:rPr>
          <w:rFonts w:ascii="Times New Roman" w:eastAsia="Times New Roman" w:hAnsi="Times New Roman" w:cs="Times New Roman"/>
          <w:color w:val="000000"/>
          <w:kern w:val="28"/>
          <w:lang w:val="es-MX"/>
          <w14:cntxtAlts/>
        </w:rPr>
        <w:t>todos</w:t>
      </w:r>
      <w:proofErr w:type="gramEnd"/>
      <w:r w:rsidRPr="000454BF">
        <w:rPr>
          <w:rFonts w:ascii="Times New Roman" w:eastAsia="Times New Roman" w:hAnsi="Times New Roman" w:cs="Times New Roman"/>
          <w:color w:val="000000"/>
          <w:kern w:val="28"/>
          <w:lang w:val="es-MX"/>
          <w14:cntxtAlts/>
        </w:rPr>
        <w:t xml:space="preserve"> las personas. Una máxima de nuestra tradición, </w:t>
      </w:r>
      <w:r w:rsidRPr="000454BF">
        <w:rPr>
          <w:rFonts w:ascii="Times New Roman" w:eastAsia="Times New Roman" w:hAnsi="Times New Roman" w:cs="Times New Roman"/>
          <w:i/>
          <w:iCs/>
          <w:color w:val="000000"/>
          <w:kern w:val="28"/>
          <w:lang w:val="es-MX"/>
          <w14:cntxtAlts/>
        </w:rPr>
        <w:t>salven al niño y lo salvarán todo</w:t>
      </w:r>
      <w:r w:rsidRPr="000454BF">
        <w:rPr>
          <w:rFonts w:ascii="Times New Roman" w:eastAsia="Times New Roman" w:hAnsi="Times New Roman" w:cs="Times New Roman"/>
          <w:color w:val="000000"/>
          <w:kern w:val="28"/>
          <w:lang w:val="es-MX"/>
          <w14:cntxtAlts/>
        </w:rPr>
        <w:t>, nos motiva para tener un interés especial por las familias y los problemas que les afectan.</w:t>
      </w:r>
    </w:p>
    <w:p w:rsidR="000454BF" w:rsidRPr="000454BF" w:rsidRDefault="000454BF" w:rsidP="000454BF">
      <w:pPr>
        <w:spacing w:after="0" w:line="240" w:lineRule="auto"/>
        <w:ind w:left="1413" w:hanging="705"/>
        <w:jc w:val="both"/>
        <w:rPr>
          <w:rFonts w:ascii="Times New Roman" w:eastAsia="Times New Roman" w:hAnsi="Times New Roman" w:cs="Times New Roman"/>
          <w:color w:val="000000"/>
          <w:kern w:val="28"/>
          <w:lang w:val="es-MX"/>
          <w14:cntxtAlts/>
        </w:rPr>
      </w:pPr>
      <w:r w:rsidRPr="000454BF">
        <w:rPr>
          <w:rFonts w:ascii="Times New Roman" w:eastAsia="Times New Roman" w:hAnsi="Times New Roman" w:cs="Times New Roman"/>
          <w:color w:val="000000"/>
          <w:kern w:val="28"/>
          <w:lang w:val="es-MX"/>
          <w14:cntxtAlts/>
        </w:rPr>
        <w:t> </w:t>
      </w:r>
    </w:p>
    <w:p w:rsidR="000454BF" w:rsidRPr="000454BF" w:rsidRDefault="000454BF" w:rsidP="000454BF">
      <w:pPr>
        <w:widowControl w:val="0"/>
        <w:spacing w:after="0" w:line="240" w:lineRule="auto"/>
        <w:ind w:left="720" w:hanging="720"/>
        <w:jc w:val="both"/>
        <w:rPr>
          <w:rFonts w:ascii="Times New Roman" w:eastAsia="Times New Roman" w:hAnsi="Times New Roman" w:cs="Times New Roman"/>
          <w:color w:val="000000"/>
          <w:kern w:val="28"/>
          <w:lang w:val="es-MX"/>
          <w14:cntxtAlts/>
        </w:rPr>
      </w:pPr>
      <w:r w:rsidRPr="000454BF">
        <w:rPr>
          <w:rFonts w:ascii="Times New Roman" w:eastAsia="Times New Roman" w:hAnsi="Times New Roman" w:cs="Times New Roman"/>
          <w:color w:val="000000"/>
          <w:kern w:val="28"/>
          <w:lang w:val="es-MX"/>
          <w14:cntxtAlts/>
        </w:rPr>
        <w:t xml:space="preserve">C4.2 </w:t>
      </w:r>
      <w:r w:rsidRPr="000454BF">
        <w:rPr>
          <w:rFonts w:ascii="Times New Roman" w:eastAsia="Times New Roman" w:hAnsi="Times New Roman" w:cs="Times New Roman"/>
          <w:color w:val="000000"/>
          <w:kern w:val="28"/>
          <w:lang w:val="es-MX"/>
          <w14:cntxtAlts/>
        </w:rPr>
        <w:tab/>
        <w:t xml:space="preserve">Nuestra misión apostólica se expresa a través de los ministerios de Formación Cristiana, Educación, Servicios de Salud, Ministerios Pastorales, Servicios </w:t>
      </w:r>
    </w:p>
    <w:p w:rsidR="000454BF" w:rsidRPr="000454BF" w:rsidRDefault="000454BF" w:rsidP="000454BF">
      <w:pPr>
        <w:widowControl w:val="0"/>
        <w:spacing w:after="0" w:line="240" w:lineRule="auto"/>
        <w:ind w:left="1413" w:hanging="705"/>
        <w:jc w:val="both"/>
        <w:rPr>
          <w:rFonts w:ascii="Times New Roman" w:eastAsia="Times New Roman" w:hAnsi="Times New Roman" w:cs="Times New Roman"/>
          <w:color w:val="000000"/>
          <w:kern w:val="28"/>
          <w:lang w:val="es-MX"/>
          <w14:cntxtAlts/>
        </w:rPr>
      </w:pPr>
      <w:r w:rsidRPr="000454BF">
        <w:rPr>
          <w:rFonts w:ascii="Times New Roman" w:eastAsia="Times New Roman" w:hAnsi="Times New Roman" w:cs="Times New Roman"/>
          <w:color w:val="000000"/>
          <w:kern w:val="28"/>
          <w:lang w:val="es-MX"/>
          <w14:cntxtAlts/>
        </w:rPr>
        <w:tab/>
        <w:t>Intracomunitarios y Trabajo Social.</w:t>
      </w:r>
    </w:p>
    <w:p w:rsidR="000454BF" w:rsidRPr="000454BF" w:rsidRDefault="000454BF" w:rsidP="000454BF">
      <w:pPr>
        <w:spacing w:after="0" w:line="240" w:lineRule="auto"/>
        <w:ind w:left="1413" w:hanging="705"/>
        <w:jc w:val="both"/>
        <w:rPr>
          <w:rFonts w:ascii="Times New Roman" w:eastAsia="Times New Roman" w:hAnsi="Times New Roman" w:cs="Times New Roman"/>
          <w:color w:val="000000"/>
          <w:kern w:val="28"/>
          <w:lang w:val="es-MX"/>
          <w14:cntxtAlts/>
        </w:rPr>
      </w:pPr>
      <w:r w:rsidRPr="000454BF">
        <w:rPr>
          <w:rFonts w:ascii="Times New Roman" w:eastAsia="Times New Roman" w:hAnsi="Times New Roman" w:cs="Times New Roman"/>
          <w:color w:val="000000"/>
          <w:kern w:val="28"/>
          <w:lang w:val="es-MX"/>
          <w14:cntxtAlts/>
        </w:rPr>
        <w:t> </w:t>
      </w:r>
    </w:p>
    <w:p w:rsidR="000454BF" w:rsidRPr="000454BF" w:rsidRDefault="000454BF" w:rsidP="000454BF">
      <w:pPr>
        <w:widowControl w:val="0"/>
        <w:spacing w:after="0" w:line="240" w:lineRule="auto"/>
        <w:ind w:left="1413" w:hanging="705"/>
        <w:jc w:val="both"/>
        <w:rPr>
          <w:rFonts w:ascii="Times New Roman" w:eastAsia="Times New Roman" w:hAnsi="Times New Roman" w:cs="Times New Roman"/>
          <w:color w:val="000000"/>
          <w:kern w:val="28"/>
          <w:lang w:val="es-MX"/>
          <w14:cntxtAlts/>
        </w:rPr>
      </w:pPr>
      <w:r w:rsidRPr="000454BF">
        <w:rPr>
          <w:rFonts w:ascii="Times New Roman" w:eastAsia="Times New Roman" w:hAnsi="Times New Roman" w:cs="Times New Roman"/>
          <w:color w:val="000000"/>
          <w:kern w:val="28"/>
          <w14:cntxtAlts/>
        </w:rPr>
        <w:tab/>
      </w:r>
      <w:r w:rsidRPr="000454BF">
        <w:rPr>
          <w:rFonts w:ascii="Times New Roman" w:eastAsia="Times New Roman" w:hAnsi="Times New Roman" w:cs="Times New Roman"/>
          <w:color w:val="000000"/>
          <w:kern w:val="28"/>
          <w:lang w:val="es-MX"/>
          <w14:cntxtAlts/>
        </w:rPr>
        <w:t xml:space="preserve">D4.2a </w:t>
      </w:r>
      <w:r w:rsidRPr="000454BF">
        <w:rPr>
          <w:rFonts w:ascii="Times New Roman" w:eastAsia="Times New Roman" w:hAnsi="Times New Roman" w:cs="Times New Roman"/>
          <w:color w:val="000000"/>
          <w:kern w:val="28"/>
          <w:lang w:val="es-MX"/>
          <w14:cntxtAlts/>
        </w:rPr>
        <w:tab/>
        <w:t xml:space="preserve">Las asignaciones del ministerio son generalmente de un máximo de tres </w:t>
      </w:r>
      <w:r w:rsidRPr="000454BF">
        <w:rPr>
          <w:rFonts w:ascii="Times New Roman" w:eastAsia="Times New Roman" w:hAnsi="Times New Roman" w:cs="Times New Roman"/>
          <w:color w:val="000000"/>
          <w:kern w:val="28"/>
          <w:lang w:val="es-MX"/>
          <w14:cntxtAlts/>
        </w:rPr>
        <w:tab/>
      </w:r>
      <w:r w:rsidRPr="000454BF">
        <w:rPr>
          <w:rFonts w:ascii="Times New Roman" w:eastAsia="Times New Roman" w:hAnsi="Times New Roman" w:cs="Times New Roman"/>
          <w:color w:val="000000"/>
          <w:kern w:val="28"/>
          <w:lang w:val="es-MX"/>
          <w14:cntxtAlts/>
        </w:rPr>
        <w:tab/>
        <w:t xml:space="preserve">años.  Evaluaciones regulares determinarán si una asignación debe </w:t>
      </w:r>
      <w:r w:rsidRPr="000454BF">
        <w:rPr>
          <w:rFonts w:ascii="Times New Roman" w:eastAsia="Times New Roman" w:hAnsi="Times New Roman" w:cs="Times New Roman"/>
          <w:color w:val="000000"/>
          <w:kern w:val="28"/>
          <w:lang w:val="es-MX"/>
          <w14:cntxtAlts/>
        </w:rPr>
        <w:tab/>
      </w:r>
      <w:r w:rsidRPr="000454BF">
        <w:rPr>
          <w:rFonts w:ascii="Times New Roman" w:eastAsia="Times New Roman" w:hAnsi="Times New Roman" w:cs="Times New Roman"/>
          <w:color w:val="000000"/>
          <w:kern w:val="28"/>
          <w:lang w:val="es-MX"/>
          <w14:cntxtAlts/>
        </w:rPr>
        <w:tab/>
      </w:r>
      <w:r w:rsidRPr="000454BF">
        <w:rPr>
          <w:rFonts w:ascii="Times New Roman" w:eastAsia="Times New Roman" w:hAnsi="Times New Roman" w:cs="Times New Roman"/>
          <w:color w:val="000000"/>
          <w:kern w:val="28"/>
          <w:lang w:val="es-MX"/>
          <w14:cntxtAlts/>
        </w:rPr>
        <w:tab/>
        <w:t>continuar.</w:t>
      </w:r>
    </w:p>
    <w:p w:rsidR="000454BF" w:rsidRPr="000454BF" w:rsidRDefault="000454BF" w:rsidP="000454BF">
      <w:pPr>
        <w:widowControl w:val="0"/>
        <w:spacing w:after="0" w:line="240" w:lineRule="auto"/>
        <w:ind w:left="1413" w:hanging="705"/>
        <w:jc w:val="both"/>
        <w:rPr>
          <w:rFonts w:ascii="Times New Roman" w:eastAsia="Times New Roman" w:hAnsi="Times New Roman" w:cs="Times New Roman"/>
          <w:color w:val="000000"/>
          <w:kern w:val="28"/>
          <w:lang w:val="es-MX"/>
          <w14:cntxtAlts/>
        </w:rPr>
      </w:pPr>
      <w:r w:rsidRPr="000454BF">
        <w:rPr>
          <w:rFonts w:ascii="Times New Roman" w:eastAsia="Times New Roman" w:hAnsi="Times New Roman" w:cs="Times New Roman"/>
          <w:color w:val="000000"/>
          <w:kern w:val="28"/>
          <w14:cntxtAlts/>
        </w:rPr>
        <w:tab/>
      </w:r>
    </w:p>
    <w:p w:rsidR="000454BF" w:rsidRPr="000454BF" w:rsidRDefault="000454BF" w:rsidP="000454BF">
      <w:pPr>
        <w:widowControl w:val="0"/>
        <w:spacing w:after="0" w:line="240" w:lineRule="auto"/>
        <w:ind w:left="1413"/>
        <w:jc w:val="both"/>
        <w:rPr>
          <w:rFonts w:ascii="Times New Roman" w:eastAsia="Times New Roman" w:hAnsi="Times New Roman" w:cs="Times New Roman"/>
          <w:color w:val="000000"/>
          <w:kern w:val="28"/>
          <w:lang w:val="es-MX"/>
          <w14:cntxtAlts/>
        </w:rPr>
      </w:pPr>
      <w:r w:rsidRPr="000454BF">
        <w:rPr>
          <w:rFonts w:ascii="Times New Roman" w:eastAsia="Times New Roman" w:hAnsi="Times New Roman" w:cs="Times New Roman"/>
          <w:color w:val="000000"/>
          <w:kern w:val="28"/>
          <w:lang w:val="es-MX"/>
          <w14:cntxtAlts/>
        </w:rPr>
        <w:t>D4.2b</w:t>
      </w:r>
      <w:r w:rsidRPr="000454BF">
        <w:rPr>
          <w:rFonts w:ascii="Times New Roman" w:eastAsia="Times New Roman" w:hAnsi="Times New Roman" w:cs="Times New Roman"/>
          <w:color w:val="000000"/>
          <w:kern w:val="28"/>
          <w:lang w:val="es-MX"/>
          <w14:cntxtAlts/>
        </w:rPr>
        <w:tab/>
        <w:t xml:space="preserve">Las Siervas Misioneras de la Santísima Trinidad deben tener una </w:t>
      </w:r>
      <w:r w:rsidRPr="000454BF">
        <w:rPr>
          <w:rFonts w:ascii="Times New Roman" w:eastAsia="Times New Roman" w:hAnsi="Times New Roman" w:cs="Times New Roman"/>
          <w:color w:val="000000"/>
          <w:kern w:val="28"/>
          <w:lang w:val="es-MX"/>
          <w14:cntxtAlts/>
        </w:rPr>
        <w:tab/>
      </w:r>
      <w:r w:rsidRPr="000454BF">
        <w:rPr>
          <w:rFonts w:ascii="Times New Roman" w:eastAsia="Times New Roman" w:hAnsi="Times New Roman" w:cs="Times New Roman"/>
          <w:color w:val="000000"/>
          <w:kern w:val="28"/>
          <w:lang w:val="es-MX"/>
          <w14:cntxtAlts/>
        </w:rPr>
        <w:tab/>
      </w:r>
      <w:r w:rsidRPr="000454BF">
        <w:rPr>
          <w:rFonts w:ascii="Times New Roman" w:eastAsia="Times New Roman" w:hAnsi="Times New Roman" w:cs="Times New Roman"/>
          <w:color w:val="000000"/>
          <w:kern w:val="28"/>
          <w:lang w:val="es-MX"/>
          <w14:cntxtAlts/>
        </w:rPr>
        <w:tab/>
        <w:t xml:space="preserve">planeación regular de su misión y una evaluación de nuestros ministerios </w:t>
      </w:r>
      <w:r w:rsidRPr="000454BF">
        <w:rPr>
          <w:rFonts w:ascii="Times New Roman" w:eastAsia="Times New Roman" w:hAnsi="Times New Roman" w:cs="Times New Roman"/>
          <w:color w:val="000000"/>
          <w:kern w:val="28"/>
          <w:lang w:val="es-MX"/>
          <w14:cntxtAlts/>
        </w:rPr>
        <w:tab/>
      </w:r>
      <w:r w:rsidRPr="000454BF">
        <w:rPr>
          <w:rFonts w:ascii="Times New Roman" w:eastAsia="Times New Roman" w:hAnsi="Times New Roman" w:cs="Times New Roman"/>
          <w:color w:val="000000"/>
          <w:kern w:val="28"/>
          <w:lang w:val="es-MX"/>
          <w14:cntxtAlts/>
        </w:rPr>
        <w:tab/>
        <w:t xml:space="preserve">utilizando un proceso de evaluación común basado en los valores del </w:t>
      </w:r>
      <w:r w:rsidRPr="000454BF">
        <w:rPr>
          <w:rFonts w:ascii="Times New Roman" w:eastAsia="Times New Roman" w:hAnsi="Times New Roman" w:cs="Times New Roman"/>
          <w:color w:val="000000"/>
          <w:kern w:val="28"/>
          <w:lang w:val="es-MX"/>
          <w14:cntxtAlts/>
        </w:rPr>
        <w:tab/>
      </w:r>
      <w:r w:rsidRPr="000454BF">
        <w:rPr>
          <w:rFonts w:ascii="Times New Roman" w:eastAsia="Times New Roman" w:hAnsi="Times New Roman" w:cs="Times New Roman"/>
          <w:color w:val="000000"/>
          <w:kern w:val="28"/>
          <w:lang w:val="es-MX"/>
          <w14:cntxtAlts/>
        </w:rPr>
        <w:tab/>
        <w:t>Cenáculo.</w:t>
      </w:r>
    </w:p>
    <w:p w:rsidR="000454BF" w:rsidRPr="000454BF" w:rsidRDefault="000454BF" w:rsidP="000454BF">
      <w:pPr>
        <w:spacing w:after="0" w:line="240" w:lineRule="auto"/>
        <w:ind w:left="1413" w:hanging="705"/>
        <w:jc w:val="both"/>
        <w:rPr>
          <w:rFonts w:ascii="Times New Roman" w:eastAsia="Times New Roman" w:hAnsi="Times New Roman" w:cs="Times New Roman"/>
          <w:color w:val="000000"/>
          <w:kern w:val="28"/>
          <w:lang w:val="es-MX"/>
          <w14:cntxtAlts/>
        </w:rPr>
      </w:pPr>
      <w:r w:rsidRPr="000454BF">
        <w:rPr>
          <w:rFonts w:ascii="Times New Roman" w:eastAsia="Times New Roman" w:hAnsi="Times New Roman" w:cs="Times New Roman"/>
          <w:color w:val="000000"/>
          <w:kern w:val="28"/>
          <w:lang w:val="es-MX"/>
          <w14:cntxtAlts/>
        </w:rPr>
        <w:t> </w:t>
      </w:r>
    </w:p>
    <w:p w:rsidR="000454BF" w:rsidRPr="000454BF" w:rsidRDefault="000454BF" w:rsidP="000454BF">
      <w:pPr>
        <w:widowControl w:val="0"/>
        <w:spacing w:after="0" w:line="240" w:lineRule="auto"/>
        <w:ind w:left="720" w:hanging="720"/>
        <w:jc w:val="both"/>
        <w:rPr>
          <w:rFonts w:ascii="Times New Roman" w:eastAsia="Times New Roman" w:hAnsi="Times New Roman" w:cs="Times New Roman"/>
          <w:color w:val="000000"/>
          <w:kern w:val="28"/>
          <w:lang w:val="es-MX"/>
          <w14:cntxtAlts/>
        </w:rPr>
      </w:pPr>
      <w:r w:rsidRPr="000454BF">
        <w:rPr>
          <w:rFonts w:ascii="Times New Roman" w:eastAsia="Times New Roman" w:hAnsi="Times New Roman" w:cs="Times New Roman"/>
          <w:color w:val="000000"/>
          <w:kern w:val="28"/>
          <w:lang w:val="es-MX"/>
          <w14:cntxtAlts/>
        </w:rPr>
        <w:t xml:space="preserve">C4.3 </w:t>
      </w:r>
      <w:r w:rsidRPr="000454BF">
        <w:rPr>
          <w:rFonts w:ascii="Times New Roman" w:eastAsia="Times New Roman" w:hAnsi="Times New Roman" w:cs="Times New Roman"/>
          <w:color w:val="000000"/>
          <w:kern w:val="28"/>
          <w:lang w:val="es-MX"/>
          <w14:cntxtAlts/>
        </w:rPr>
        <w:tab/>
        <w:t xml:space="preserve">Nosotras nos ofrecemos para el ministerio apostólico en nuestra Patria y en otras tierras. </w:t>
      </w:r>
      <w:r w:rsidRPr="000454BF">
        <w:rPr>
          <w:rFonts w:ascii="Times New Roman" w:eastAsia="Times New Roman" w:hAnsi="Times New Roman" w:cs="Times New Roman"/>
          <w:i/>
          <w:iCs/>
          <w:color w:val="000000"/>
          <w:kern w:val="28"/>
          <w:lang w:val="es-MX"/>
          <w14:cntxtAlts/>
        </w:rPr>
        <w:t>Buscamos iniciar en lugares abandonados.</w:t>
      </w:r>
      <w:r w:rsidRPr="000454BF">
        <w:rPr>
          <w:rFonts w:ascii="Times New Roman" w:eastAsia="Times New Roman" w:hAnsi="Times New Roman" w:cs="Times New Roman"/>
          <w:color w:val="000000"/>
          <w:kern w:val="28"/>
          <w:lang w:val="es-MX"/>
          <w14:cntxtAlts/>
        </w:rPr>
        <w:t xml:space="preserve"> Tenemos en nuestro corazón las misiones de nuestro país, las áreas pobres y abandonadas de los Estados </w:t>
      </w:r>
    </w:p>
    <w:p w:rsidR="000454BF" w:rsidRPr="000454BF" w:rsidRDefault="000454BF" w:rsidP="000454BF">
      <w:pPr>
        <w:widowControl w:val="0"/>
        <w:spacing w:after="0" w:line="240" w:lineRule="auto"/>
        <w:ind w:left="1413" w:hanging="705"/>
        <w:jc w:val="both"/>
        <w:rPr>
          <w:rFonts w:ascii="Times New Roman" w:eastAsia="Times New Roman" w:hAnsi="Times New Roman" w:cs="Times New Roman"/>
          <w:color w:val="000000"/>
          <w:kern w:val="28"/>
          <w:lang w:val="es-MX"/>
          <w14:cntxtAlts/>
        </w:rPr>
      </w:pPr>
      <w:r w:rsidRPr="000454BF">
        <w:rPr>
          <w:rFonts w:ascii="Times New Roman" w:eastAsia="Times New Roman" w:hAnsi="Times New Roman" w:cs="Times New Roman"/>
          <w:color w:val="000000"/>
          <w:kern w:val="28"/>
          <w:lang w:val="es-MX"/>
          <w14:cntxtAlts/>
        </w:rPr>
        <w:tab/>
        <w:t>Unidos, Puerto Rico y México.</w:t>
      </w:r>
    </w:p>
    <w:p w:rsidR="000454BF" w:rsidRPr="000454BF" w:rsidRDefault="000454BF" w:rsidP="000454BF">
      <w:pPr>
        <w:spacing w:after="0" w:line="240" w:lineRule="auto"/>
        <w:ind w:left="1413" w:hanging="705"/>
        <w:jc w:val="both"/>
        <w:rPr>
          <w:rFonts w:ascii="Times New Roman" w:eastAsia="Times New Roman" w:hAnsi="Times New Roman" w:cs="Times New Roman"/>
          <w:color w:val="000000"/>
          <w:kern w:val="28"/>
          <w:lang w:val="es-MX"/>
          <w14:cntxtAlts/>
        </w:rPr>
      </w:pPr>
      <w:r w:rsidRPr="000454BF">
        <w:rPr>
          <w:rFonts w:ascii="Times New Roman" w:eastAsia="Times New Roman" w:hAnsi="Times New Roman" w:cs="Times New Roman"/>
          <w:color w:val="000000"/>
          <w:kern w:val="28"/>
          <w:lang w:val="es-MX"/>
          <w14:cntxtAlts/>
        </w:rPr>
        <w:t> </w:t>
      </w:r>
    </w:p>
    <w:p w:rsidR="000454BF" w:rsidRPr="000454BF" w:rsidRDefault="000454BF" w:rsidP="000454BF">
      <w:pPr>
        <w:widowControl w:val="0"/>
        <w:spacing w:after="0" w:line="240" w:lineRule="auto"/>
        <w:ind w:left="2124" w:hanging="708"/>
        <w:jc w:val="both"/>
        <w:rPr>
          <w:rFonts w:ascii="Times New Roman" w:eastAsia="Times New Roman" w:hAnsi="Times New Roman" w:cs="Times New Roman"/>
          <w:color w:val="000000"/>
          <w:kern w:val="28"/>
          <w:lang w:val="es-MX"/>
          <w14:cntxtAlts/>
        </w:rPr>
      </w:pPr>
      <w:r w:rsidRPr="000454BF">
        <w:rPr>
          <w:rFonts w:ascii="Times New Roman" w:eastAsia="Times New Roman" w:hAnsi="Times New Roman" w:cs="Times New Roman"/>
          <w:color w:val="000000"/>
          <w:kern w:val="28"/>
          <w:lang w:val="es-MX"/>
          <w14:cntxtAlts/>
        </w:rPr>
        <w:t xml:space="preserve">D4.3a </w:t>
      </w:r>
      <w:r w:rsidRPr="000454BF">
        <w:rPr>
          <w:rFonts w:ascii="Times New Roman" w:eastAsia="Times New Roman" w:hAnsi="Times New Roman" w:cs="Times New Roman"/>
          <w:color w:val="000000"/>
          <w:kern w:val="28"/>
          <w:lang w:val="es-MX"/>
          <w14:cntxtAlts/>
        </w:rPr>
        <w:tab/>
        <w:t>Al aceptar nuevos ministerios, se emplean criterios basados en nuestro Carisma:</w:t>
      </w:r>
    </w:p>
    <w:p w:rsidR="000454BF" w:rsidRPr="000454BF" w:rsidRDefault="000454BF" w:rsidP="000454BF">
      <w:pPr>
        <w:widowControl w:val="0"/>
        <w:spacing w:after="0" w:line="240" w:lineRule="auto"/>
        <w:ind w:left="2124" w:hanging="708"/>
        <w:jc w:val="both"/>
        <w:rPr>
          <w:rFonts w:ascii="Times New Roman" w:eastAsia="Times New Roman" w:hAnsi="Times New Roman" w:cs="Times New Roman"/>
          <w:color w:val="000000"/>
          <w:kern w:val="28"/>
          <w:lang w:val="es-MX"/>
          <w14:cntxtAlts/>
        </w:rPr>
      </w:pPr>
      <w:r w:rsidRPr="000454BF">
        <w:rPr>
          <w:rFonts w:ascii="Times New Roman" w:eastAsia="Times New Roman" w:hAnsi="Times New Roman" w:cs="Times New Roman"/>
          <w:color w:val="000000"/>
          <w:kern w:val="28"/>
          <w14:cntxtAlts/>
        </w:rPr>
        <w:tab/>
      </w:r>
      <w:r w:rsidRPr="000454BF">
        <w:rPr>
          <w:rFonts w:ascii="Times New Roman" w:eastAsia="Times New Roman" w:hAnsi="Times New Roman" w:cs="Times New Roman"/>
          <w:color w:val="000000"/>
          <w:kern w:val="28"/>
          <w:lang w:val="es-MX"/>
          <w14:cntxtAlts/>
        </w:rPr>
        <w:t>-  existe evidencia de abandono espiritual;</w:t>
      </w:r>
    </w:p>
    <w:p w:rsidR="000454BF" w:rsidRPr="000454BF" w:rsidRDefault="000454BF" w:rsidP="000454BF">
      <w:pPr>
        <w:widowControl w:val="0"/>
        <w:spacing w:after="0" w:line="240" w:lineRule="auto"/>
        <w:ind w:left="2124" w:hanging="708"/>
        <w:jc w:val="both"/>
        <w:rPr>
          <w:rFonts w:ascii="Times New Roman" w:eastAsia="Times New Roman" w:hAnsi="Times New Roman" w:cs="Times New Roman"/>
          <w:color w:val="000000"/>
          <w:kern w:val="28"/>
          <w:lang w:val="es-MX"/>
          <w14:cntxtAlts/>
        </w:rPr>
      </w:pPr>
      <w:r w:rsidRPr="000454BF">
        <w:rPr>
          <w:rFonts w:ascii="Times New Roman" w:eastAsia="Times New Roman" w:hAnsi="Times New Roman" w:cs="Times New Roman"/>
          <w:color w:val="000000"/>
          <w:kern w:val="28"/>
          <w14:cntxtAlts/>
        </w:rPr>
        <w:tab/>
      </w:r>
      <w:r w:rsidRPr="000454BF">
        <w:rPr>
          <w:rFonts w:ascii="Times New Roman" w:eastAsia="Times New Roman" w:hAnsi="Times New Roman" w:cs="Times New Roman"/>
          <w:color w:val="000000"/>
          <w:kern w:val="28"/>
          <w:lang w:val="es-MX"/>
          <w14:cntxtAlts/>
        </w:rPr>
        <w:t>-  existe oportunidad de nutrir un espíritu apostólico en los laicos;</w:t>
      </w:r>
    </w:p>
    <w:p w:rsidR="000454BF" w:rsidRPr="000454BF" w:rsidRDefault="000454BF" w:rsidP="000454BF">
      <w:pPr>
        <w:widowControl w:val="0"/>
        <w:spacing w:after="0" w:line="240" w:lineRule="auto"/>
        <w:ind w:left="2124" w:hanging="708"/>
        <w:jc w:val="both"/>
        <w:rPr>
          <w:rFonts w:ascii="Times New Roman" w:eastAsia="Times New Roman" w:hAnsi="Times New Roman" w:cs="Times New Roman"/>
          <w:color w:val="FF0000"/>
          <w:kern w:val="28"/>
          <w:lang w:val="es-MX"/>
          <w14:cntxtAlts/>
        </w:rPr>
      </w:pPr>
      <w:r w:rsidRPr="000454BF">
        <w:rPr>
          <w:rFonts w:ascii="Times New Roman" w:eastAsia="Times New Roman" w:hAnsi="Times New Roman" w:cs="Times New Roman"/>
          <w:color w:val="000000"/>
          <w:kern w:val="28"/>
          <w14:cntxtAlts/>
        </w:rPr>
        <w:tab/>
      </w:r>
      <w:r w:rsidRPr="000454BF">
        <w:rPr>
          <w:rFonts w:ascii="Times New Roman" w:eastAsia="Times New Roman" w:hAnsi="Times New Roman" w:cs="Times New Roman"/>
          <w:color w:val="000000"/>
          <w:kern w:val="28"/>
          <w:lang w:val="es-MX"/>
          <w14:cntxtAlts/>
        </w:rPr>
        <w:t>-  existe una necesidad no subsanada;</w:t>
      </w:r>
    </w:p>
    <w:p w:rsidR="000454BF" w:rsidRPr="000454BF" w:rsidRDefault="000454BF" w:rsidP="000454BF">
      <w:pPr>
        <w:widowControl w:val="0"/>
        <w:spacing w:after="0" w:line="240" w:lineRule="auto"/>
        <w:ind w:left="2124" w:hanging="708"/>
        <w:jc w:val="both"/>
        <w:rPr>
          <w:rFonts w:ascii="Times New Roman" w:eastAsia="Times New Roman" w:hAnsi="Times New Roman" w:cs="Times New Roman"/>
          <w:color w:val="000000"/>
          <w:kern w:val="28"/>
          <w:lang w:val="es-MX"/>
          <w14:cntxtAlts/>
        </w:rPr>
      </w:pPr>
      <w:r w:rsidRPr="000454BF">
        <w:rPr>
          <w:rFonts w:ascii="Times New Roman" w:eastAsia="Times New Roman" w:hAnsi="Times New Roman" w:cs="Times New Roman"/>
          <w:color w:val="000000"/>
          <w:kern w:val="28"/>
          <w14:cntxtAlts/>
        </w:rPr>
        <w:tab/>
      </w:r>
      <w:r w:rsidRPr="000454BF">
        <w:rPr>
          <w:rFonts w:ascii="Times New Roman" w:eastAsia="Times New Roman" w:hAnsi="Times New Roman" w:cs="Times New Roman"/>
          <w:color w:val="000000"/>
          <w:kern w:val="28"/>
          <w:lang w:val="es-MX"/>
          <w14:cntxtAlts/>
        </w:rPr>
        <w:t>-  existe una evidencia manifiesta de pobreza;</w:t>
      </w:r>
    </w:p>
    <w:p w:rsidR="000454BF" w:rsidRPr="000454BF" w:rsidRDefault="000454BF" w:rsidP="000454BF">
      <w:pPr>
        <w:widowControl w:val="0"/>
        <w:spacing w:after="0" w:line="240" w:lineRule="auto"/>
        <w:ind w:left="2124" w:hanging="708"/>
        <w:jc w:val="both"/>
        <w:rPr>
          <w:rFonts w:ascii="Times New Roman" w:eastAsia="Times New Roman" w:hAnsi="Times New Roman" w:cs="Times New Roman"/>
          <w:color w:val="000000"/>
          <w:kern w:val="28"/>
          <w:lang w:val="es-MX"/>
          <w14:cntxtAlts/>
        </w:rPr>
      </w:pPr>
      <w:r w:rsidRPr="000454BF">
        <w:rPr>
          <w:rFonts w:ascii="Times New Roman" w:eastAsia="Times New Roman" w:hAnsi="Times New Roman" w:cs="Times New Roman"/>
          <w:color w:val="000000"/>
          <w:kern w:val="28"/>
          <w14:cntxtAlts/>
        </w:rPr>
        <w:tab/>
      </w:r>
      <w:r w:rsidRPr="000454BF">
        <w:rPr>
          <w:rFonts w:ascii="Times New Roman" w:eastAsia="Times New Roman" w:hAnsi="Times New Roman" w:cs="Times New Roman"/>
          <w:color w:val="000000"/>
          <w:kern w:val="28"/>
          <w:lang w:val="es-MX"/>
          <w14:cntxtAlts/>
        </w:rPr>
        <w:t>-  el ministerio está relacionado con la Iglesia;</w:t>
      </w:r>
    </w:p>
    <w:p w:rsidR="000454BF" w:rsidRPr="000454BF" w:rsidRDefault="000454BF" w:rsidP="000454BF">
      <w:pPr>
        <w:widowControl w:val="0"/>
        <w:spacing w:after="0" w:line="240" w:lineRule="auto"/>
        <w:ind w:left="2124" w:hanging="708"/>
        <w:jc w:val="both"/>
        <w:rPr>
          <w:rFonts w:ascii="Times New Roman" w:eastAsia="Times New Roman" w:hAnsi="Times New Roman" w:cs="Times New Roman"/>
          <w:color w:val="000000"/>
          <w:kern w:val="28"/>
          <w:lang w:val="es-MX"/>
          <w14:cntxtAlts/>
        </w:rPr>
      </w:pPr>
      <w:r w:rsidRPr="000454BF">
        <w:rPr>
          <w:rFonts w:ascii="Times New Roman" w:eastAsia="Times New Roman" w:hAnsi="Times New Roman" w:cs="Times New Roman"/>
          <w:color w:val="000000"/>
          <w:kern w:val="28"/>
          <w14:cntxtAlts/>
        </w:rPr>
        <w:tab/>
      </w:r>
      <w:r w:rsidRPr="000454BF">
        <w:rPr>
          <w:rFonts w:ascii="Times New Roman" w:eastAsia="Times New Roman" w:hAnsi="Times New Roman" w:cs="Times New Roman"/>
          <w:color w:val="000000"/>
          <w:kern w:val="28"/>
          <w:lang w:val="es-MX"/>
          <w14:cntxtAlts/>
        </w:rPr>
        <w:t>-  existe la posibilidad de trabajar con la Familia del Cenáculo Misionero;</w:t>
      </w:r>
    </w:p>
    <w:p w:rsidR="000454BF" w:rsidRPr="000454BF" w:rsidRDefault="000454BF" w:rsidP="000454BF">
      <w:pPr>
        <w:widowControl w:val="0"/>
        <w:spacing w:after="0" w:line="240" w:lineRule="auto"/>
        <w:ind w:left="2136"/>
        <w:jc w:val="both"/>
        <w:rPr>
          <w:rFonts w:ascii="Times New Roman" w:eastAsia="Times New Roman" w:hAnsi="Times New Roman" w:cs="Times New Roman"/>
          <w:color w:val="000000"/>
          <w:kern w:val="28"/>
          <w:lang w:val="es-MX"/>
          <w14:cntxtAlts/>
        </w:rPr>
      </w:pPr>
      <w:r w:rsidRPr="000454BF">
        <w:rPr>
          <w:rFonts w:ascii="Times New Roman" w:eastAsia="Times New Roman" w:hAnsi="Times New Roman" w:cs="Times New Roman"/>
          <w:color w:val="000000"/>
          <w:kern w:val="28"/>
          <w:lang w:val="es-MX"/>
          <w14:cntxtAlts/>
        </w:rPr>
        <w:t xml:space="preserve">-  Generalmente se da preferencia a los ministerios que incluye el mayor    </w:t>
      </w:r>
    </w:p>
    <w:p w:rsidR="000454BF" w:rsidRPr="000454BF" w:rsidRDefault="000454BF" w:rsidP="000454BF">
      <w:pPr>
        <w:widowControl w:val="0"/>
        <w:spacing w:after="0" w:line="240" w:lineRule="auto"/>
        <w:ind w:left="2136"/>
        <w:jc w:val="both"/>
        <w:rPr>
          <w:rFonts w:ascii="Times New Roman" w:eastAsia="Times New Roman" w:hAnsi="Times New Roman" w:cs="Times New Roman"/>
          <w:color w:val="000000"/>
          <w:kern w:val="28"/>
          <w:lang w:val="es-MX"/>
          <w14:cntxtAlts/>
        </w:rPr>
      </w:pPr>
      <w:r w:rsidRPr="000454BF">
        <w:rPr>
          <w:rFonts w:ascii="Times New Roman" w:eastAsia="Times New Roman" w:hAnsi="Times New Roman" w:cs="Times New Roman"/>
          <w:color w:val="000000"/>
          <w:kern w:val="28"/>
          <w:lang w:val="es-MX"/>
          <w14:cntxtAlts/>
        </w:rPr>
        <w:t xml:space="preserve">    </w:t>
      </w:r>
      <w:proofErr w:type="gramStart"/>
      <w:r w:rsidRPr="000454BF">
        <w:rPr>
          <w:rFonts w:ascii="Times New Roman" w:eastAsia="Times New Roman" w:hAnsi="Times New Roman" w:cs="Times New Roman"/>
          <w:color w:val="000000"/>
          <w:kern w:val="28"/>
          <w:lang w:val="es-MX"/>
          <w14:cntxtAlts/>
        </w:rPr>
        <w:t>número</w:t>
      </w:r>
      <w:proofErr w:type="gramEnd"/>
      <w:r w:rsidRPr="000454BF">
        <w:rPr>
          <w:rFonts w:ascii="Times New Roman" w:eastAsia="Times New Roman" w:hAnsi="Times New Roman" w:cs="Times New Roman"/>
          <w:color w:val="000000"/>
          <w:kern w:val="28"/>
          <w:lang w:val="es-MX"/>
          <w14:cntxtAlts/>
        </w:rPr>
        <w:t xml:space="preserve"> de estos criterios.</w:t>
      </w:r>
    </w:p>
    <w:p w:rsidR="000454BF" w:rsidRPr="000454BF" w:rsidRDefault="000454BF" w:rsidP="000454BF">
      <w:pPr>
        <w:spacing w:after="0" w:line="240" w:lineRule="auto"/>
        <w:ind w:left="2124" w:hanging="708"/>
        <w:jc w:val="both"/>
        <w:rPr>
          <w:rFonts w:ascii="Times New Roman" w:eastAsia="Times New Roman" w:hAnsi="Times New Roman" w:cs="Times New Roman"/>
          <w:color w:val="000000"/>
          <w:kern w:val="28"/>
          <w:lang w:val="es-MX"/>
          <w14:cntxtAlts/>
        </w:rPr>
      </w:pPr>
      <w:r w:rsidRPr="000454BF">
        <w:rPr>
          <w:rFonts w:ascii="Times New Roman" w:eastAsia="Times New Roman" w:hAnsi="Times New Roman" w:cs="Times New Roman"/>
          <w:color w:val="000000"/>
          <w:kern w:val="28"/>
          <w:lang w:val="es-MX"/>
          <w14:cntxtAlts/>
        </w:rPr>
        <w:t> </w:t>
      </w:r>
    </w:p>
    <w:p w:rsidR="000454BF" w:rsidRPr="000454BF" w:rsidRDefault="000454BF" w:rsidP="000454BF">
      <w:pPr>
        <w:widowControl w:val="0"/>
        <w:spacing w:after="0" w:line="240" w:lineRule="auto"/>
        <w:ind w:left="2124" w:hanging="708"/>
        <w:jc w:val="both"/>
        <w:rPr>
          <w:rFonts w:ascii="Times New Roman" w:eastAsia="Times New Roman" w:hAnsi="Times New Roman" w:cs="Times New Roman"/>
          <w:color w:val="000000"/>
          <w:kern w:val="28"/>
          <w:lang w:val="es-MX"/>
          <w14:cntxtAlts/>
        </w:rPr>
      </w:pPr>
      <w:r w:rsidRPr="000454BF">
        <w:rPr>
          <w:rFonts w:ascii="Times New Roman" w:eastAsia="Times New Roman" w:hAnsi="Times New Roman" w:cs="Times New Roman"/>
          <w:color w:val="000000"/>
          <w:kern w:val="28"/>
          <w:lang w:val="es-MX"/>
          <w14:cntxtAlts/>
        </w:rPr>
        <w:t xml:space="preserve">D4.3b </w:t>
      </w:r>
      <w:r w:rsidRPr="000454BF">
        <w:rPr>
          <w:rFonts w:ascii="Times New Roman" w:eastAsia="Times New Roman" w:hAnsi="Times New Roman" w:cs="Times New Roman"/>
          <w:color w:val="000000"/>
          <w:kern w:val="28"/>
          <w:lang w:val="es-MX"/>
          <w14:cntxtAlts/>
        </w:rPr>
        <w:tab/>
        <w:t xml:space="preserve">La Custodia General, con el voto deliberado de su Consejo General, </w:t>
      </w:r>
    </w:p>
    <w:p w:rsidR="000454BF" w:rsidRPr="000454BF" w:rsidRDefault="000454BF" w:rsidP="000454BF">
      <w:pPr>
        <w:widowControl w:val="0"/>
        <w:spacing w:after="0" w:line="240" w:lineRule="auto"/>
        <w:ind w:left="2124" w:hanging="708"/>
        <w:jc w:val="both"/>
        <w:rPr>
          <w:rFonts w:ascii="Times New Roman" w:eastAsia="Times New Roman" w:hAnsi="Times New Roman" w:cs="Times New Roman"/>
          <w:color w:val="000000"/>
          <w:kern w:val="28"/>
          <w:lang w:val="es-MX"/>
          <w14:cntxtAlts/>
        </w:rPr>
      </w:pPr>
      <w:r w:rsidRPr="000454BF">
        <w:rPr>
          <w:rFonts w:ascii="Times New Roman" w:eastAsia="Times New Roman" w:hAnsi="Times New Roman" w:cs="Times New Roman"/>
          <w:color w:val="000000"/>
          <w:kern w:val="28"/>
          <w:lang w:val="es-MX"/>
          <w14:cntxtAlts/>
        </w:rPr>
        <w:tab/>
      </w:r>
      <w:proofErr w:type="gramStart"/>
      <w:r w:rsidRPr="000454BF">
        <w:rPr>
          <w:rFonts w:ascii="Times New Roman" w:eastAsia="Times New Roman" w:hAnsi="Times New Roman" w:cs="Times New Roman"/>
          <w:color w:val="000000"/>
          <w:kern w:val="28"/>
          <w:lang w:val="es-MX"/>
          <w14:cntxtAlts/>
        </w:rPr>
        <w:t>puede</w:t>
      </w:r>
      <w:proofErr w:type="gramEnd"/>
      <w:r w:rsidRPr="000454BF">
        <w:rPr>
          <w:rFonts w:ascii="Times New Roman" w:eastAsia="Times New Roman" w:hAnsi="Times New Roman" w:cs="Times New Roman"/>
          <w:color w:val="000000"/>
          <w:kern w:val="28"/>
          <w:lang w:val="es-MX"/>
          <w14:cntxtAlts/>
        </w:rPr>
        <w:t xml:space="preserve"> comprometer a las Siervas Misioneras de la Santísima Trinidad para llevar a cabo un ministerio durante un periodo definido de tiempo en un lugar determinado.</w:t>
      </w:r>
    </w:p>
    <w:p w:rsidR="000454BF" w:rsidRPr="000454BF" w:rsidRDefault="000454BF" w:rsidP="000454BF">
      <w:pPr>
        <w:spacing w:after="0" w:line="240" w:lineRule="auto"/>
        <w:ind w:left="2124" w:hanging="708"/>
        <w:jc w:val="both"/>
        <w:rPr>
          <w:rFonts w:ascii="Times New Roman" w:eastAsia="Times New Roman" w:hAnsi="Times New Roman" w:cs="Times New Roman"/>
          <w:color w:val="000000"/>
          <w:kern w:val="28"/>
          <w:lang w:val="es-MX"/>
          <w14:cntxtAlts/>
        </w:rPr>
      </w:pPr>
      <w:r w:rsidRPr="000454BF">
        <w:rPr>
          <w:rFonts w:ascii="Times New Roman" w:eastAsia="Times New Roman" w:hAnsi="Times New Roman" w:cs="Times New Roman"/>
          <w:color w:val="000000"/>
          <w:kern w:val="28"/>
          <w:lang w:val="es-MX"/>
          <w14:cntxtAlts/>
        </w:rPr>
        <w:t> </w:t>
      </w:r>
    </w:p>
    <w:p w:rsidR="000454BF" w:rsidRPr="000454BF" w:rsidRDefault="000454BF" w:rsidP="000454BF">
      <w:pPr>
        <w:widowControl w:val="0"/>
        <w:tabs>
          <w:tab w:val="left" w:pos="43"/>
          <w:tab w:val="left" w:pos="1440"/>
        </w:tabs>
        <w:spacing w:after="0" w:line="240" w:lineRule="auto"/>
        <w:ind w:left="1440" w:hanging="720"/>
        <w:rPr>
          <w:rFonts w:ascii="Times New Roman" w:eastAsia="Times New Roman" w:hAnsi="Times New Roman" w:cs="Times New Roman"/>
          <w:color w:val="000000"/>
          <w:kern w:val="28"/>
          <w:lang w:val="es-MX"/>
          <w14:cntxtAlts/>
        </w:rPr>
      </w:pPr>
      <w:r w:rsidRPr="000454BF">
        <w:rPr>
          <w:rFonts w:ascii="Times New Roman" w:eastAsia="Times New Roman" w:hAnsi="Times New Roman" w:cs="Times New Roman"/>
          <w:color w:val="000000"/>
          <w:kern w:val="28"/>
          <w:lang w:val="es-MX"/>
          <w14:cntxtAlts/>
        </w:rPr>
        <w:tab/>
        <w:t xml:space="preserve">D4.3c </w:t>
      </w:r>
      <w:r w:rsidRPr="000454BF">
        <w:rPr>
          <w:rFonts w:ascii="Times New Roman" w:eastAsia="Times New Roman" w:hAnsi="Times New Roman" w:cs="Times New Roman"/>
          <w:color w:val="000000"/>
          <w:kern w:val="28"/>
          <w:lang w:val="es-MX"/>
          <w14:cntxtAlts/>
        </w:rPr>
        <w:tab/>
        <w:t xml:space="preserve">Como misioneras podemos esperar ir a vivir entre personas de diferentes </w:t>
      </w:r>
      <w:r w:rsidRPr="000454BF">
        <w:rPr>
          <w:rFonts w:ascii="Times New Roman" w:eastAsia="Times New Roman" w:hAnsi="Times New Roman" w:cs="Times New Roman"/>
          <w:color w:val="000000"/>
          <w:kern w:val="28"/>
          <w:lang w:val="es-MX"/>
          <w14:cntxtAlts/>
        </w:rPr>
        <w:tab/>
        <w:t>culturas. Las Hermanas tienen que</w:t>
      </w:r>
      <w:r w:rsidRPr="000454BF">
        <w:rPr>
          <w:rFonts w:ascii="Times New Roman" w:eastAsia="Times New Roman" w:hAnsi="Times New Roman" w:cs="Times New Roman"/>
          <w:color w:val="FF0000"/>
          <w:kern w:val="28"/>
          <w:lang w:val="es-MX"/>
          <w14:cntxtAlts/>
        </w:rPr>
        <w:t xml:space="preserve"> </w:t>
      </w:r>
      <w:r w:rsidRPr="000454BF">
        <w:rPr>
          <w:rFonts w:ascii="Times New Roman" w:eastAsia="Times New Roman" w:hAnsi="Times New Roman" w:cs="Times New Roman"/>
          <w:color w:val="000000"/>
          <w:kern w:val="28"/>
          <w:lang w:val="es-MX"/>
          <w14:cntxtAlts/>
        </w:rPr>
        <w:t xml:space="preserve">ser preparadas para realizar </w:t>
      </w:r>
    </w:p>
    <w:p w:rsidR="000454BF" w:rsidRPr="000454BF" w:rsidRDefault="000454BF" w:rsidP="000454BF">
      <w:pPr>
        <w:widowControl w:val="0"/>
        <w:tabs>
          <w:tab w:val="left" w:pos="43"/>
          <w:tab w:val="left" w:pos="1440"/>
        </w:tabs>
        <w:spacing w:after="0" w:line="240" w:lineRule="auto"/>
        <w:ind w:left="2160" w:hanging="720"/>
        <w:rPr>
          <w:rFonts w:ascii="Times New Roman" w:eastAsia="Times New Roman" w:hAnsi="Times New Roman" w:cs="Times New Roman"/>
          <w:color w:val="000000"/>
          <w:kern w:val="28"/>
          <w14:cntxtAlts/>
        </w:rPr>
      </w:pPr>
      <w:r w:rsidRPr="000454BF">
        <w:rPr>
          <w:rFonts w:ascii="Times New Roman" w:eastAsia="Times New Roman" w:hAnsi="Times New Roman" w:cs="Times New Roman"/>
          <w:color w:val="000000"/>
          <w:kern w:val="28"/>
          <w:lang w:val="es-MX"/>
          <w14:cntxtAlts/>
        </w:rPr>
        <w:tab/>
      </w:r>
      <w:proofErr w:type="gramStart"/>
      <w:r w:rsidRPr="000454BF">
        <w:rPr>
          <w:rFonts w:ascii="Times New Roman" w:eastAsia="Times New Roman" w:hAnsi="Times New Roman" w:cs="Times New Roman"/>
          <w:color w:val="000000"/>
          <w:kern w:val="28"/>
          <w:lang w:val="es-MX"/>
          <w14:cntxtAlts/>
        </w:rPr>
        <w:t>ministerios</w:t>
      </w:r>
      <w:proofErr w:type="gramEnd"/>
      <w:r w:rsidRPr="000454BF">
        <w:rPr>
          <w:rFonts w:ascii="Times New Roman" w:eastAsia="Times New Roman" w:hAnsi="Times New Roman" w:cs="Times New Roman"/>
          <w:color w:val="000000"/>
          <w:kern w:val="28"/>
          <w:lang w:val="es-MX"/>
          <w14:cntxtAlts/>
        </w:rPr>
        <w:t xml:space="preserve">  transculturales. Esta prepa</w:t>
      </w:r>
      <w:r>
        <w:rPr>
          <w:rFonts w:ascii="Times New Roman" w:eastAsia="Times New Roman" w:hAnsi="Times New Roman" w:cs="Times New Roman"/>
          <w:color w:val="000000"/>
          <w:kern w:val="28"/>
          <w:lang w:val="es-MX"/>
          <w14:cntxtAlts/>
        </w:rPr>
        <w:t xml:space="preserve">ración incluye: orientación en </w:t>
      </w:r>
      <w:r w:rsidRPr="000454BF">
        <w:rPr>
          <w:rFonts w:ascii="Times New Roman" w:eastAsia="Times New Roman" w:hAnsi="Times New Roman" w:cs="Times New Roman"/>
          <w:color w:val="000000"/>
          <w:kern w:val="28"/>
          <w:lang w:val="es-MX"/>
          <w14:cntxtAlts/>
        </w:rPr>
        <w:t>otras culturas, preparación psicológica, estudios de lenguas extranjeras y preparación especial en otras áreas conforme se necesite.</w:t>
      </w:r>
      <w:r w:rsidRPr="000454BF">
        <w:rPr>
          <w:rFonts w:ascii="Times New Roman" w:eastAsia="Times New Roman" w:hAnsi="Times New Roman" w:cs="Times New Roman"/>
          <w:color w:val="000000"/>
          <w:kern w:val="28"/>
          <w14:cntxtAlts/>
        </w:rPr>
        <w:t xml:space="preserve"> </w:t>
      </w:r>
    </w:p>
    <w:p w:rsidR="000454BF" w:rsidRPr="000454BF" w:rsidRDefault="000454BF" w:rsidP="000454BF">
      <w:pPr>
        <w:widowControl w:val="0"/>
        <w:spacing w:after="0" w:line="240" w:lineRule="auto"/>
        <w:rPr>
          <w:rFonts w:ascii="Times New Roman" w:eastAsia="Times New Roman" w:hAnsi="Times New Roman" w:cs="Times New Roman"/>
          <w:color w:val="000000"/>
          <w:kern w:val="28"/>
          <w:sz w:val="20"/>
          <w:szCs w:val="20"/>
          <w14:cntxtAlts/>
        </w:rPr>
      </w:pPr>
      <w:r w:rsidRPr="000454BF">
        <w:rPr>
          <w:rFonts w:ascii="Times New Roman" w:eastAsia="Times New Roman" w:hAnsi="Times New Roman" w:cs="Times New Roman"/>
          <w:color w:val="000000"/>
          <w:kern w:val="28"/>
          <w:sz w:val="20"/>
          <w:szCs w:val="20"/>
          <w14:cntxtAlts/>
        </w:rPr>
        <w:t> </w:t>
      </w:r>
    </w:p>
    <w:p w:rsidR="003C1093" w:rsidRPr="00B805D7" w:rsidRDefault="00165FE7" w:rsidP="00B805D7">
      <w:pPr>
        <w:widowControl w:val="0"/>
        <w:spacing w:after="0" w:line="240" w:lineRule="auto"/>
        <w:rPr>
          <w:rFonts w:ascii="Times New Roman" w:eastAsia="Times New Roman" w:hAnsi="Times New Roman" w:cs="Times New Roman"/>
          <w:color w:val="000000"/>
          <w:kern w:val="28"/>
          <w:sz w:val="20"/>
          <w:szCs w:val="20"/>
          <w14:cntxtAlts/>
        </w:rPr>
      </w:pPr>
      <w:r>
        <w:br w:type="page"/>
      </w:r>
    </w:p>
    <w:p w:rsidR="003C1093" w:rsidRPr="003C1093" w:rsidRDefault="003C1093" w:rsidP="003C1093">
      <w:pPr>
        <w:widowControl w:val="0"/>
        <w:spacing w:after="0" w:line="240" w:lineRule="auto"/>
        <w:ind w:left="1416" w:hanging="711"/>
        <w:jc w:val="both"/>
        <w:rPr>
          <w:rFonts w:ascii="Times New Roman" w:eastAsia="Times New Roman" w:hAnsi="Times New Roman" w:cs="Times New Roman"/>
          <w:color w:val="000000"/>
          <w:kern w:val="28"/>
          <w:sz w:val="24"/>
          <w:szCs w:val="24"/>
          <w:lang w:val="es-MX"/>
          <w14:cntxtAlts/>
        </w:rPr>
      </w:pPr>
      <w:r w:rsidRPr="003C1093">
        <w:rPr>
          <w:rFonts w:ascii="Times New Roman" w:eastAsia="Times New Roman" w:hAnsi="Times New Roman" w:cs="Times New Roman"/>
          <w:color w:val="000000"/>
          <w:kern w:val="28"/>
          <w:sz w:val="24"/>
          <w:szCs w:val="24"/>
          <w:lang w:val="es-MX"/>
          <w14:cntxtAlts/>
        </w:rPr>
        <w:lastRenderedPageBreak/>
        <w:t xml:space="preserve">C4.4 </w:t>
      </w:r>
      <w:r w:rsidRPr="003C1093">
        <w:rPr>
          <w:rFonts w:ascii="Times New Roman" w:eastAsia="Times New Roman" w:hAnsi="Times New Roman" w:cs="Times New Roman"/>
          <w:color w:val="000000"/>
          <w:kern w:val="28"/>
          <w:sz w:val="24"/>
          <w:szCs w:val="24"/>
          <w:lang w:val="es-MX"/>
          <w14:cntxtAlts/>
        </w:rPr>
        <w:tab/>
        <w:t xml:space="preserve">Por lo general  no seremos propietarias ni atenderemos la administración de </w:t>
      </w:r>
    </w:p>
    <w:p w:rsidR="003C1093" w:rsidRPr="003C1093" w:rsidRDefault="003C1093" w:rsidP="003C1093">
      <w:pPr>
        <w:widowControl w:val="0"/>
        <w:spacing w:after="0" w:line="240" w:lineRule="auto"/>
        <w:ind w:left="1416" w:hanging="711"/>
        <w:jc w:val="both"/>
        <w:rPr>
          <w:rFonts w:ascii="Times New Roman" w:eastAsia="Times New Roman" w:hAnsi="Times New Roman" w:cs="Times New Roman"/>
          <w:color w:val="000000"/>
          <w:kern w:val="28"/>
          <w:sz w:val="24"/>
          <w:szCs w:val="24"/>
          <w:lang w:val="es-MX"/>
          <w14:cntxtAlts/>
        </w:rPr>
      </w:pPr>
      <w:r w:rsidRPr="003C1093">
        <w:rPr>
          <w:rFonts w:ascii="Times New Roman" w:eastAsia="Times New Roman" w:hAnsi="Times New Roman" w:cs="Times New Roman"/>
          <w:color w:val="000000"/>
          <w:kern w:val="28"/>
          <w:sz w:val="24"/>
          <w:szCs w:val="24"/>
          <w:lang w:val="es-MX"/>
          <w14:cntxtAlts/>
        </w:rPr>
        <w:tab/>
      </w:r>
      <w:proofErr w:type="gramStart"/>
      <w:r w:rsidRPr="003C1093">
        <w:rPr>
          <w:rFonts w:ascii="Times New Roman" w:eastAsia="Times New Roman" w:hAnsi="Times New Roman" w:cs="Times New Roman"/>
          <w:color w:val="000000"/>
          <w:kern w:val="28"/>
          <w:sz w:val="24"/>
          <w:szCs w:val="24"/>
          <w:lang w:val="es-MX"/>
          <w14:cntxtAlts/>
        </w:rPr>
        <w:t>instituciones</w:t>
      </w:r>
      <w:proofErr w:type="gramEnd"/>
      <w:r w:rsidRPr="003C1093">
        <w:rPr>
          <w:rFonts w:ascii="Times New Roman" w:eastAsia="Times New Roman" w:hAnsi="Times New Roman" w:cs="Times New Roman"/>
          <w:color w:val="000000"/>
          <w:kern w:val="28"/>
          <w:sz w:val="24"/>
          <w:szCs w:val="24"/>
          <w:lang w:val="es-MX"/>
          <w14:cntxtAlts/>
        </w:rPr>
        <w:t>. Una excepción puede hacerse con el consentimiento unánime del Consejo General después de consultarlo con toda la Comunidad.</w:t>
      </w:r>
    </w:p>
    <w:p w:rsidR="003C1093" w:rsidRPr="003C1093" w:rsidRDefault="003C1093" w:rsidP="003C1093">
      <w:pPr>
        <w:widowControl w:val="0"/>
        <w:spacing w:after="0" w:line="240" w:lineRule="auto"/>
        <w:rPr>
          <w:rFonts w:ascii="Times New Roman" w:eastAsia="Times New Roman" w:hAnsi="Times New Roman" w:cs="Times New Roman"/>
          <w:color w:val="000000"/>
          <w:kern w:val="28"/>
          <w:sz w:val="20"/>
          <w:szCs w:val="20"/>
          <w14:cntxtAlts/>
        </w:rPr>
      </w:pPr>
      <w:r w:rsidRPr="003C1093">
        <w:rPr>
          <w:rFonts w:ascii="Times New Roman" w:eastAsia="Times New Roman" w:hAnsi="Times New Roman" w:cs="Times New Roman"/>
          <w:color w:val="000000"/>
          <w:kern w:val="28"/>
          <w:sz w:val="20"/>
          <w:szCs w:val="20"/>
          <w14:cntxtAlts/>
        </w:rPr>
        <w:t> </w:t>
      </w:r>
    </w:p>
    <w:p w:rsidR="00671F0D" w:rsidRPr="00D45B05" w:rsidRDefault="003C1093" w:rsidP="00D45B05">
      <w:pPr>
        <w:widowControl w:val="0"/>
        <w:ind w:left="1410" w:firstLine="15"/>
        <w:rPr>
          <w:rFonts w:ascii="Times New Roman" w:eastAsia="Times New Roman" w:hAnsi="Times New Roman" w:cs="Times New Roman"/>
          <w:color w:val="000000"/>
          <w:kern w:val="28"/>
          <w:sz w:val="20"/>
          <w:szCs w:val="20"/>
          <w14:cntxtAlts/>
        </w:rPr>
      </w:pPr>
      <w:r w:rsidRPr="00671F0D">
        <w:rPr>
          <w:rFonts w:ascii="Times New Roman" w:hAnsi="Times New Roman" w:cs="Times New Roman"/>
          <w:lang w:val="es-MX"/>
        </w:rPr>
        <w:t>D4.4</w:t>
      </w:r>
      <w:r w:rsidRPr="00671F0D">
        <w:rPr>
          <w:rFonts w:ascii="Times New Roman" w:hAnsi="Times New Roman" w:cs="Times New Roman"/>
          <w:lang w:val="es-MX"/>
        </w:rPr>
        <w:tab/>
        <w:t xml:space="preserve">Para nuestros propósitos las instituciones son establecimientos tales como hospitales, escuelas, guarderías, asilos y proyectos  de vivienda digna. </w:t>
      </w:r>
      <w:r w:rsidRPr="003C1093">
        <w:rPr>
          <w:rFonts w:ascii="Times New Roman" w:eastAsia="Times New Roman" w:hAnsi="Times New Roman" w:cs="Times New Roman"/>
          <w:color w:val="000000"/>
          <w:kern w:val="28"/>
          <w:sz w:val="24"/>
          <w:szCs w:val="24"/>
          <w:lang w:val="es-MX"/>
          <w14:cntxtAlts/>
        </w:rPr>
        <w:t>Una  Hermana individuamente puede asumir un cargo como parte  del personal de una institución.</w:t>
      </w:r>
    </w:p>
    <w:p w:rsidR="00671F0D" w:rsidRPr="00671F0D" w:rsidRDefault="00671F0D" w:rsidP="00671F0D">
      <w:pPr>
        <w:widowControl w:val="0"/>
        <w:ind w:left="2124" w:hanging="714"/>
        <w:jc w:val="both"/>
        <w:rPr>
          <w:rFonts w:ascii="Times New Roman" w:hAnsi="Times New Roman" w:cs="Times New Roman"/>
          <w:lang w:val="es-MX"/>
        </w:rPr>
      </w:pPr>
      <w:r w:rsidRPr="00671F0D">
        <w:rPr>
          <w:rFonts w:ascii="Times New Roman" w:hAnsi="Times New Roman" w:cs="Times New Roman"/>
          <w:lang w:val="es-MX"/>
        </w:rPr>
        <w:t>D4.5</w:t>
      </w:r>
      <w:r w:rsidRPr="00671F0D">
        <w:rPr>
          <w:rFonts w:ascii="Times New Roman" w:hAnsi="Times New Roman" w:cs="Times New Roman"/>
          <w:lang w:val="es-MX"/>
        </w:rPr>
        <w:tab/>
        <w:t>Si surgen dificultades con superiores eclesiásticos, la Hermana que esté atravesando por esta situación referirá el asunto a la Custodia General. </w:t>
      </w:r>
    </w:p>
    <w:p w:rsidR="00671F0D" w:rsidRPr="00671F0D" w:rsidRDefault="00671F0D" w:rsidP="00671F0D">
      <w:pPr>
        <w:widowControl w:val="0"/>
        <w:ind w:left="2124" w:hanging="714"/>
        <w:jc w:val="both"/>
        <w:rPr>
          <w:rFonts w:ascii="Times New Roman" w:hAnsi="Times New Roman" w:cs="Times New Roman"/>
          <w:lang w:val="es-MX"/>
        </w:rPr>
      </w:pPr>
      <w:r w:rsidRPr="00671F0D">
        <w:rPr>
          <w:rFonts w:ascii="Times New Roman" w:hAnsi="Times New Roman" w:cs="Times New Roman"/>
          <w:lang w:val="es-MX"/>
        </w:rPr>
        <w:t>D4.6</w:t>
      </w:r>
      <w:r w:rsidRPr="00671F0D">
        <w:rPr>
          <w:rFonts w:ascii="Times New Roman" w:hAnsi="Times New Roman" w:cs="Times New Roman"/>
          <w:lang w:val="es-MX"/>
        </w:rPr>
        <w:tab/>
        <w:t>Las especificaciones de nuestra “Misión y Ministerios” se encuentran en el Manual.</w:t>
      </w:r>
      <w:r w:rsidR="00F533A1">
        <w:rPr>
          <w:rFonts w:ascii="Times New Roman" w:hAnsi="Times New Roman" w:cs="Times New Roman"/>
          <w:lang w:val="es-MX"/>
        </w:rPr>
        <w:br/>
      </w:r>
    </w:p>
    <w:p w:rsidR="00671F0D" w:rsidRPr="00671F0D" w:rsidRDefault="00671F0D" w:rsidP="00671F0D">
      <w:pPr>
        <w:widowControl w:val="0"/>
        <w:jc w:val="both"/>
        <w:rPr>
          <w:rFonts w:ascii="Times New Roman" w:hAnsi="Times New Roman" w:cs="Times New Roman"/>
          <w:b/>
          <w:bCs/>
          <w:i/>
          <w:iCs/>
          <w:lang w:val="es-MX"/>
        </w:rPr>
      </w:pPr>
      <w:r w:rsidRPr="00671F0D">
        <w:rPr>
          <w:rFonts w:ascii="Times New Roman" w:hAnsi="Times New Roman" w:cs="Times New Roman"/>
          <w:b/>
          <w:bCs/>
          <w:lang w:val="es-MX"/>
        </w:rPr>
        <w:t xml:space="preserve">5. Nuestra misión específica es la </w:t>
      </w:r>
      <w:r w:rsidRPr="00671F0D">
        <w:rPr>
          <w:rFonts w:ascii="Times New Roman" w:hAnsi="Times New Roman" w:cs="Times New Roman"/>
          <w:b/>
          <w:bCs/>
          <w:i/>
          <w:iCs/>
          <w:lang w:val="es-MX"/>
        </w:rPr>
        <w:t>preservación de la fe</w:t>
      </w:r>
      <w:r w:rsidRPr="00671F0D">
        <w:rPr>
          <w:rFonts w:ascii="Times New Roman" w:hAnsi="Times New Roman" w:cs="Times New Roman"/>
          <w:b/>
          <w:bCs/>
          <w:lang w:val="es-MX"/>
        </w:rPr>
        <w:t xml:space="preserve"> en las regiones  y entre los grupos de personas espiritualmente olvidadas y abandonadas, y especialmente entre los pobres. Nuestro mayor esfuerzo lo dedicamos a desarrollar el espíritu misionero entre los laicos, </w:t>
      </w:r>
      <w:r w:rsidRPr="00671F0D">
        <w:rPr>
          <w:rFonts w:ascii="Times New Roman" w:hAnsi="Times New Roman" w:cs="Times New Roman"/>
          <w:b/>
          <w:bCs/>
          <w:i/>
          <w:iCs/>
          <w:lang w:val="es-MX"/>
        </w:rPr>
        <w:t xml:space="preserve">con la meta de que cada  </w:t>
      </w:r>
      <w:proofErr w:type="gramStart"/>
      <w:r w:rsidRPr="00671F0D">
        <w:rPr>
          <w:rFonts w:ascii="Times New Roman" w:hAnsi="Times New Roman" w:cs="Times New Roman"/>
          <w:b/>
          <w:bCs/>
          <w:i/>
          <w:iCs/>
          <w:lang w:val="es-MX"/>
        </w:rPr>
        <w:t>Católico</w:t>
      </w:r>
      <w:proofErr w:type="gramEnd"/>
      <w:r w:rsidRPr="00671F0D">
        <w:rPr>
          <w:rFonts w:ascii="Times New Roman" w:hAnsi="Times New Roman" w:cs="Times New Roman"/>
          <w:b/>
          <w:bCs/>
          <w:i/>
          <w:iCs/>
          <w:lang w:val="es-MX"/>
        </w:rPr>
        <w:t xml:space="preserve"> sea un apóstol. </w:t>
      </w:r>
    </w:p>
    <w:p w:rsidR="00671F0D" w:rsidRPr="00671F0D" w:rsidRDefault="00671F0D" w:rsidP="00D45B05">
      <w:pPr>
        <w:widowControl w:val="0"/>
        <w:ind w:left="1413" w:hanging="705"/>
        <w:jc w:val="both"/>
        <w:rPr>
          <w:rFonts w:ascii="Times New Roman" w:hAnsi="Times New Roman" w:cs="Times New Roman"/>
          <w:lang w:val="es-MX"/>
        </w:rPr>
      </w:pPr>
      <w:r w:rsidRPr="00671F0D">
        <w:rPr>
          <w:rFonts w:ascii="Times New Roman" w:hAnsi="Times New Roman" w:cs="Times New Roman"/>
          <w:lang w:val="es-MX"/>
        </w:rPr>
        <w:t xml:space="preserve">C5.1 </w:t>
      </w:r>
      <w:r w:rsidRPr="00671F0D">
        <w:rPr>
          <w:rFonts w:ascii="Times New Roman" w:hAnsi="Times New Roman" w:cs="Times New Roman"/>
          <w:lang w:val="es-MX"/>
        </w:rPr>
        <w:tab/>
        <w:t>Para nosotras, “la preservación de la fe” signific</w:t>
      </w:r>
      <w:r w:rsidR="00D45B05">
        <w:rPr>
          <w:rFonts w:ascii="Times New Roman" w:hAnsi="Times New Roman" w:cs="Times New Roman"/>
          <w:lang w:val="es-MX"/>
        </w:rPr>
        <w:t xml:space="preserve">a despertar y fortalecer la fe </w:t>
      </w:r>
      <w:r w:rsidRPr="00671F0D">
        <w:rPr>
          <w:rFonts w:ascii="Times New Roman" w:hAnsi="Times New Roman" w:cs="Times New Roman"/>
          <w:lang w:val="es-MX"/>
        </w:rPr>
        <w:t>entre aquellos que tienen una herencia Cató</w:t>
      </w:r>
      <w:r w:rsidR="00D45B05">
        <w:rPr>
          <w:rFonts w:ascii="Times New Roman" w:hAnsi="Times New Roman" w:cs="Times New Roman"/>
          <w:lang w:val="es-MX"/>
        </w:rPr>
        <w:t xml:space="preserve">lica y que están en peligro de </w:t>
      </w:r>
      <w:r w:rsidRPr="00671F0D">
        <w:rPr>
          <w:rFonts w:ascii="Times New Roman" w:hAnsi="Times New Roman" w:cs="Times New Roman"/>
          <w:lang w:val="es-MX"/>
        </w:rPr>
        <w:t>perderla, y hacer que la Iglesia esté presente de manera efectiva en donde esté débil o haya sido malentendida. Esto incluye confesar las verdades de nuestra fe; demostrar la Cristiandad en acción al provee</w:t>
      </w:r>
      <w:r w:rsidR="00D45B05">
        <w:rPr>
          <w:rFonts w:ascii="Times New Roman" w:hAnsi="Times New Roman" w:cs="Times New Roman"/>
          <w:lang w:val="es-MX"/>
        </w:rPr>
        <w:t xml:space="preserve">r servicios humanitarios a los </w:t>
      </w:r>
      <w:r w:rsidRPr="00671F0D">
        <w:rPr>
          <w:rFonts w:ascii="Times New Roman" w:hAnsi="Times New Roman" w:cs="Times New Roman"/>
          <w:lang w:val="es-MX"/>
        </w:rPr>
        <w:t>necesitados y trabajar por la paz y la justicia; colaborando con otros para traer unidad cristiana; y alimentar la fe entre todos aquellos que busquen razones para vivir y tener esperanza. </w:t>
      </w:r>
    </w:p>
    <w:p w:rsidR="00671F0D" w:rsidRPr="00F533A1" w:rsidRDefault="00D45B05" w:rsidP="00671F0D">
      <w:pPr>
        <w:widowControl w:val="0"/>
        <w:rPr>
          <w:rFonts w:ascii="Times New Roman" w:hAnsi="Times New Roman" w:cs="Times New Roman"/>
          <w:b/>
          <w:bCs/>
          <w:i/>
          <w:iCs/>
          <w:lang w:val="es-MX"/>
        </w:rPr>
      </w:pPr>
      <w:r>
        <w:rPr>
          <w:rFonts w:ascii="Times New Roman" w:hAnsi="Times New Roman" w:cs="Times New Roman"/>
          <w:b/>
          <w:bCs/>
          <w:lang w:val="es-MX"/>
        </w:rPr>
        <w:br/>
      </w:r>
      <w:r w:rsidR="00671F0D" w:rsidRPr="00671F0D">
        <w:rPr>
          <w:rFonts w:ascii="Times New Roman" w:hAnsi="Times New Roman" w:cs="Times New Roman"/>
          <w:b/>
          <w:bCs/>
          <w:lang w:val="es-MX"/>
        </w:rPr>
        <w:t xml:space="preserve">6. Hemos de  tener un </w:t>
      </w:r>
      <w:r w:rsidR="00671F0D" w:rsidRPr="00671F0D">
        <w:rPr>
          <w:rFonts w:ascii="Times New Roman" w:hAnsi="Times New Roman" w:cs="Times New Roman"/>
          <w:b/>
          <w:bCs/>
          <w:i/>
          <w:iCs/>
          <w:lang w:val="es-MX"/>
        </w:rPr>
        <w:t>celo  ardiente por los pobres</w:t>
      </w:r>
      <w:r w:rsidR="00671F0D" w:rsidRPr="00671F0D">
        <w:rPr>
          <w:rFonts w:ascii="Times New Roman" w:hAnsi="Times New Roman" w:cs="Times New Roman"/>
          <w:b/>
          <w:bCs/>
          <w:lang w:val="es-MX"/>
        </w:rPr>
        <w:t xml:space="preserve">, y por aquellos </w:t>
      </w:r>
      <w:r w:rsidR="00671F0D" w:rsidRPr="00671F0D">
        <w:rPr>
          <w:rFonts w:ascii="Times New Roman" w:hAnsi="Times New Roman" w:cs="Times New Roman"/>
          <w:b/>
          <w:bCs/>
          <w:i/>
          <w:iCs/>
          <w:lang w:val="es-MX"/>
        </w:rPr>
        <w:t>desposeídos</w:t>
      </w:r>
      <w:r w:rsidR="00671F0D" w:rsidRPr="00671F0D">
        <w:rPr>
          <w:rFonts w:ascii="Times New Roman" w:hAnsi="Times New Roman" w:cs="Times New Roman"/>
          <w:b/>
          <w:bCs/>
          <w:lang w:val="es-MX"/>
        </w:rPr>
        <w:t xml:space="preserve"> </w:t>
      </w:r>
      <w:r w:rsidR="00671F0D" w:rsidRPr="00671F0D">
        <w:rPr>
          <w:rFonts w:ascii="Times New Roman" w:hAnsi="Times New Roman" w:cs="Times New Roman"/>
          <w:b/>
          <w:bCs/>
          <w:i/>
          <w:iCs/>
          <w:lang w:val="es-MX"/>
        </w:rPr>
        <w:t xml:space="preserve"> de las cosas espirituales</w:t>
      </w:r>
      <w:r w:rsidR="00671F0D" w:rsidRPr="00671F0D">
        <w:rPr>
          <w:rFonts w:ascii="Times New Roman" w:hAnsi="Times New Roman" w:cs="Times New Roman"/>
          <w:b/>
          <w:bCs/>
          <w:lang w:val="es-MX"/>
        </w:rPr>
        <w:t xml:space="preserve"> y por las víctimas de la injusticia. La Caridad nos urge a actuar en nombre de la justicia como parte integral de  nuestra tarea de anunciar  la venida del reino.</w:t>
      </w:r>
      <w:r w:rsidR="00671F0D" w:rsidRPr="00671F0D">
        <w:rPr>
          <w:rFonts w:ascii="Times New Roman" w:hAnsi="Times New Roman" w:cs="Times New Roman"/>
          <w:lang w:val="es-MX"/>
        </w:rPr>
        <w:t> </w:t>
      </w:r>
    </w:p>
    <w:p w:rsidR="00671F0D" w:rsidRPr="00671F0D" w:rsidRDefault="00671F0D" w:rsidP="00F533A1">
      <w:pPr>
        <w:widowControl w:val="0"/>
        <w:ind w:left="1413" w:hanging="705"/>
        <w:jc w:val="both"/>
        <w:rPr>
          <w:rFonts w:ascii="Times New Roman" w:hAnsi="Times New Roman" w:cs="Times New Roman"/>
          <w:lang w:val="es-MX"/>
        </w:rPr>
      </w:pPr>
      <w:r w:rsidRPr="00671F0D">
        <w:rPr>
          <w:rFonts w:ascii="Times New Roman" w:hAnsi="Times New Roman" w:cs="Times New Roman"/>
          <w:lang w:val="es-MX"/>
        </w:rPr>
        <w:t>C6.1</w:t>
      </w:r>
      <w:r w:rsidRPr="00671F0D">
        <w:rPr>
          <w:rFonts w:ascii="Times New Roman" w:hAnsi="Times New Roman" w:cs="Times New Roman"/>
          <w:color w:val="FF0000"/>
          <w:lang w:val="es-MX"/>
        </w:rPr>
        <w:t xml:space="preserve"> </w:t>
      </w:r>
      <w:r w:rsidRPr="00671F0D">
        <w:rPr>
          <w:rFonts w:ascii="Times New Roman" w:hAnsi="Times New Roman" w:cs="Times New Roman"/>
          <w:color w:val="FF0000"/>
          <w:lang w:val="es-MX"/>
        </w:rPr>
        <w:tab/>
      </w:r>
      <w:r w:rsidRPr="00671F0D">
        <w:rPr>
          <w:rFonts w:ascii="Times New Roman" w:hAnsi="Times New Roman" w:cs="Times New Roman"/>
          <w:lang w:val="es-MX"/>
        </w:rPr>
        <w:t>Debemos actuar en nombre de la paz y de la justicia. Debemos dar los   pasos prácticos para trabajar</w:t>
      </w:r>
      <w:r w:rsidRPr="00671F0D">
        <w:rPr>
          <w:rFonts w:ascii="Times New Roman" w:hAnsi="Times New Roman" w:cs="Times New Roman"/>
          <w:color w:val="FF0000"/>
          <w:lang w:val="es-MX"/>
        </w:rPr>
        <w:t xml:space="preserve"> </w:t>
      </w:r>
      <w:r w:rsidRPr="00671F0D">
        <w:rPr>
          <w:rFonts w:ascii="Times New Roman" w:hAnsi="Times New Roman" w:cs="Times New Roman"/>
          <w:lang w:val="es-MX"/>
        </w:rPr>
        <w:t>por</w:t>
      </w:r>
      <w:r w:rsidRPr="00671F0D">
        <w:rPr>
          <w:rFonts w:ascii="Times New Roman" w:hAnsi="Times New Roman" w:cs="Times New Roman"/>
          <w:color w:val="FF0000"/>
          <w:lang w:val="es-MX"/>
        </w:rPr>
        <w:t xml:space="preserve"> </w:t>
      </w:r>
      <w:r w:rsidRPr="00671F0D">
        <w:rPr>
          <w:rFonts w:ascii="Times New Roman" w:hAnsi="Times New Roman" w:cs="Times New Roman"/>
          <w:lang w:val="es-MX"/>
        </w:rPr>
        <w:t>la paz y para asegurar la justicia para la gente abandonada. Debemos tener conocimiento de los problemas sociales, estar preparadas para implementar la Enseñanza Social de la Iglesia en comunión con nuestros obispos y listas para tomar una postura corporativa cuando se requiera. </w:t>
      </w:r>
    </w:p>
    <w:p w:rsidR="00671F0D" w:rsidRPr="00671F0D" w:rsidRDefault="00671F0D" w:rsidP="00F533A1">
      <w:pPr>
        <w:widowControl w:val="0"/>
        <w:ind w:left="2124" w:hanging="708"/>
        <w:jc w:val="both"/>
        <w:rPr>
          <w:rFonts w:ascii="Times New Roman" w:hAnsi="Times New Roman" w:cs="Times New Roman"/>
          <w:lang w:val="es-MX"/>
        </w:rPr>
      </w:pPr>
      <w:r w:rsidRPr="00671F0D">
        <w:rPr>
          <w:rFonts w:ascii="Times New Roman" w:hAnsi="Times New Roman" w:cs="Times New Roman"/>
          <w:lang w:val="es-MX"/>
        </w:rPr>
        <w:t xml:space="preserve">D6.1 </w:t>
      </w:r>
      <w:r w:rsidRPr="00671F0D">
        <w:rPr>
          <w:rFonts w:ascii="Times New Roman" w:hAnsi="Times New Roman" w:cs="Times New Roman"/>
          <w:lang w:val="es-MX"/>
        </w:rPr>
        <w:tab/>
        <w:t>El hacer un llamado por la justicia nos obliga a estar preocupadas por la ecología, a vivir de manera simple, a conservar los recursos naturales, y a cuidar activamente de la creación, regalo de Dios. </w:t>
      </w:r>
    </w:p>
    <w:p w:rsidR="00671F0D" w:rsidRPr="00F533A1" w:rsidRDefault="00F533A1" w:rsidP="00671F0D">
      <w:pPr>
        <w:tabs>
          <w:tab w:val="left" w:pos="-31680"/>
        </w:tabs>
        <w:jc w:val="both"/>
        <w:rPr>
          <w:rFonts w:ascii="Times New Roman" w:hAnsi="Times New Roman" w:cs="Times New Roman"/>
          <w:b/>
          <w:bCs/>
          <w:lang w:val="es-MX"/>
        </w:rPr>
      </w:pPr>
      <w:r>
        <w:rPr>
          <w:rFonts w:ascii="Times New Roman" w:hAnsi="Times New Roman" w:cs="Times New Roman"/>
          <w:lang w:val="es-MX"/>
        </w:rPr>
        <w:br/>
      </w:r>
      <w:r w:rsidR="00671F0D" w:rsidRPr="00671F0D">
        <w:rPr>
          <w:rFonts w:ascii="Times New Roman" w:hAnsi="Times New Roman" w:cs="Times New Roman"/>
          <w:lang w:val="es-MX"/>
        </w:rPr>
        <w:t xml:space="preserve">7. </w:t>
      </w:r>
      <w:r w:rsidR="00671F0D" w:rsidRPr="00671F0D">
        <w:rPr>
          <w:rFonts w:ascii="Times New Roman" w:hAnsi="Times New Roman" w:cs="Times New Roman"/>
          <w:b/>
          <w:bCs/>
          <w:i/>
          <w:iCs/>
          <w:lang w:val="es-MX"/>
        </w:rPr>
        <w:t>El espíritu del Cenáculo es un espíritu católico, un amor vivo, ardiente y activo, hacia Dios y hacia el prójimo</w:t>
      </w:r>
      <w:r w:rsidR="00671F0D" w:rsidRPr="00671F0D">
        <w:rPr>
          <w:rFonts w:ascii="Times New Roman" w:hAnsi="Times New Roman" w:cs="Times New Roman"/>
          <w:b/>
          <w:bCs/>
          <w:lang w:val="es-MX"/>
        </w:rPr>
        <w:t>. Hemos de compartir este espíritu, promoviendo y apoyando los ministerios laicos en la misión de la Iglesia. Reconocemos que tenemos “dones diferentes, pero el mismo Espíritu; ministerios diferentes, pero el mismo Señor”  (I Co 12,24).</w:t>
      </w:r>
    </w:p>
    <w:p w:rsidR="007D3D73" w:rsidRDefault="007D3D73" w:rsidP="00F533A1">
      <w:pPr>
        <w:widowControl w:val="0"/>
        <w:tabs>
          <w:tab w:val="left" w:pos="43"/>
          <w:tab w:val="left" w:pos="1440"/>
        </w:tabs>
        <w:spacing w:after="0" w:line="240" w:lineRule="auto"/>
        <w:ind w:left="1440" w:hanging="720"/>
        <w:rPr>
          <w:rFonts w:ascii="Times New Roman" w:eastAsia="Times New Roman" w:hAnsi="Times New Roman" w:cs="Times New Roman"/>
          <w:color w:val="000000"/>
          <w:kern w:val="28"/>
          <w:sz w:val="24"/>
          <w:szCs w:val="24"/>
          <w14:cntxtAlts/>
        </w:rPr>
      </w:pPr>
    </w:p>
    <w:p w:rsidR="007D3D73" w:rsidRDefault="007D3D73" w:rsidP="00F533A1">
      <w:pPr>
        <w:widowControl w:val="0"/>
        <w:tabs>
          <w:tab w:val="left" w:pos="43"/>
          <w:tab w:val="left" w:pos="1440"/>
        </w:tabs>
        <w:spacing w:after="0" w:line="240" w:lineRule="auto"/>
        <w:ind w:left="1440" w:hanging="720"/>
        <w:rPr>
          <w:rFonts w:ascii="Times New Roman" w:eastAsia="Times New Roman" w:hAnsi="Times New Roman" w:cs="Times New Roman"/>
          <w:color w:val="000000"/>
          <w:kern w:val="28"/>
          <w:sz w:val="24"/>
          <w:szCs w:val="24"/>
          <w14:cntxtAlts/>
        </w:rPr>
      </w:pPr>
    </w:p>
    <w:p w:rsidR="007D3D73" w:rsidRDefault="007D3D73" w:rsidP="00F533A1">
      <w:pPr>
        <w:widowControl w:val="0"/>
        <w:tabs>
          <w:tab w:val="left" w:pos="43"/>
          <w:tab w:val="left" w:pos="1440"/>
        </w:tabs>
        <w:spacing w:after="0" w:line="240" w:lineRule="auto"/>
        <w:ind w:left="1440" w:hanging="720"/>
        <w:rPr>
          <w:rFonts w:ascii="Times New Roman" w:eastAsia="Times New Roman" w:hAnsi="Times New Roman" w:cs="Times New Roman"/>
          <w:color w:val="000000"/>
          <w:kern w:val="28"/>
          <w:sz w:val="24"/>
          <w:szCs w:val="24"/>
          <w14:cntxtAlts/>
        </w:rPr>
      </w:pPr>
    </w:p>
    <w:p w:rsidR="007D3D73" w:rsidRDefault="007D3D73" w:rsidP="00D45B05">
      <w:pPr>
        <w:widowControl w:val="0"/>
        <w:tabs>
          <w:tab w:val="left" w:pos="43"/>
          <w:tab w:val="left" w:pos="1440"/>
        </w:tabs>
        <w:spacing w:after="0" w:line="240" w:lineRule="auto"/>
        <w:rPr>
          <w:rFonts w:ascii="Times New Roman" w:eastAsia="Times New Roman" w:hAnsi="Times New Roman" w:cs="Times New Roman"/>
          <w:color w:val="000000"/>
          <w:kern w:val="28"/>
          <w:sz w:val="24"/>
          <w:szCs w:val="24"/>
          <w14:cntxtAlts/>
        </w:rPr>
      </w:pPr>
    </w:p>
    <w:p w:rsidR="00F533A1" w:rsidRPr="00B805D7" w:rsidRDefault="00F533A1" w:rsidP="00B805D7">
      <w:pPr>
        <w:ind w:left="1410" w:hanging="690"/>
      </w:pPr>
      <w:r>
        <w:br w:type="page"/>
      </w:r>
      <w:r w:rsidRPr="00F533A1">
        <w:rPr>
          <w:rFonts w:ascii="Times New Roman" w:eastAsia="Times New Roman" w:hAnsi="Times New Roman" w:cs="Times New Roman"/>
          <w:color w:val="000000"/>
          <w:kern w:val="28"/>
          <w:sz w:val="24"/>
          <w:szCs w:val="24"/>
          <w:lang w:val="es-MX"/>
          <w14:cntxtAlts/>
        </w:rPr>
        <w:lastRenderedPageBreak/>
        <w:t xml:space="preserve">C7.1 </w:t>
      </w:r>
      <w:r w:rsidRPr="00F533A1">
        <w:rPr>
          <w:rFonts w:ascii="Times New Roman" w:eastAsia="Times New Roman" w:hAnsi="Times New Roman" w:cs="Times New Roman"/>
          <w:color w:val="000000"/>
          <w:kern w:val="28"/>
          <w:sz w:val="24"/>
          <w:szCs w:val="24"/>
          <w:lang w:val="es-MX"/>
          <w14:cntxtAlts/>
        </w:rPr>
        <w:tab/>
        <w:t xml:space="preserve">Debemos estar muy relacionadas con los laicos en tareas de cooperación para descubrir la grandeza de la vida cristiana. También debemos animar a las </w:t>
      </w:r>
    </w:p>
    <w:p w:rsidR="00F533A1" w:rsidRPr="00F533A1" w:rsidRDefault="00F533A1" w:rsidP="00F533A1">
      <w:pPr>
        <w:widowControl w:val="0"/>
        <w:tabs>
          <w:tab w:val="left" w:pos="-31680"/>
        </w:tabs>
        <w:spacing w:after="0" w:line="240" w:lineRule="auto"/>
        <w:ind w:left="1410" w:hanging="690"/>
        <w:jc w:val="both"/>
        <w:rPr>
          <w:rFonts w:ascii="Times New Roman" w:eastAsia="Times New Roman" w:hAnsi="Times New Roman" w:cs="Times New Roman"/>
          <w:color w:val="000000"/>
          <w:kern w:val="28"/>
          <w:sz w:val="24"/>
          <w:szCs w:val="24"/>
          <w:lang w:val="es-MX"/>
          <w14:cntxtAlts/>
        </w:rPr>
      </w:pPr>
      <w:r w:rsidRPr="00F533A1">
        <w:rPr>
          <w:rFonts w:ascii="Times New Roman" w:eastAsia="Times New Roman" w:hAnsi="Times New Roman" w:cs="Times New Roman"/>
          <w:color w:val="000000"/>
          <w:kern w:val="28"/>
          <w:sz w:val="24"/>
          <w:szCs w:val="24"/>
          <w:lang w:val="es-MX"/>
          <w14:cntxtAlts/>
        </w:rPr>
        <w:tab/>
      </w:r>
      <w:proofErr w:type="gramStart"/>
      <w:r w:rsidRPr="00F533A1">
        <w:rPr>
          <w:rFonts w:ascii="Times New Roman" w:eastAsia="Times New Roman" w:hAnsi="Times New Roman" w:cs="Times New Roman"/>
          <w:color w:val="000000"/>
          <w:kern w:val="28"/>
          <w:sz w:val="24"/>
          <w:szCs w:val="24"/>
          <w:lang w:val="es-MX"/>
          <w14:cntxtAlts/>
        </w:rPr>
        <w:t>personas</w:t>
      </w:r>
      <w:proofErr w:type="gramEnd"/>
      <w:r w:rsidRPr="00F533A1">
        <w:rPr>
          <w:rFonts w:ascii="Times New Roman" w:eastAsia="Times New Roman" w:hAnsi="Times New Roman" w:cs="Times New Roman"/>
          <w:color w:val="000000"/>
          <w:kern w:val="28"/>
          <w:sz w:val="24"/>
          <w:szCs w:val="24"/>
          <w:lang w:val="es-MX"/>
          <w14:cntxtAlts/>
        </w:rPr>
        <w:t xml:space="preserve"> laicas a dar testimonio de su fe en la providencia de su vida diaria y    de poner sus dones al servicio de otros como respuesta a su vocación cristiana.</w:t>
      </w:r>
    </w:p>
    <w:p w:rsidR="00F533A1" w:rsidRPr="00F533A1" w:rsidRDefault="00F533A1" w:rsidP="00F533A1">
      <w:pPr>
        <w:tabs>
          <w:tab w:val="left" w:pos="-31680"/>
        </w:tabs>
        <w:spacing w:after="0" w:line="240" w:lineRule="auto"/>
        <w:ind w:left="1410" w:hanging="690"/>
        <w:jc w:val="both"/>
        <w:rPr>
          <w:rFonts w:ascii="Times New Roman" w:eastAsia="Times New Roman" w:hAnsi="Times New Roman" w:cs="Times New Roman"/>
          <w:color w:val="000000"/>
          <w:kern w:val="28"/>
          <w:sz w:val="24"/>
          <w:szCs w:val="24"/>
          <w:lang w:val="es-MX"/>
          <w14:cntxtAlts/>
        </w:rPr>
      </w:pPr>
      <w:r w:rsidRPr="00F533A1">
        <w:rPr>
          <w:rFonts w:ascii="Times New Roman" w:eastAsia="Times New Roman" w:hAnsi="Times New Roman" w:cs="Times New Roman"/>
          <w:color w:val="000000"/>
          <w:kern w:val="28"/>
          <w:sz w:val="24"/>
          <w:szCs w:val="24"/>
          <w:lang w:val="es-MX"/>
          <w14:cntxtAlts/>
        </w:rPr>
        <w:t> </w:t>
      </w:r>
    </w:p>
    <w:p w:rsidR="00F533A1" w:rsidRPr="00F533A1" w:rsidRDefault="00F533A1" w:rsidP="00F533A1">
      <w:pPr>
        <w:widowControl w:val="0"/>
        <w:spacing w:after="0" w:line="240" w:lineRule="auto"/>
        <w:ind w:left="1440" w:hanging="1080"/>
        <w:jc w:val="both"/>
        <w:rPr>
          <w:rFonts w:ascii="Times New Roman" w:eastAsia="Times New Roman" w:hAnsi="Times New Roman" w:cs="Times New Roman"/>
          <w:color w:val="000000"/>
          <w:kern w:val="28"/>
          <w:sz w:val="24"/>
          <w:szCs w:val="24"/>
          <w:lang w:val="es-MX"/>
          <w14:cntxtAlts/>
        </w:rPr>
      </w:pPr>
      <w:r w:rsidRPr="00F533A1">
        <w:rPr>
          <w:rFonts w:ascii="Times New Roman" w:eastAsia="Times New Roman" w:hAnsi="Times New Roman" w:cs="Times New Roman"/>
          <w:color w:val="000000"/>
          <w:kern w:val="28"/>
          <w:sz w:val="24"/>
          <w:szCs w:val="24"/>
          <w14:cntxtAlts/>
        </w:rPr>
        <w:t xml:space="preserve">                 </w:t>
      </w:r>
      <w:r w:rsidRPr="00F533A1">
        <w:rPr>
          <w:rFonts w:ascii="Times New Roman" w:eastAsia="Times New Roman" w:hAnsi="Times New Roman" w:cs="Times New Roman"/>
          <w:color w:val="000000"/>
          <w:kern w:val="28"/>
          <w:sz w:val="24"/>
          <w:szCs w:val="24"/>
          <w:lang w:val="es-MX"/>
          <w14:cntxtAlts/>
        </w:rPr>
        <w:t>D7.1  Reconociendo los “diferentes dones pero el mismo espíritu”</w:t>
      </w:r>
    </w:p>
    <w:p w:rsidR="00F533A1" w:rsidRPr="00F533A1" w:rsidRDefault="00F533A1" w:rsidP="00F533A1">
      <w:pPr>
        <w:widowControl w:val="0"/>
        <w:spacing w:after="0" w:line="240" w:lineRule="auto"/>
        <w:ind w:left="1440" w:hanging="1080"/>
        <w:jc w:val="both"/>
        <w:rPr>
          <w:rFonts w:ascii="Times New Roman" w:eastAsia="Times New Roman" w:hAnsi="Times New Roman" w:cs="Times New Roman"/>
          <w:color w:val="000000"/>
          <w:kern w:val="28"/>
          <w:sz w:val="24"/>
          <w:szCs w:val="24"/>
          <w:lang w:val="es-MX"/>
          <w14:cntxtAlts/>
        </w:rPr>
      </w:pPr>
      <w:r w:rsidRPr="00F533A1">
        <w:rPr>
          <w:rFonts w:ascii="Times New Roman" w:eastAsia="Times New Roman" w:hAnsi="Times New Roman" w:cs="Times New Roman"/>
          <w:color w:val="000000"/>
          <w:kern w:val="28"/>
          <w:sz w:val="24"/>
          <w:szCs w:val="24"/>
          <w14:cntxtAlts/>
        </w:rPr>
        <w:t xml:space="preserve">                          </w:t>
      </w:r>
      <w:proofErr w:type="gramStart"/>
      <w:r w:rsidRPr="00F533A1">
        <w:rPr>
          <w:rFonts w:ascii="Times New Roman" w:eastAsia="Times New Roman" w:hAnsi="Times New Roman" w:cs="Times New Roman"/>
          <w:color w:val="000000"/>
          <w:kern w:val="28"/>
          <w:sz w:val="24"/>
          <w:szCs w:val="24"/>
          <w:lang w:val="es-MX"/>
          <w14:cntxtAlts/>
        </w:rPr>
        <w:t>apoyamos</w:t>
      </w:r>
      <w:proofErr w:type="gramEnd"/>
      <w:r w:rsidRPr="00F533A1">
        <w:rPr>
          <w:rFonts w:ascii="Times New Roman" w:eastAsia="Times New Roman" w:hAnsi="Times New Roman" w:cs="Times New Roman"/>
          <w:color w:val="000000"/>
          <w:kern w:val="28"/>
          <w:sz w:val="24"/>
          <w:szCs w:val="24"/>
          <w:lang w:val="es-MX"/>
          <w14:cntxtAlts/>
        </w:rPr>
        <w:t xml:space="preserve"> y animamos a aquellos hombres y mujeres, que no</w:t>
      </w:r>
    </w:p>
    <w:p w:rsidR="00F533A1" w:rsidRPr="00F533A1" w:rsidRDefault="00F533A1" w:rsidP="00F533A1">
      <w:pPr>
        <w:widowControl w:val="0"/>
        <w:spacing w:after="0" w:line="240" w:lineRule="auto"/>
        <w:ind w:left="1440" w:hanging="1080"/>
        <w:jc w:val="both"/>
        <w:rPr>
          <w:rFonts w:ascii="Times New Roman" w:eastAsia="Times New Roman" w:hAnsi="Times New Roman" w:cs="Times New Roman"/>
          <w:color w:val="000000"/>
          <w:kern w:val="28"/>
          <w:sz w:val="24"/>
          <w:szCs w:val="24"/>
          <w:lang w:val="es-MX"/>
          <w14:cntxtAlts/>
        </w:rPr>
      </w:pPr>
      <w:r w:rsidRPr="00F533A1">
        <w:rPr>
          <w:rFonts w:ascii="Times New Roman" w:eastAsia="Times New Roman" w:hAnsi="Times New Roman" w:cs="Times New Roman"/>
          <w:color w:val="000000"/>
          <w:kern w:val="28"/>
          <w:sz w:val="24"/>
          <w:szCs w:val="24"/>
          <w14:cntxtAlts/>
        </w:rPr>
        <w:t xml:space="preserve">                          </w:t>
      </w:r>
      <w:proofErr w:type="gramStart"/>
      <w:r w:rsidRPr="00F533A1">
        <w:rPr>
          <w:rFonts w:ascii="Times New Roman" w:eastAsia="Times New Roman" w:hAnsi="Times New Roman" w:cs="Times New Roman"/>
          <w:color w:val="000000"/>
          <w:kern w:val="28"/>
          <w:sz w:val="24"/>
          <w:szCs w:val="24"/>
          <w:lang w:val="es-MX"/>
          <w14:cntxtAlts/>
        </w:rPr>
        <w:t>son</w:t>
      </w:r>
      <w:proofErr w:type="gramEnd"/>
      <w:r w:rsidRPr="00F533A1">
        <w:rPr>
          <w:rFonts w:ascii="Times New Roman" w:eastAsia="Times New Roman" w:hAnsi="Times New Roman" w:cs="Times New Roman"/>
          <w:color w:val="000000"/>
          <w:kern w:val="28"/>
          <w:sz w:val="24"/>
          <w:szCs w:val="24"/>
          <w:lang w:val="es-MX"/>
          <w14:cntxtAlts/>
        </w:rPr>
        <w:t xml:space="preserve"> miembros de una de las ramas de la Familia del Cenáculo</w:t>
      </w:r>
    </w:p>
    <w:p w:rsidR="00F533A1" w:rsidRPr="00F533A1" w:rsidRDefault="00F533A1" w:rsidP="00F533A1">
      <w:pPr>
        <w:widowControl w:val="0"/>
        <w:spacing w:after="0" w:line="240" w:lineRule="auto"/>
        <w:ind w:left="1440" w:hanging="1080"/>
        <w:jc w:val="both"/>
        <w:rPr>
          <w:rFonts w:ascii="Times New Roman" w:eastAsia="Times New Roman" w:hAnsi="Times New Roman" w:cs="Times New Roman"/>
          <w:color w:val="000000"/>
          <w:kern w:val="28"/>
          <w:sz w:val="24"/>
          <w:szCs w:val="24"/>
          <w:lang w:val="es-MX"/>
          <w14:cntxtAlts/>
        </w:rPr>
      </w:pPr>
      <w:r w:rsidRPr="00F533A1">
        <w:rPr>
          <w:rFonts w:ascii="Times New Roman" w:eastAsia="Times New Roman" w:hAnsi="Times New Roman" w:cs="Times New Roman"/>
          <w:color w:val="000000"/>
          <w:kern w:val="28"/>
          <w:sz w:val="24"/>
          <w:szCs w:val="24"/>
          <w14:cntxtAlts/>
        </w:rPr>
        <w:t xml:space="preserve">                          </w:t>
      </w:r>
      <w:r w:rsidRPr="00F533A1">
        <w:rPr>
          <w:rFonts w:ascii="Times New Roman" w:eastAsia="Times New Roman" w:hAnsi="Times New Roman" w:cs="Times New Roman"/>
          <w:color w:val="000000"/>
          <w:kern w:val="28"/>
          <w:sz w:val="24"/>
          <w:szCs w:val="24"/>
          <w:lang w:val="es-MX"/>
          <w14:cntxtAlts/>
        </w:rPr>
        <w:t>Misionero, a  compartir elementos de nuestro carisma y visión.</w:t>
      </w:r>
    </w:p>
    <w:p w:rsidR="00F533A1" w:rsidRPr="00F533A1" w:rsidRDefault="00F533A1" w:rsidP="00F533A1">
      <w:pPr>
        <w:spacing w:after="0" w:line="240" w:lineRule="auto"/>
        <w:ind w:left="1440" w:hanging="1080"/>
        <w:jc w:val="both"/>
        <w:rPr>
          <w:rFonts w:ascii="Times New Roman" w:eastAsia="Times New Roman" w:hAnsi="Times New Roman" w:cs="Times New Roman"/>
          <w:color w:val="000000"/>
          <w:kern w:val="28"/>
          <w:sz w:val="24"/>
          <w:szCs w:val="24"/>
          <w:lang w:val="es-MX"/>
          <w14:cntxtAlts/>
        </w:rPr>
      </w:pPr>
      <w:r w:rsidRPr="00F533A1">
        <w:rPr>
          <w:rFonts w:ascii="Times New Roman" w:eastAsia="Times New Roman" w:hAnsi="Times New Roman" w:cs="Times New Roman"/>
          <w:color w:val="000000"/>
          <w:kern w:val="28"/>
          <w:sz w:val="24"/>
          <w:szCs w:val="24"/>
          <w:lang w:val="es-MX"/>
          <w14:cntxtAlts/>
        </w:rPr>
        <w:t> </w:t>
      </w:r>
    </w:p>
    <w:p w:rsidR="00F533A1" w:rsidRPr="00F533A1" w:rsidRDefault="00F533A1" w:rsidP="00F533A1">
      <w:pPr>
        <w:widowControl w:val="0"/>
        <w:spacing w:after="0" w:line="240" w:lineRule="auto"/>
        <w:rPr>
          <w:rFonts w:ascii="Times New Roman" w:eastAsia="Times New Roman" w:hAnsi="Times New Roman" w:cs="Times New Roman"/>
          <w:b/>
          <w:bCs/>
          <w:color w:val="000000"/>
          <w:kern w:val="28"/>
          <w:sz w:val="24"/>
          <w:szCs w:val="24"/>
          <w:lang w:val="es-MX"/>
          <w14:cntxtAlts/>
        </w:rPr>
      </w:pPr>
      <w:r w:rsidRPr="00F533A1">
        <w:rPr>
          <w:rFonts w:ascii="Times New Roman" w:eastAsia="Times New Roman" w:hAnsi="Times New Roman" w:cs="Times New Roman"/>
          <w:b/>
          <w:bCs/>
          <w:color w:val="000000"/>
          <w:kern w:val="28"/>
          <w:sz w:val="24"/>
          <w:szCs w:val="24"/>
          <w:lang w:val="es-MX"/>
          <w14:cntxtAlts/>
        </w:rPr>
        <w:t xml:space="preserve">8.  Hemos de convocar a hombres y mujeres de espíritu apostólico, para que sean laicos asociados a la Familia del Cenáculo Misionero.  El espíritu de familia debe manifestarse a través de la consideración mutua entre los miembros de las ramas religiosas y laicas, y cuando sea factible, a través de la colaboración en obras apostólicas.  Es nuestra </w:t>
      </w:r>
    </w:p>
    <w:p w:rsidR="00F533A1" w:rsidRPr="00F533A1" w:rsidRDefault="00F533A1" w:rsidP="00F533A1">
      <w:pPr>
        <w:widowControl w:val="0"/>
        <w:spacing w:after="0" w:line="240" w:lineRule="auto"/>
        <w:rPr>
          <w:rFonts w:ascii="Times New Roman" w:eastAsia="Times New Roman" w:hAnsi="Times New Roman" w:cs="Times New Roman"/>
          <w:b/>
          <w:bCs/>
          <w:i/>
          <w:iCs/>
          <w:color w:val="000000"/>
          <w:kern w:val="28"/>
          <w:sz w:val="24"/>
          <w:szCs w:val="24"/>
          <w:lang w:val="es-MX"/>
          <w14:cntxtAlts/>
        </w:rPr>
      </w:pPr>
      <w:proofErr w:type="gramStart"/>
      <w:r w:rsidRPr="00F533A1">
        <w:rPr>
          <w:rFonts w:ascii="Times New Roman" w:eastAsia="Times New Roman" w:hAnsi="Times New Roman" w:cs="Times New Roman"/>
          <w:b/>
          <w:bCs/>
          <w:color w:val="000000"/>
          <w:kern w:val="28"/>
          <w:sz w:val="24"/>
          <w:szCs w:val="24"/>
          <w:lang w:val="es-MX"/>
          <w14:cntxtAlts/>
        </w:rPr>
        <w:t>responsabilidad</w:t>
      </w:r>
      <w:proofErr w:type="gramEnd"/>
      <w:r w:rsidRPr="00F533A1">
        <w:rPr>
          <w:rFonts w:ascii="Times New Roman" w:eastAsia="Times New Roman" w:hAnsi="Times New Roman" w:cs="Times New Roman"/>
          <w:b/>
          <w:bCs/>
          <w:color w:val="000000"/>
          <w:kern w:val="28"/>
          <w:sz w:val="24"/>
          <w:szCs w:val="24"/>
          <w:lang w:val="es-MX"/>
          <w14:cntxtAlts/>
        </w:rPr>
        <w:t xml:space="preserve"> particular como miembros religiosos de esta </w:t>
      </w:r>
      <w:r w:rsidRPr="00F533A1">
        <w:rPr>
          <w:rFonts w:ascii="Times New Roman" w:eastAsia="Times New Roman" w:hAnsi="Times New Roman" w:cs="Times New Roman"/>
          <w:b/>
          <w:bCs/>
          <w:i/>
          <w:iCs/>
          <w:color w:val="000000"/>
          <w:kern w:val="28"/>
          <w:sz w:val="24"/>
          <w:szCs w:val="24"/>
          <w:lang w:val="es-MX"/>
          <w14:cntxtAlts/>
        </w:rPr>
        <w:t>familia, conservar el espíritu del Cenáculo y ser el santuario donde se mantiene este fuego</w:t>
      </w:r>
      <w:r w:rsidRPr="00F533A1">
        <w:rPr>
          <w:rFonts w:ascii="Times New Roman" w:eastAsia="Times New Roman" w:hAnsi="Times New Roman" w:cs="Times New Roman"/>
          <w:b/>
          <w:bCs/>
          <w:color w:val="000000"/>
          <w:kern w:val="28"/>
          <w:sz w:val="24"/>
          <w:szCs w:val="24"/>
          <w:lang w:val="es-MX"/>
          <w14:cntxtAlts/>
        </w:rPr>
        <w:t xml:space="preserve">.  El Padre </w:t>
      </w:r>
      <w:proofErr w:type="spellStart"/>
      <w:r w:rsidRPr="00F533A1">
        <w:rPr>
          <w:rFonts w:ascii="Times New Roman" w:eastAsia="Times New Roman" w:hAnsi="Times New Roman" w:cs="Times New Roman"/>
          <w:b/>
          <w:bCs/>
          <w:color w:val="000000"/>
          <w:kern w:val="28"/>
          <w:sz w:val="24"/>
          <w:szCs w:val="24"/>
          <w:lang w:val="es-MX"/>
          <w14:cntxtAlts/>
        </w:rPr>
        <w:t>Judge</w:t>
      </w:r>
      <w:proofErr w:type="spellEnd"/>
      <w:r w:rsidRPr="00F533A1">
        <w:rPr>
          <w:rFonts w:ascii="Times New Roman" w:eastAsia="Times New Roman" w:hAnsi="Times New Roman" w:cs="Times New Roman"/>
          <w:b/>
          <w:bCs/>
          <w:color w:val="000000"/>
          <w:kern w:val="28"/>
          <w:sz w:val="24"/>
          <w:szCs w:val="24"/>
          <w:lang w:val="es-MX"/>
          <w14:cntxtAlts/>
        </w:rPr>
        <w:t xml:space="preserve"> manifestó, que </w:t>
      </w:r>
      <w:r w:rsidRPr="00F533A1">
        <w:rPr>
          <w:rFonts w:ascii="Times New Roman" w:eastAsia="Times New Roman" w:hAnsi="Times New Roman" w:cs="Times New Roman"/>
          <w:b/>
          <w:bCs/>
          <w:i/>
          <w:iCs/>
          <w:color w:val="000000"/>
          <w:kern w:val="28"/>
          <w:sz w:val="24"/>
          <w:szCs w:val="24"/>
          <w:lang w:val="es-MX"/>
          <w14:cntxtAlts/>
        </w:rPr>
        <w:t>si se mantiene el espíritu auténtico  y se transmite el espíritu originario, esta idea de familia  engendrará los más hermosos frutos, para honor y gloria de Dios y para la edificación de la Iglesia.</w:t>
      </w:r>
    </w:p>
    <w:p w:rsidR="00F533A1" w:rsidRPr="00F533A1" w:rsidRDefault="00F533A1" w:rsidP="00F533A1">
      <w:pPr>
        <w:widowControl w:val="0"/>
        <w:spacing w:after="0" w:line="240" w:lineRule="auto"/>
        <w:rPr>
          <w:rFonts w:ascii="Times New Roman" w:eastAsia="Times New Roman" w:hAnsi="Times New Roman" w:cs="Times New Roman"/>
          <w:color w:val="000000"/>
          <w:kern w:val="28"/>
          <w:sz w:val="24"/>
          <w:szCs w:val="24"/>
          <w:lang w:val="es-MX"/>
          <w14:cntxtAlts/>
        </w:rPr>
      </w:pPr>
      <w:r w:rsidRPr="00F533A1">
        <w:rPr>
          <w:rFonts w:ascii="Times New Roman" w:eastAsia="Times New Roman" w:hAnsi="Times New Roman" w:cs="Times New Roman"/>
          <w:color w:val="000000"/>
          <w:kern w:val="28"/>
          <w:sz w:val="24"/>
          <w:szCs w:val="24"/>
          <w:lang w:val="es-MX"/>
          <w14:cntxtAlts/>
        </w:rPr>
        <w:t> </w:t>
      </w:r>
    </w:p>
    <w:p w:rsidR="00F533A1" w:rsidRPr="00F533A1" w:rsidRDefault="00F533A1" w:rsidP="00F533A1">
      <w:pPr>
        <w:widowControl w:val="0"/>
        <w:tabs>
          <w:tab w:val="left" w:pos="-31680"/>
        </w:tabs>
        <w:spacing w:after="0" w:line="240" w:lineRule="auto"/>
        <w:ind w:left="1260" w:hanging="552"/>
        <w:jc w:val="both"/>
        <w:rPr>
          <w:rFonts w:ascii="Times New Roman" w:eastAsia="Times New Roman" w:hAnsi="Times New Roman" w:cs="Times New Roman"/>
          <w:color w:val="000000"/>
          <w:kern w:val="28"/>
          <w:sz w:val="24"/>
          <w:szCs w:val="24"/>
          <w:lang w:val="es-MX"/>
          <w14:cntxtAlts/>
        </w:rPr>
      </w:pPr>
      <w:r w:rsidRPr="00F533A1">
        <w:rPr>
          <w:rFonts w:ascii="Times New Roman" w:eastAsia="Times New Roman" w:hAnsi="Times New Roman" w:cs="Times New Roman"/>
          <w:color w:val="000000"/>
          <w:kern w:val="28"/>
          <w:sz w:val="24"/>
          <w:szCs w:val="24"/>
          <w:lang w:val="es-MX"/>
          <w14:cntxtAlts/>
        </w:rPr>
        <w:t xml:space="preserve">C8.1  Debemos tener una especial preocupación para que la colaboración en cuanto a         </w:t>
      </w:r>
    </w:p>
    <w:p w:rsidR="00F533A1" w:rsidRPr="00F533A1" w:rsidRDefault="00F533A1" w:rsidP="00F533A1">
      <w:pPr>
        <w:widowControl w:val="0"/>
        <w:tabs>
          <w:tab w:val="left" w:pos="-31680"/>
        </w:tabs>
        <w:spacing w:after="0" w:line="240" w:lineRule="auto"/>
        <w:ind w:left="1260" w:hanging="552"/>
        <w:jc w:val="both"/>
        <w:rPr>
          <w:rFonts w:ascii="Times New Roman" w:eastAsia="Times New Roman" w:hAnsi="Times New Roman" w:cs="Times New Roman"/>
          <w:color w:val="000000"/>
          <w:kern w:val="28"/>
          <w:sz w:val="24"/>
          <w:szCs w:val="24"/>
          <w:lang w:val="es-MX"/>
          <w14:cntxtAlts/>
        </w:rPr>
      </w:pPr>
      <w:r w:rsidRPr="00F533A1">
        <w:rPr>
          <w:rFonts w:ascii="Times New Roman" w:eastAsia="Times New Roman" w:hAnsi="Times New Roman" w:cs="Times New Roman"/>
          <w:color w:val="000000"/>
          <w:kern w:val="28"/>
          <w:sz w:val="24"/>
          <w:szCs w:val="24"/>
          <w:lang w:val="es-MX"/>
          <w14:cntxtAlts/>
        </w:rPr>
        <w:t xml:space="preserve">          </w:t>
      </w:r>
      <w:proofErr w:type="gramStart"/>
      <w:r w:rsidRPr="00F533A1">
        <w:rPr>
          <w:rFonts w:ascii="Times New Roman" w:eastAsia="Times New Roman" w:hAnsi="Times New Roman" w:cs="Times New Roman"/>
          <w:color w:val="000000"/>
          <w:kern w:val="28"/>
          <w:sz w:val="24"/>
          <w:szCs w:val="24"/>
          <w:lang w:val="es-MX"/>
          <w14:cntxtAlts/>
        </w:rPr>
        <w:t>educación</w:t>
      </w:r>
      <w:proofErr w:type="gramEnd"/>
      <w:r w:rsidRPr="00F533A1">
        <w:rPr>
          <w:rFonts w:ascii="Times New Roman" w:eastAsia="Times New Roman" w:hAnsi="Times New Roman" w:cs="Times New Roman"/>
          <w:color w:val="000000"/>
          <w:kern w:val="28"/>
          <w:sz w:val="24"/>
          <w:szCs w:val="24"/>
          <w:lang w:val="es-MX"/>
          <w14:cntxtAlts/>
        </w:rPr>
        <w:t xml:space="preserve">, desarrollo y espiritualidad compartida continúe realizándose entre las  </w:t>
      </w:r>
    </w:p>
    <w:p w:rsidR="00F533A1" w:rsidRPr="00F533A1" w:rsidRDefault="00F533A1" w:rsidP="00F533A1">
      <w:pPr>
        <w:widowControl w:val="0"/>
        <w:tabs>
          <w:tab w:val="left" w:pos="-31680"/>
        </w:tabs>
        <w:spacing w:after="0" w:line="240" w:lineRule="auto"/>
        <w:ind w:left="1260" w:hanging="552"/>
        <w:jc w:val="both"/>
        <w:rPr>
          <w:rFonts w:ascii="Times New Roman" w:eastAsia="Times New Roman" w:hAnsi="Times New Roman" w:cs="Times New Roman"/>
          <w:color w:val="000000"/>
          <w:kern w:val="28"/>
          <w:sz w:val="24"/>
          <w:szCs w:val="24"/>
          <w:lang w:val="es-MX"/>
          <w14:cntxtAlts/>
        </w:rPr>
      </w:pPr>
      <w:r w:rsidRPr="00F533A1">
        <w:rPr>
          <w:rFonts w:ascii="Times New Roman" w:eastAsia="Times New Roman" w:hAnsi="Times New Roman" w:cs="Times New Roman"/>
          <w:color w:val="000000"/>
          <w:kern w:val="28"/>
          <w:sz w:val="24"/>
          <w:szCs w:val="24"/>
          <w:lang w:val="es-MX"/>
          <w14:cntxtAlts/>
        </w:rPr>
        <w:t xml:space="preserve">          </w:t>
      </w:r>
      <w:proofErr w:type="gramStart"/>
      <w:r w:rsidRPr="00F533A1">
        <w:rPr>
          <w:rFonts w:ascii="Times New Roman" w:eastAsia="Times New Roman" w:hAnsi="Times New Roman" w:cs="Times New Roman"/>
          <w:color w:val="000000"/>
          <w:kern w:val="28"/>
          <w:sz w:val="24"/>
          <w:szCs w:val="24"/>
          <w:lang w:val="es-MX"/>
          <w14:cntxtAlts/>
        </w:rPr>
        <w:t>diferentes</w:t>
      </w:r>
      <w:proofErr w:type="gramEnd"/>
      <w:r w:rsidRPr="00F533A1">
        <w:rPr>
          <w:rFonts w:ascii="Times New Roman" w:eastAsia="Times New Roman" w:hAnsi="Times New Roman" w:cs="Times New Roman"/>
          <w:color w:val="000000"/>
          <w:kern w:val="28"/>
          <w:sz w:val="24"/>
          <w:szCs w:val="24"/>
          <w:lang w:val="es-MX"/>
          <w14:cntxtAlts/>
        </w:rPr>
        <w:t xml:space="preserve"> ramas de la Familia del Cenáculo Misionero.</w:t>
      </w:r>
    </w:p>
    <w:p w:rsidR="00F533A1" w:rsidRPr="00F533A1" w:rsidRDefault="00F533A1" w:rsidP="00F533A1">
      <w:pPr>
        <w:widowControl w:val="0"/>
        <w:tabs>
          <w:tab w:val="left" w:pos="-31680"/>
        </w:tabs>
        <w:spacing w:after="0" w:line="240" w:lineRule="auto"/>
        <w:ind w:left="720" w:firstLine="540"/>
        <w:jc w:val="both"/>
        <w:rPr>
          <w:rFonts w:ascii="Times New Roman" w:eastAsia="Times New Roman" w:hAnsi="Times New Roman" w:cs="Times New Roman"/>
          <w:color w:val="000000"/>
          <w:kern w:val="28"/>
          <w:sz w:val="24"/>
          <w:szCs w:val="24"/>
          <w:lang w:val="es-MX"/>
          <w14:cntxtAlts/>
        </w:rPr>
      </w:pPr>
      <w:r w:rsidRPr="00F533A1">
        <w:rPr>
          <w:rFonts w:ascii="Times New Roman" w:eastAsia="Times New Roman" w:hAnsi="Times New Roman" w:cs="Times New Roman"/>
          <w:color w:val="000000"/>
          <w:kern w:val="28"/>
          <w:sz w:val="24"/>
          <w:szCs w:val="24"/>
          <w14:cntxtAlts/>
        </w:rPr>
        <w:tab/>
      </w:r>
    </w:p>
    <w:p w:rsidR="00F533A1" w:rsidRPr="00F533A1" w:rsidRDefault="00F533A1" w:rsidP="00F533A1">
      <w:pPr>
        <w:widowControl w:val="0"/>
        <w:tabs>
          <w:tab w:val="left" w:pos="-31680"/>
        </w:tabs>
        <w:spacing w:after="0" w:line="240" w:lineRule="auto"/>
        <w:ind w:left="720"/>
        <w:jc w:val="both"/>
        <w:rPr>
          <w:rFonts w:ascii="Times New Roman" w:eastAsia="Times New Roman" w:hAnsi="Times New Roman" w:cs="Times New Roman"/>
          <w:color w:val="000000"/>
          <w:kern w:val="28"/>
          <w:sz w:val="24"/>
          <w:szCs w:val="24"/>
          <w:lang w:val="es-MX"/>
          <w14:cntxtAlts/>
        </w:rPr>
      </w:pPr>
      <w:r w:rsidRPr="00F533A1">
        <w:rPr>
          <w:rFonts w:ascii="Times New Roman" w:eastAsia="Times New Roman" w:hAnsi="Times New Roman" w:cs="Times New Roman"/>
          <w:color w:val="000000"/>
          <w:kern w:val="28"/>
          <w:sz w:val="24"/>
          <w:szCs w:val="24"/>
          <w:lang w:val="es-MX"/>
          <w14:cntxtAlts/>
        </w:rPr>
        <w:t xml:space="preserve">C8.2   La vida del Cenáculo es una vocación. Debemos alentar a mujeres y </w:t>
      </w:r>
    </w:p>
    <w:p w:rsidR="00F533A1" w:rsidRPr="00F533A1" w:rsidRDefault="00F533A1" w:rsidP="00F533A1">
      <w:pPr>
        <w:widowControl w:val="0"/>
        <w:tabs>
          <w:tab w:val="left" w:pos="-31680"/>
        </w:tabs>
        <w:spacing w:after="0" w:line="240" w:lineRule="auto"/>
        <w:ind w:left="720"/>
        <w:jc w:val="both"/>
        <w:rPr>
          <w:rFonts w:ascii="Times New Roman" w:eastAsia="Times New Roman" w:hAnsi="Times New Roman" w:cs="Times New Roman"/>
          <w:color w:val="000000"/>
          <w:kern w:val="28"/>
          <w:sz w:val="24"/>
          <w:szCs w:val="24"/>
          <w:lang w:val="es-MX"/>
          <w14:cntxtAlts/>
        </w:rPr>
      </w:pPr>
      <w:r w:rsidRPr="00F533A1">
        <w:rPr>
          <w:rFonts w:ascii="Times New Roman" w:eastAsia="Times New Roman" w:hAnsi="Times New Roman" w:cs="Times New Roman"/>
          <w:color w:val="000000"/>
          <w:kern w:val="28"/>
          <w:sz w:val="24"/>
          <w:szCs w:val="24"/>
          <w14:cntxtAlts/>
        </w:rPr>
        <w:t xml:space="preserve">           </w:t>
      </w:r>
      <w:proofErr w:type="gramStart"/>
      <w:r w:rsidRPr="00F533A1">
        <w:rPr>
          <w:rFonts w:ascii="Times New Roman" w:eastAsia="Times New Roman" w:hAnsi="Times New Roman" w:cs="Times New Roman"/>
          <w:color w:val="000000"/>
          <w:kern w:val="28"/>
          <w:sz w:val="24"/>
          <w:szCs w:val="24"/>
          <w:lang w:val="es-MX"/>
          <w14:cntxtAlts/>
        </w:rPr>
        <w:t>hombres</w:t>
      </w:r>
      <w:proofErr w:type="gramEnd"/>
      <w:r w:rsidRPr="00F533A1">
        <w:rPr>
          <w:rFonts w:ascii="Times New Roman" w:eastAsia="Times New Roman" w:hAnsi="Times New Roman" w:cs="Times New Roman"/>
          <w:color w:val="000000"/>
          <w:kern w:val="28"/>
          <w:sz w:val="24"/>
          <w:szCs w:val="24"/>
          <w:lang w:val="es-MX"/>
          <w14:cntxtAlts/>
        </w:rPr>
        <w:t xml:space="preserve"> con espíritu misionero a hacerse miembros del Apostolado del</w:t>
      </w:r>
    </w:p>
    <w:p w:rsidR="00F533A1" w:rsidRPr="00F533A1" w:rsidRDefault="00F533A1" w:rsidP="00F533A1">
      <w:pPr>
        <w:tabs>
          <w:tab w:val="left" w:pos="-31680"/>
        </w:tabs>
        <w:spacing w:after="0" w:line="240" w:lineRule="auto"/>
        <w:ind w:left="720"/>
        <w:jc w:val="both"/>
        <w:rPr>
          <w:rFonts w:ascii="Times New Roman" w:eastAsia="Times New Roman" w:hAnsi="Times New Roman" w:cs="Times New Roman"/>
          <w:color w:val="000000"/>
          <w:kern w:val="28"/>
          <w:sz w:val="20"/>
          <w:szCs w:val="20"/>
          <w:lang w:val="es-MX"/>
          <w14:cntxtAlts/>
        </w:rPr>
      </w:pPr>
      <w:r w:rsidRPr="00F533A1">
        <w:rPr>
          <w:rFonts w:ascii="Times New Roman" w:eastAsia="Times New Roman" w:hAnsi="Times New Roman" w:cs="Times New Roman"/>
          <w:color w:val="000000"/>
          <w:kern w:val="28"/>
          <w:sz w:val="24"/>
          <w:szCs w:val="24"/>
          <w14:cntxtAlts/>
        </w:rPr>
        <w:t xml:space="preserve">           </w:t>
      </w:r>
      <w:r w:rsidRPr="00F533A1">
        <w:rPr>
          <w:rFonts w:ascii="Times New Roman" w:eastAsia="Times New Roman" w:hAnsi="Times New Roman" w:cs="Times New Roman"/>
          <w:color w:val="000000"/>
          <w:kern w:val="28"/>
          <w:sz w:val="24"/>
          <w:szCs w:val="24"/>
          <w:lang w:val="es-MX"/>
          <w14:cntxtAlts/>
        </w:rPr>
        <w:t>Cenáculo Misionero. Debemos promover y apoyar su desarrollo.</w:t>
      </w:r>
    </w:p>
    <w:p w:rsidR="00876078" w:rsidRDefault="00D45B05" w:rsidP="00D45B05">
      <w:pPr>
        <w:widowControl w:val="0"/>
        <w:spacing w:after="0" w:line="240" w:lineRule="auto"/>
        <w:rPr>
          <w:rFonts w:ascii="Times New Roman" w:eastAsia="Times New Roman" w:hAnsi="Times New Roman" w:cs="Times New Roman"/>
          <w:color w:val="000000"/>
          <w:kern w:val="28"/>
          <w:sz w:val="20"/>
          <w:szCs w:val="20"/>
          <w14:cntxtAlts/>
        </w:rPr>
      </w:pPr>
      <w:r>
        <w:rPr>
          <w:rFonts w:ascii="Times New Roman" w:eastAsia="Times New Roman" w:hAnsi="Times New Roman" w:cs="Times New Roman"/>
          <w:color w:val="000000"/>
          <w:kern w:val="28"/>
          <w:sz w:val="20"/>
          <w:szCs w:val="20"/>
          <w14:cntxtAlts/>
        </w:rPr>
        <w:t> </w:t>
      </w:r>
    </w:p>
    <w:p w:rsidR="00D45B05" w:rsidRDefault="00D45B05" w:rsidP="00D45B05">
      <w:pPr>
        <w:widowControl w:val="0"/>
        <w:spacing w:after="0" w:line="240" w:lineRule="auto"/>
        <w:rPr>
          <w:rFonts w:ascii="Times New Roman" w:eastAsia="Times New Roman" w:hAnsi="Times New Roman" w:cs="Times New Roman"/>
          <w:color w:val="000000"/>
          <w:kern w:val="28"/>
          <w:sz w:val="20"/>
          <w:szCs w:val="20"/>
          <w14:cntxtAlts/>
        </w:rPr>
      </w:pPr>
    </w:p>
    <w:p w:rsidR="00D45B05" w:rsidRDefault="00D45B05" w:rsidP="00D45B05">
      <w:pPr>
        <w:widowControl w:val="0"/>
        <w:spacing w:after="0" w:line="240" w:lineRule="auto"/>
        <w:rPr>
          <w:rFonts w:ascii="Times New Roman" w:eastAsia="Times New Roman" w:hAnsi="Times New Roman" w:cs="Times New Roman"/>
          <w:color w:val="000000"/>
          <w:kern w:val="28"/>
          <w:sz w:val="20"/>
          <w:szCs w:val="20"/>
          <w14:cntxtAlts/>
        </w:rPr>
      </w:pPr>
    </w:p>
    <w:p w:rsidR="00D45B05" w:rsidRDefault="00D45B05" w:rsidP="00D45B05">
      <w:pPr>
        <w:widowControl w:val="0"/>
        <w:spacing w:after="0" w:line="240" w:lineRule="auto"/>
        <w:rPr>
          <w:rFonts w:ascii="Times New Roman" w:eastAsia="Times New Roman" w:hAnsi="Times New Roman" w:cs="Times New Roman"/>
          <w:color w:val="000000"/>
          <w:kern w:val="28"/>
          <w:sz w:val="20"/>
          <w:szCs w:val="20"/>
          <w14:cntxtAlts/>
        </w:rPr>
      </w:pPr>
    </w:p>
    <w:p w:rsidR="00D45B05" w:rsidRDefault="00D45B05" w:rsidP="00D45B05">
      <w:pPr>
        <w:widowControl w:val="0"/>
        <w:spacing w:after="0" w:line="240" w:lineRule="auto"/>
        <w:rPr>
          <w:rFonts w:ascii="Times New Roman" w:eastAsia="Times New Roman" w:hAnsi="Times New Roman" w:cs="Times New Roman"/>
          <w:color w:val="000000"/>
          <w:kern w:val="28"/>
          <w:sz w:val="20"/>
          <w:szCs w:val="20"/>
          <w14:cntxtAlts/>
        </w:rPr>
      </w:pPr>
    </w:p>
    <w:p w:rsidR="00D45B05" w:rsidRDefault="00D45B05" w:rsidP="00D45B05">
      <w:pPr>
        <w:widowControl w:val="0"/>
        <w:spacing w:after="0" w:line="240" w:lineRule="auto"/>
        <w:rPr>
          <w:rFonts w:ascii="Times New Roman" w:eastAsia="Times New Roman" w:hAnsi="Times New Roman" w:cs="Times New Roman"/>
          <w:color w:val="000000"/>
          <w:kern w:val="28"/>
          <w:sz w:val="20"/>
          <w:szCs w:val="20"/>
          <w14:cntxtAlts/>
        </w:rPr>
      </w:pPr>
    </w:p>
    <w:p w:rsidR="00D45B05" w:rsidRDefault="00D45B05" w:rsidP="00D45B05">
      <w:pPr>
        <w:widowControl w:val="0"/>
        <w:spacing w:after="0" w:line="240" w:lineRule="auto"/>
        <w:rPr>
          <w:rFonts w:ascii="Times New Roman" w:eastAsia="Times New Roman" w:hAnsi="Times New Roman" w:cs="Times New Roman"/>
          <w:color w:val="000000"/>
          <w:kern w:val="28"/>
          <w:sz w:val="20"/>
          <w:szCs w:val="20"/>
          <w14:cntxtAlts/>
        </w:rPr>
      </w:pPr>
    </w:p>
    <w:p w:rsidR="00D45B05" w:rsidRDefault="00D45B05" w:rsidP="00D45B05">
      <w:pPr>
        <w:widowControl w:val="0"/>
        <w:spacing w:after="0" w:line="240" w:lineRule="auto"/>
        <w:rPr>
          <w:rFonts w:ascii="Times New Roman" w:eastAsia="Times New Roman" w:hAnsi="Times New Roman" w:cs="Times New Roman"/>
          <w:color w:val="000000"/>
          <w:kern w:val="28"/>
          <w:sz w:val="20"/>
          <w:szCs w:val="20"/>
          <w14:cntxtAlts/>
        </w:rPr>
      </w:pPr>
    </w:p>
    <w:p w:rsidR="00D45B05" w:rsidRDefault="00D45B05" w:rsidP="00D45B05">
      <w:pPr>
        <w:widowControl w:val="0"/>
        <w:spacing w:after="0" w:line="240" w:lineRule="auto"/>
        <w:rPr>
          <w:rFonts w:ascii="Times New Roman" w:eastAsia="Times New Roman" w:hAnsi="Times New Roman" w:cs="Times New Roman"/>
          <w:color w:val="000000"/>
          <w:kern w:val="28"/>
          <w:sz w:val="20"/>
          <w:szCs w:val="20"/>
          <w14:cntxtAlts/>
        </w:rPr>
      </w:pPr>
    </w:p>
    <w:p w:rsidR="00D45B05" w:rsidRDefault="00D45B05" w:rsidP="00D45B05">
      <w:pPr>
        <w:widowControl w:val="0"/>
        <w:spacing w:after="0" w:line="240" w:lineRule="auto"/>
        <w:rPr>
          <w:rFonts w:ascii="Times New Roman" w:eastAsia="Times New Roman" w:hAnsi="Times New Roman" w:cs="Times New Roman"/>
          <w:color w:val="000000"/>
          <w:kern w:val="28"/>
          <w:sz w:val="20"/>
          <w:szCs w:val="20"/>
          <w14:cntxtAlts/>
        </w:rPr>
      </w:pPr>
    </w:p>
    <w:p w:rsidR="00D45B05" w:rsidRDefault="00D45B05" w:rsidP="00D45B05">
      <w:pPr>
        <w:widowControl w:val="0"/>
        <w:spacing w:after="0" w:line="240" w:lineRule="auto"/>
        <w:rPr>
          <w:rFonts w:ascii="Times New Roman" w:eastAsia="Times New Roman" w:hAnsi="Times New Roman" w:cs="Times New Roman"/>
          <w:color w:val="000000"/>
          <w:kern w:val="28"/>
          <w:sz w:val="20"/>
          <w:szCs w:val="20"/>
          <w14:cntxtAlts/>
        </w:rPr>
      </w:pPr>
    </w:p>
    <w:p w:rsidR="00D45B05" w:rsidRDefault="00D45B05" w:rsidP="00D45B05">
      <w:pPr>
        <w:widowControl w:val="0"/>
        <w:spacing w:after="0" w:line="240" w:lineRule="auto"/>
        <w:rPr>
          <w:rFonts w:ascii="Times New Roman" w:eastAsia="Times New Roman" w:hAnsi="Times New Roman" w:cs="Times New Roman"/>
          <w:color w:val="000000"/>
          <w:kern w:val="28"/>
          <w:sz w:val="20"/>
          <w:szCs w:val="20"/>
          <w14:cntxtAlts/>
        </w:rPr>
      </w:pPr>
    </w:p>
    <w:p w:rsidR="00D45B05" w:rsidRDefault="00D45B05" w:rsidP="00D45B05">
      <w:pPr>
        <w:widowControl w:val="0"/>
        <w:spacing w:after="0" w:line="240" w:lineRule="auto"/>
        <w:rPr>
          <w:rFonts w:ascii="Times New Roman" w:eastAsia="Times New Roman" w:hAnsi="Times New Roman" w:cs="Times New Roman"/>
          <w:color w:val="000000"/>
          <w:kern w:val="28"/>
          <w:sz w:val="20"/>
          <w:szCs w:val="20"/>
          <w14:cntxtAlts/>
        </w:rPr>
      </w:pPr>
    </w:p>
    <w:p w:rsidR="00D45B05" w:rsidRDefault="00D45B05" w:rsidP="00D45B05">
      <w:pPr>
        <w:widowControl w:val="0"/>
        <w:spacing w:after="0" w:line="240" w:lineRule="auto"/>
        <w:rPr>
          <w:rFonts w:ascii="Times New Roman" w:eastAsia="Times New Roman" w:hAnsi="Times New Roman" w:cs="Times New Roman"/>
          <w:color w:val="000000"/>
          <w:kern w:val="28"/>
          <w:sz w:val="20"/>
          <w:szCs w:val="20"/>
          <w14:cntxtAlts/>
        </w:rPr>
      </w:pPr>
    </w:p>
    <w:p w:rsidR="00D45B05" w:rsidRDefault="00D45B05" w:rsidP="00D45B05">
      <w:pPr>
        <w:widowControl w:val="0"/>
        <w:spacing w:after="0" w:line="240" w:lineRule="auto"/>
        <w:rPr>
          <w:rFonts w:ascii="Times New Roman" w:eastAsia="Times New Roman" w:hAnsi="Times New Roman" w:cs="Times New Roman"/>
          <w:color w:val="000000"/>
          <w:kern w:val="28"/>
          <w:sz w:val="20"/>
          <w:szCs w:val="20"/>
          <w14:cntxtAlts/>
        </w:rPr>
      </w:pPr>
    </w:p>
    <w:p w:rsidR="00D45B05" w:rsidRDefault="00D45B05" w:rsidP="00D45B05">
      <w:pPr>
        <w:widowControl w:val="0"/>
        <w:spacing w:after="0" w:line="240" w:lineRule="auto"/>
        <w:rPr>
          <w:rFonts w:ascii="Times New Roman" w:eastAsia="Times New Roman" w:hAnsi="Times New Roman" w:cs="Times New Roman"/>
          <w:color w:val="000000"/>
          <w:kern w:val="28"/>
          <w:sz w:val="20"/>
          <w:szCs w:val="20"/>
          <w14:cntxtAlts/>
        </w:rPr>
      </w:pPr>
    </w:p>
    <w:p w:rsidR="00D45B05" w:rsidRDefault="00D45B05" w:rsidP="00D45B05">
      <w:pPr>
        <w:widowControl w:val="0"/>
        <w:spacing w:after="0" w:line="240" w:lineRule="auto"/>
        <w:rPr>
          <w:rFonts w:ascii="Times New Roman" w:eastAsia="Times New Roman" w:hAnsi="Times New Roman" w:cs="Times New Roman"/>
          <w:color w:val="000000"/>
          <w:kern w:val="28"/>
          <w:sz w:val="20"/>
          <w:szCs w:val="20"/>
          <w14:cntxtAlts/>
        </w:rPr>
      </w:pPr>
    </w:p>
    <w:p w:rsidR="00D45B05" w:rsidRDefault="00D45B05" w:rsidP="00D45B05">
      <w:pPr>
        <w:widowControl w:val="0"/>
        <w:spacing w:after="0" w:line="240" w:lineRule="auto"/>
        <w:rPr>
          <w:rFonts w:ascii="Times New Roman" w:eastAsia="Times New Roman" w:hAnsi="Times New Roman" w:cs="Times New Roman"/>
          <w:color w:val="000000"/>
          <w:kern w:val="28"/>
          <w:sz w:val="20"/>
          <w:szCs w:val="20"/>
          <w14:cntxtAlts/>
        </w:rPr>
      </w:pPr>
    </w:p>
    <w:p w:rsidR="00D45B05" w:rsidRDefault="00D45B05" w:rsidP="00D45B05">
      <w:pPr>
        <w:widowControl w:val="0"/>
        <w:spacing w:after="0" w:line="240" w:lineRule="auto"/>
        <w:rPr>
          <w:rFonts w:ascii="Times New Roman" w:eastAsia="Times New Roman" w:hAnsi="Times New Roman" w:cs="Times New Roman"/>
          <w:color w:val="000000"/>
          <w:kern w:val="28"/>
          <w:sz w:val="20"/>
          <w:szCs w:val="20"/>
          <w14:cntxtAlts/>
        </w:rPr>
      </w:pPr>
    </w:p>
    <w:p w:rsidR="00D45B05" w:rsidRDefault="00D45B05" w:rsidP="00D45B05">
      <w:pPr>
        <w:widowControl w:val="0"/>
        <w:spacing w:after="0" w:line="240" w:lineRule="auto"/>
        <w:rPr>
          <w:rFonts w:ascii="Times New Roman" w:eastAsia="Times New Roman" w:hAnsi="Times New Roman" w:cs="Times New Roman"/>
          <w:color w:val="000000"/>
          <w:kern w:val="28"/>
          <w:sz w:val="20"/>
          <w:szCs w:val="20"/>
          <w14:cntxtAlts/>
        </w:rPr>
      </w:pPr>
    </w:p>
    <w:p w:rsidR="00D45B05" w:rsidRDefault="00D45B05" w:rsidP="00D45B05">
      <w:pPr>
        <w:widowControl w:val="0"/>
        <w:spacing w:after="0" w:line="240" w:lineRule="auto"/>
        <w:rPr>
          <w:rFonts w:ascii="Times New Roman" w:eastAsia="Times New Roman" w:hAnsi="Times New Roman" w:cs="Times New Roman"/>
          <w:color w:val="000000"/>
          <w:kern w:val="28"/>
          <w:sz w:val="20"/>
          <w:szCs w:val="20"/>
          <w14:cntxtAlts/>
        </w:rPr>
      </w:pPr>
    </w:p>
    <w:p w:rsidR="00D45B05" w:rsidRDefault="00D45B05" w:rsidP="00D45B05">
      <w:pPr>
        <w:widowControl w:val="0"/>
        <w:spacing w:after="0" w:line="240" w:lineRule="auto"/>
        <w:rPr>
          <w:rFonts w:ascii="Times New Roman" w:eastAsia="Times New Roman" w:hAnsi="Times New Roman" w:cs="Times New Roman"/>
          <w:color w:val="000000"/>
          <w:kern w:val="28"/>
          <w:sz w:val="20"/>
          <w:szCs w:val="20"/>
          <w14:cntxtAlts/>
        </w:rPr>
      </w:pPr>
    </w:p>
    <w:p w:rsidR="00D45B05" w:rsidRDefault="00D45B05" w:rsidP="00D45B05">
      <w:pPr>
        <w:widowControl w:val="0"/>
        <w:spacing w:after="0" w:line="240" w:lineRule="auto"/>
        <w:rPr>
          <w:rFonts w:ascii="Times New Roman" w:eastAsia="Times New Roman" w:hAnsi="Times New Roman" w:cs="Times New Roman"/>
          <w:color w:val="000000"/>
          <w:kern w:val="28"/>
          <w:sz w:val="20"/>
          <w:szCs w:val="20"/>
          <w14:cntxtAlts/>
        </w:rPr>
      </w:pPr>
    </w:p>
    <w:p w:rsidR="00D45B05" w:rsidRDefault="00D45B05" w:rsidP="00D45B05">
      <w:pPr>
        <w:widowControl w:val="0"/>
        <w:spacing w:after="0" w:line="240" w:lineRule="auto"/>
        <w:rPr>
          <w:rFonts w:ascii="Times New Roman" w:eastAsia="Times New Roman" w:hAnsi="Times New Roman" w:cs="Times New Roman"/>
          <w:color w:val="000000"/>
          <w:kern w:val="28"/>
          <w:sz w:val="20"/>
          <w:szCs w:val="20"/>
          <w14:cntxtAlts/>
        </w:rPr>
      </w:pPr>
    </w:p>
    <w:p w:rsidR="00D45B05" w:rsidRDefault="00D45B05" w:rsidP="00D45B05">
      <w:pPr>
        <w:widowControl w:val="0"/>
        <w:spacing w:after="0" w:line="240" w:lineRule="auto"/>
        <w:rPr>
          <w:rFonts w:ascii="Times New Roman" w:eastAsia="Times New Roman" w:hAnsi="Times New Roman" w:cs="Times New Roman"/>
          <w:color w:val="000000"/>
          <w:kern w:val="28"/>
          <w:sz w:val="20"/>
          <w:szCs w:val="20"/>
          <w14:cntxtAlts/>
        </w:rPr>
      </w:pPr>
    </w:p>
    <w:p w:rsidR="00D45B05" w:rsidRPr="00D45B05" w:rsidRDefault="00D45B05" w:rsidP="00D45B05">
      <w:pPr>
        <w:widowControl w:val="0"/>
        <w:spacing w:after="0" w:line="240" w:lineRule="auto"/>
        <w:rPr>
          <w:rFonts w:ascii="Times New Roman" w:eastAsia="Times New Roman" w:hAnsi="Times New Roman" w:cs="Times New Roman"/>
          <w:color w:val="000000"/>
          <w:kern w:val="28"/>
          <w:sz w:val="20"/>
          <w:szCs w:val="20"/>
          <w14:cntxtAlts/>
        </w:rPr>
      </w:pPr>
    </w:p>
    <w:p w:rsidR="00D45B05" w:rsidRDefault="00D45B05">
      <w:pPr>
        <w:rPr>
          <w:rFonts w:ascii="Times New Roman" w:hAnsi="Times New Roman" w:cs="Times New Roman"/>
          <w:sz w:val="24"/>
          <w:szCs w:val="24"/>
        </w:rPr>
      </w:pPr>
    </w:p>
    <w:p w:rsidR="00876078" w:rsidRPr="00876078" w:rsidRDefault="00876078" w:rsidP="00876078">
      <w:pPr>
        <w:widowControl w:val="0"/>
        <w:tabs>
          <w:tab w:val="left" w:pos="-31680"/>
        </w:tabs>
        <w:spacing w:after="0" w:line="240" w:lineRule="auto"/>
        <w:ind w:left="708"/>
        <w:jc w:val="center"/>
        <w:rPr>
          <w:rFonts w:ascii="Times New Roman" w:eastAsia="Times New Roman" w:hAnsi="Times New Roman" w:cs="Times New Roman"/>
          <w:b/>
          <w:bCs/>
          <w:color w:val="000000"/>
          <w:kern w:val="28"/>
          <w:sz w:val="24"/>
          <w:szCs w:val="24"/>
          <w:lang w:val="es-MX"/>
          <w14:cntxtAlts/>
        </w:rPr>
      </w:pPr>
      <w:r w:rsidRPr="00876078">
        <w:rPr>
          <w:rFonts w:ascii="Times New Roman" w:eastAsia="Times New Roman" w:hAnsi="Times New Roman" w:cs="Times New Roman"/>
          <w:b/>
          <w:bCs/>
          <w:color w:val="000000"/>
          <w:kern w:val="28"/>
          <w:sz w:val="24"/>
          <w:szCs w:val="24"/>
          <w:lang w:val="es-MX"/>
          <w14:cntxtAlts/>
        </w:rPr>
        <w:t>II. VIDA ESPIRITUAL</w:t>
      </w:r>
    </w:p>
    <w:p w:rsidR="00876078" w:rsidRPr="00876078" w:rsidRDefault="00876078" w:rsidP="00876078">
      <w:pPr>
        <w:widowControl w:val="0"/>
        <w:tabs>
          <w:tab w:val="left" w:pos="-31680"/>
        </w:tabs>
        <w:spacing w:after="0" w:line="240" w:lineRule="auto"/>
        <w:ind w:firstLine="360"/>
        <w:jc w:val="both"/>
        <w:rPr>
          <w:rFonts w:ascii="Times New Roman" w:eastAsia="Times New Roman" w:hAnsi="Times New Roman" w:cs="Times New Roman"/>
          <w:color w:val="000000"/>
          <w:kern w:val="28"/>
          <w:sz w:val="24"/>
          <w:szCs w:val="24"/>
          <w:lang w:val="es-MX"/>
          <w14:cntxtAlts/>
        </w:rPr>
      </w:pPr>
      <w:r w:rsidRPr="00876078">
        <w:rPr>
          <w:rFonts w:ascii="Times New Roman" w:eastAsia="Times New Roman" w:hAnsi="Times New Roman" w:cs="Times New Roman"/>
          <w:color w:val="000000"/>
          <w:kern w:val="28"/>
          <w:sz w:val="24"/>
          <w:szCs w:val="24"/>
          <w:lang w:val="es-MX"/>
          <w14:cntxtAlts/>
        </w:rPr>
        <w:t> </w:t>
      </w:r>
    </w:p>
    <w:p w:rsidR="00876078" w:rsidRPr="00876078" w:rsidRDefault="00876078" w:rsidP="00876078">
      <w:pPr>
        <w:widowControl w:val="0"/>
        <w:tabs>
          <w:tab w:val="left" w:pos="-31680"/>
        </w:tabs>
        <w:spacing w:after="0" w:line="240" w:lineRule="auto"/>
        <w:rPr>
          <w:rFonts w:ascii="Times New Roman" w:eastAsia="Times New Roman" w:hAnsi="Times New Roman" w:cs="Times New Roman"/>
          <w:color w:val="000000"/>
          <w:kern w:val="28"/>
          <w:sz w:val="24"/>
          <w:szCs w:val="24"/>
          <w:lang w:val="es-MX"/>
          <w14:cntxtAlts/>
        </w:rPr>
      </w:pPr>
      <w:r w:rsidRPr="00876078">
        <w:rPr>
          <w:rFonts w:ascii="Times New Roman" w:eastAsia="Times New Roman" w:hAnsi="Times New Roman" w:cs="Times New Roman"/>
          <w:b/>
          <w:bCs/>
          <w:color w:val="000000"/>
          <w:kern w:val="28"/>
          <w:sz w:val="24"/>
          <w:szCs w:val="24"/>
          <w:lang w:val="es-MX"/>
          <w14:cntxtAlts/>
        </w:rPr>
        <w:t>9. El espíritu del Cenáculo es un espíritu cristiano de “fe que obra por amor” (Gal 5,6). Hemos de confesar con el corazón los misterios nuestra fe: la Trinidad,  la Encarnación y la  presencia continua del Espíritu Santo. Aspiramos a un</w:t>
      </w:r>
      <w:r w:rsidRPr="00876078">
        <w:rPr>
          <w:rFonts w:ascii="Times New Roman" w:eastAsia="Times New Roman" w:hAnsi="Times New Roman" w:cs="Times New Roman"/>
          <w:color w:val="000000"/>
          <w:kern w:val="28"/>
          <w:sz w:val="24"/>
          <w:szCs w:val="24"/>
          <w:lang w:val="es-MX"/>
          <w14:cntxtAlts/>
        </w:rPr>
        <w:t xml:space="preserve"> </w:t>
      </w:r>
      <w:r w:rsidRPr="00876078">
        <w:rPr>
          <w:rFonts w:ascii="Times New Roman" w:eastAsia="Times New Roman" w:hAnsi="Times New Roman" w:cs="Times New Roman"/>
          <w:b/>
          <w:bCs/>
          <w:i/>
          <w:iCs/>
          <w:color w:val="000000"/>
          <w:kern w:val="28"/>
          <w:sz w:val="24"/>
          <w:szCs w:val="24"/>
          <w:lang w:val="es-MX"/>
          <w14:cntxtAlts/>
        </w:rPr>
        <w:t xml:space="preserve">conocimiento devocional </w:t>
      </w:r>
      <w:r w:rsidRPr="00876078">
        <w:rPr>
          <w:rFonts w:ascii="Times New Roman" w:eastAsia="Times New Roman" w:hAnsi="Times New Roman" w:cs="Times New Roman"/>
          <w:b/>
          <w:bCs/>
          <w:color w:val="000000"/>
          <w:kern w:val="28"/>
          <w:sz w:val="24"/>
          <w:szCs w:val="24"/>
          <w:lang w:val="es-MX"/>
          <w14:cntxtAlts/>
        </w:rPr>
        <w:t xml:space="preserve">de estos misterios, esto es, a una </w:t>
      </w:r>
      <w:r w:rsidRPr="00876078">
        <w:rPr>
          <w:rFonts w:ascii="Times New Roman" w:eastAsia="Times New Roman" w:hAnsi="Times New Roman" w:cs="Times New Roman"/>
          <w:b/>
          <w:bCs/>
          <w:i/>
          <w:iCs/>
          <w:color w:val="000000"/>
          <w:kern w:val="28"/>
          <w:sz w:val="24"/>
          <w:szCs w:val="24"/>
          <w:lang w:val="es-MX"/>
          <w14:cntxtAlts/>
        </w:rPr>
        <w:t xml:space="preserve">fe </w:t>
      </w:r>
      <w:r w:rsidRPr="00876078">
        <w:rPr>
          <w:rFonts w:ascii="Times New Roman" w:eastAsia="Times New Roman" w:hAnsi="Times New Roman" w:cs="Times New Roman"/>
          <w:b/>
          <w:bCs/>
          <w:color w:val="000000"/>
          <w:kern w:val="28"/>
          <w:sz w:val="24"/>
          <w:szCs w:val="24"/>
          <w:lang w:val="es-MX"/>
          <w14:cntxtAlts/>
        </w:rPr>
        <w:t>personal profunda</w:t>
      </w:r>
      <w:r w:rsidRPr="00876078">
        <w:rPr>
          <w:rFonts w:ascii="Times New Roman" w:eastAsia="Times New Roman" w:hAnsi="Times New Roman" w:cs="Times New Roman"/>
          <w:b/>
          <w:bCs/>
          <w:i/>
          <w:iCs/>
          <w:color w:val="000000"/>
          <w:kern w:val="28"/>
          <w:sz w:val="24"/>
          <w:szCs w:val="24"/>
          <w:lang w:val="es-MX"/>
          <w14:cntxtAlts/>
        </w:rPr>
        <w:t xml:space="preserve"> </w:t>
      </w:r>
      <w:r w:rsidRPr="00876078">
        <w:rPr>
          <w:rFonts w:ascii="Times New Roman" w:eastAsia="Times New Roman" w:hAnsi="Times New Roman" w:cs="Times New Roman"/>
          <w:b/>
          <w:bCs/>
          <w:color w:val="000000"/>
          <w:kern w:val="28"/>
          <w:sz w:val="24"/>
          <w:szCs w:val="24"/>
          <w:lang w:val="es-MX"/>
          <w14:cntxtAlts/>
        </w:rPr>
        <w:t xml:space="preserve"> e íntima </w:t>
      </w:r>
      <w:r w:rsidRPr="00876078">
        <w:rPr>
          <w:rFonts w:ascii="Times New Roman" w:eastAsia="Times New Roman" w:hAnsi="Times New Roman" w:cs="Times New Roman"/>
          <w:b/>
          <w:bCs/>
          <w:i/>
          <w:iCs/>
          <w:color w:val="000000"/>
          <w:kern w:val="28"/>
          <w:sz w:val="24"/>
          <w:szCs w:val="24"/>
          <w:lang w:val="es-MX"/>
          <w14:cntxtAlts/>
        </w:rPr>
        <w:t>que no descansa hasta  encontrar expresión en buenas obras</w:t>
      </w:r>
      <w:r w:rsidRPr="00876078">
        <w:rPr>
          <w:rFonts w:ascii="Times New Roman" w:eastAsia="Times New Roman" w:hAnsi="Times New Roman" w:cs="Times New Roman"/>
          <w:b/>
          <w:bCs/>
          <w:color w:val="000000"/>
          <w:kern w:val="28"/>
          <w:sz w:val="24"/>
          <w:szCs w:val="24"/>
          <w:lang w:val="es-MX"/>
          <w14:cntxtAlts/>
        </w:rPr>
        <w:t>. Nuestras buenas obras, a su vez, alimentan nuestra vida de fe y dan frutos en la santidad apostólica</w:t>
      </w:r>
      <w:r w:rsidRPr="00876078">
        <w:rPr>
          <w:rFonts w:ascii="Times New Roman" w:eastAsia="Times New Roman" w:hAnsi="Times New Roman" w:cs="Times New Roman"/>
          <w:color w:val="000000"/>
          <w:kern w:val="28"/>
          <w:sz w:val="24"/>
          <w:szCs w:val="24"/>
          <w:lang w:val="es-MX"/>
          <w14:cntxtAlts/>
        </w:rPr>
        <w:t>.</w:t>
      </w:r>
    </w:p>
    <w:p w:rsidR="00876078" w:rsidRPr="00876078" w:rsidRDefault="00876078" w:rsidP="00876078">
      <w:pPr>
        <w:tabs>
          <w:tab w:val="left" w:pos="-31680"/>
        </w:tabs>
        <w:spacing w:after="0" w:line="240" w:lineRule="auto"/>
        <w:ind w:firstLine="360"/>
        <w:jc w:val="both"/>
        <w:rPr>
          <w:rFonts w:ascii="Times New Roman" w:eastAsia="Times New Roman" w:hAnsi="Times New Roman" w:cs="Times New Roman"/>
          <w:color w:val="000000"/>
          <w:kern w:val="28"/>
          <w:sz w:val="24"/>
          <w:szCs w:val="24"/>
          <w:lang w:val="es-MX"/>
          <w14:cntxtAlts/>
        </w:rPr>
      </w:pPr>
      <w:r w:rsidRPr="00876078">
        <w:rPr>
          <w:rFonts w:ascii="Times New Roman" w:eastAsia="Times New Roman" w:hAnsi="Times New Roman" w:cs="Times New Roman"/>
          <w:color w:val="000000"/>
          <w:kern w:val="28"/>
          <w:sz w:val="24"/>
          <w:szCs w:val="24"/>
          <w:lang w:val="es-MX"/>
          <w14:cntxtAlts/>
        </w:rPr>
        <w:t> </w:t>
      </w:r>
    </w:p>
    <w:p w:rsidR="00876078" w:rsidRPr="00876078" w:rsidRDefault="00876078" w:rsidP="00876078">
      <w:pPr>
        <w:widowControl w:val="0"/>
        <w:tabs>
          <w:tab w:val="left" w:pos="-31680"/>
        </w:tabs>
        <w:spacing w:after="0" w:line="240" w:lineRule="auto"/>
        <w:ind w:firstLine="360"/>
        <w:jc w:val="both"/>
        <w:rPr>
          <w:rFonts w:ascii="Times New Roman" w:eastAsia="Times New Roman" w:hAnsi="Times New Roman" w:cs="Times New Roman"/>
          <w:color w:val="000000"/>
          <w:kern w:val="28"/>
          <w:sz w:val="24"/>
          <w:szCs w:val="24"/>
          <w:lang w:val="es-MX"/>
          <w14:cntxtAlts/>
        </w:rPr>
      </w:pPr>
      <w:r w:rsidRPr="00876078">
        <w:rPr>
          <w:rFonts w:ascii="Times New Roman" w:eastAsia="Times New Roman" w:hAnsi="Times New Roman" w:cs="Times New Roman"/>
          <w:color w:val="000000"/>
          <w:kern w:val="28"/>
          <w:sz w:val="24"/>
          <w:szCs w:val="24"/>
          <w:lang w:val="es-MX"/>
          <w14:cntxtAlts/>
        </w:rPr>
        <w:t> </w:t>
      </w:r>
    </w:p>
    <w:p w:rsidR="00876078" w:rsidRPr="00876078" w:rsidRDefault="00876078" w:rsidP="00876078">
      <w:pPr>
        <w:widowControl w:val="0"/>
        <w:tabs>
          <w:tab w:val="left" w:pos="-31680"/>
        </w:tabs>
        <w:spacing w:after="0" w:line="240" w:lineRule="auto"/>
        <w:rPr>
          <w:rFonts w:ascii="Times New Roman" w:eastAsia="Times New Roman" w:hAnsi="Times New Roman" w:cs="Times New Roman"/>
          <w:b/>
          <w:bCs/>
          <w:color w:val="000000"/>
          <w:kern w:val="28"/>
          <w:sz w:val="24"/>
          <w:szCs w:val="24"/>
          <w:lang w:val="es-MX"/>
          <w14:cntxtAlts/>
        </w:rPr>
      </w:pPr>
      <w:r w:rsidRPr="00876078">
        <w:rPr>
          <w:rFonts w:ascii="Times New Roman" w:eastAsia="Times New Roman" w:hAnsi="Times New Roman" w:cs="Times New Roman"/>
          <w:b/>
          <w:bCs/>
          <w:color w:val="000000"/>
          <w:kern w:val="28"/>
          <w:sz w:val="24"/>
          <w:szCs w:val="24"/>
          <w:lang w:val="es-MX"/>
          <w14:cntxtAlts/>
        </w:rPr>
        <w:t xml:space="preserve">10. Hemos de tener un amor personal a Dios Padre, a su hijo Jesucristo y al Espíritu </w:t>
      </w:r>
    </w:p>
    <w:p w:rsidR="00876078" w:rsidRPr="00876078" w:rsidRDefault="00876078" w:rsidP="00876078">
      <w:pPr>
        <w:widowControl w:val="0"/>
        <w:tabs>
          <w:tab w:val="left" w:pos="-31680"/>
        </w:tabs>
        <w:spacing w:after="0" w:line="240" w:lineRule="auto"/>
        <w:rPr>
          <w:rFonts w:ascii="Times New Roman" w:eastAsia="Times New Roman" w:hAnsi="Times New Roman" w:cs="Times New Roman"/>
          <w:b/>
          <w:bCs/>
          <w:color w:val="000000"/>
          <w:kern w:val="28"/>
          <w:sz w:val="24"/>
          <w:szCs w:val="24"/>
          <w:lang w:val="es-MX"/>
          <w14:cntxtAlts/>
        </w:rPr>
      </w:pPr>
      <w:r w:rsidRPr="00876078">
        <w:rPr>
          <w:rFonts w:ascii="Times New Roman" w:eastAsia="Times New Roman" w:hAnsi="Times New Roman" w:cs="Times New Roman"/>
          <w:b/>
          <w:bCs/>
          <w:color w:val="000000"/>
          <w:kern w:val="28"/>
          <w:sz w:val="24"/>
          <w:szCs w:val="24"/>
          <w:lang w:val="es-MX"/>
          <w14:cntxtAlts/>
        </w:rPr>
        <w:t>Santo que mora en nosotras. De manera particular, reverenciamos en nuestro trabajo y en nuestras oraciones, al Cristo del Calvario, desnudo y abandonado. Expresamos este amor al servir</w:t>
      </w:r>
      <w:r w:rsidRPr="00876078">
        <w:rPr>
          <w:rFonts w:ascii="Times New Roman" w:eastAsia="Times New Roman" w:hAnsi="Times New Roman" w:cs="Times New Roman"/>
          <w:color w:val="000000"/>
          <w:kern w:val="28"/>
          <w:sz w:val="24"/>
          <w:szCs w:val="24"/>
          <w:lang w:val="es-MX"/>
          <w14:cntxtAlts/>
        </w:rPr>
        <w:t xml:space="preserve"> </w:t>
      </w:r>
      <w:r w:rsidRPr="00876078">
        <w:rPr>
          <w:rFonts w:ascii="Times New Roman" w:eastAsia="Times New Roman" w:hAnsi="Times New Roman" w:cs="Times New Roman"/>
          <w:b/>
          <w:bCs/>
          <w:color w:val="000000"/>
          <w:kern w:val="28"/>
          <w:sz w:val="24"/>
          <w:szCs w:val="24"/>
          <w:lang w:val="es-MX"/>
          <w14:cntxtAlts/>
        </w:rPr>
        <w:t xml:space="preserve">personalmente a sus pobres y abandonados. </w:t>
      </w:r>
    </w:p>
    <w:p w:rsidR="00876078" w:rsidRPr="00876078" w:rsidRDefault="00876078" w:rsidP="00876078">
      <w:pPr>
        <w:tabs>
          <w:tab w:val="left" w:pos="-31680"/>
        </w:tabs>
        <w:spacing w:after="0" w:line="240" w:lineRule="auto"/>
        <w:ind w:firstLine="360"/>
        <w:jc w:val="both"/>
        <w:rPr>
          <w:rFonts w:ascii="Times New Roman" w:eastAsia="Times New Roman" w:hAnsi="Times New Roman" w:cs="Times New Roman"/>
          <w:color w:val="000000"/>
          <w:kern w:val="28"/>
          <w:sz w:val="24"/>
          <w:szCs w:val="24"/>
          <w:lang w:val="es-MX"/>
          <w14:cntxtAlts/>
        </w:rPr>
      </w:pPr>
      <w:r w:rsidRPr="00876078">
        <w:rPr>
          <w:rFonts w:ascii="Times New Roman" w:eastAsia="Times New Roman" w:hAnsi="Times New Roman" w:cs="Times New Roman"/>
          <w:color w:val="000000"/>
          <w:kern w:val="28"/>
          <w:sz w:val="24"/>
          <w:szCs w:val="24"/>
          <w:lang w:val="es-MX"/>
          <w14:cntxtAlts/>
        </w:rPr>
        <w:t> </w:t>
      </w:r>
    </w:p>
    <w:p w:rsidR="00876078" w:rsidRPr="00876078" w:rsidRDefault="00876078" w:rsidP="00876078">
      <w:pPr>
        <w:widowControl w:val="0"/>
        <w:tabs>
          <w:tab w:val="left" w:pos="-31680"/>
        </w:tabs>
        <w:spacing w:after="0" w:line="240" w:lineRule="auto"/>
        <w:rPr>
          <w:rFonts w:ascii="Times New Roman" w:eastAsia="Times New Roman" w:hAnsi="Times New Roman" w:cs="Times New Roman"/>
          <w:b/>
          <w:bCs/>
          <w:color w:val="000000"/>
          <w:kern w:val="28"/>
          <w:sz w:val="24"/>
          <w:szCs w:val="24"/>
          <w:lang w:val="es-MX"/>
          <w14:cntxtAlts/>
        </w:rPr>
      </w:pPr>
      <w:r w:rsidRPr="00876078">
        <w:rPr>
          <w:rFonts w:ascii="Times New Roman" w:eastAsia="Times New Roman" w:hAnsi="Times New Roman" w:cs="Times New Roman"/>
          <w:b/>
          <w:bCs/>
          <w:color w:val="000000"/>
          <w:kern w:val="28"/>
          <w:sz w:val="24"/>
          <w:szCs w:val="24"/>
          <w:lang w:val="es-MX"/>
          <w14:cntxtAlts/>
        </w:rPr>
        <w:t xml:space="preserve">11. Hemos de hacer que otros conozcan y amen más al Espíritu Santo.  En las oraciones continuas de nuestros Cenáculos, </w:t>
      </w:r>
      <w:r w:rsidRPr="00876078">
        <w:rPr>
          <w:rFonts w:ascii="Times New Roman" w:eastAsia="Times New Roman" w:hAnsi="Times New Roman" w:cs="Times New Roman"/>
          <w:b/>
          <w:bCs/>
          <w:i/>
          <w:iCs/>
          <w:color w:val="000000"/>
          <w:kern w:val="28"/>
          <w:sz w:val="24"/>
          <w:szCs w:val="24"/>
          <w:lang w:val="es-MX"/>
          <w14:cntxtAlts/>
        </w:rPr>
        <w:t>buscamos atraer al Espíritu</w:t>
      </w:r>
      <w:r w:rsidRPr="00876078">
        <w:rPr>
          <w:rFonts w:ascii="Times New Roman" w:eastAsia="Times New Roman" w:hAnsi="Times New Roman" w:cs="Times New Roman"/>
          <w:b/>
          <w:bCs/>
          <w:color w:val="000000"/>
          <w:kern w:val="28"/>
          <w:sz w:val="24"/>
          <w:szCs w:val="24"/>
          <w:lang w:val="es-MX"/>
          <w14:cntxtAlts/>
        </w:rPr>
        <w:t xml:space="preserve"> </w:t>
      </w:r>
      <w:r w:rsidRPr="00876078">
        <w:rPr>
          <w:rFonts w:ascii="Times New Roman" w:eastAsia="Times New Roman" w:hAnsi="Times New Roman" w:cs="Times New Roman"/>
          <w:b/>
          <w:bCs/>
          <w:i/>
          <w:iCs/>
          <w:color w:val="000000"/>
          <w:kern w:val="28"/>
          <w:sz w:val="24"/>
          <w:szCs w:val="24"/>
          <w:lang w:val="es-MX"/>
          <w14:cntxtAlts/>
        </w:rPr>
        <w:t>Santo</w:t>
      </w:r>
      <w:r w:rsidRPr="00876078">
        <w:rPr>
          <w:rFonts w:ascii="Times New Roman" w:eastAsia="Times New Roman" w:hAnsi="Times New Roman" w:cs="Times New Roman"/>
          <w:b/>
          <w:bCs/>
          <w:color w:val="000000"/>
          <w:kern w:val="28"/>
          <w:sz w:val="24"/>
          <w:szCs w:val="24"/>
          <w:lang w:val="es-MX"/>
          <w14:cntxtAlts/>
        </w:rPr>
        <w:t xml:space="preserve"> para que nuestros   corazones se enciendan con el amor de Dios, y poder propagar este fuego a otros.  Pedimos que se nos otorguen los dones del Espíritu, especialmente sabiduría y fortaleza. </w:t>
      </w:r>
    </w:p>
    <w:p w:rsidR="00876078" w:rsidRPr="00876078" w:rsidRDefault="00876078" w:rsidP="00876078">
      <w:pPr>
        <w:tabs>
          <w:tab w:val="left" w:pos="-31680"/>
        </w:tabs>
        <w:spacing w:after="0" w:line="240" w:lineRule="auto"/>
        <w:ind w:firstLine="360"/>
        <w:rPr>
          <w:rFonts w:ascii="Times New Roman" w:eastAsia="Times New Roman" w:hAnsi="Times New Roman" w:cs="Times New Roman"/>
          <w:b/>
          <w:bCs/>
          <w:color w:val="000000"/>
          <w:kern w:val="28"/>
          <w:sz w:val="24"/>
          <w:szCs w:val="24"/>
          <w:lang w:val="es-MX"/>
          <w14:cntxtAlts/>
        </w:rPr>
      </w:pPr>
      <w:r w:rsidRPr="00876078">
        <w:rPr>
          <w:rFonts w:ascii="Times New Roman" w:eastAsia="Times New Roman" w:hAnsi="Times New Roman" w:cs="Times New Roman"/>
          <w:b/>
          <w:bCs/>
          <w:color w:val="000000"/>
          <w:kern w:val="28"/>
          <w:sz w:val="24"/>
          <w:szCs w:val="24"/>
          <w:lang w:val="es-MX"/>
          <w14:cntxtAlts/>
        </w:rPr>
        <w:t> </w:t>
      </w:r>
    </w:p>
    <w:p w:rsidR="00876078" w:rsidRPr="00876078" w:rsidRDefault="00876078" w:rsidP="00876078">
      <w:pPr>
        <w:widowControl w:val="0"/>
        <w:tabs>
          <w:tab w:val="left" w:pos="-31680"/>
        </w:tabs>
        <w:spacing w:after="0" w:line="240" w:lineRule="auto"/>
        <w:ind w:firstLine="360"/>
        <w:jc w:val="both"/>
        <w:rPr>
          <w:rFonts w:ascii="Times New Roman" w:eastAsia="Times New Roman" w:hAnsi="Times New Roman" w:cs="Times New Roman"/>
          <w:color w:val="000000"/>
          <w:kern w:val="28"/>
          <w:sz w:val="24"/>
          <w:szCs w:val="24"/>
          <w:lang w:val="es-MX"/>
          <w14:cntxtAlts/>
        </w:rPr>
      </w:pPr>
      <w:r w:rsidRPr="00876078">
        <w:rPr>
          <w:rFonts w:ascii="Times New Roman" w:eastAsia="Times New Roman" w:hAnsi="Times New Roman" w:cs="Times New Roman"/>
          <w:color w:val="000000"/>
          <w:kern w:val="28"/>
          <w:sz w:val="24"/>
          <w:szCs w:val="24"/>
          <w:lang w:val="es-MX"/>
          <w14:cntxtAlts/>
        </w:rPr>
        <w:t>C11.1   Continuaremos con la práctica de la Novena Perpetua al</w:t>
      </w:r>
    </w:p>
    <w:p w:rsidR="00876078" w:rsidRPr="00876078" w:rsidRDefault="00876078" w:rsidP="00876078">
      <w:pPr>
        <w:widowControl w:val="0"/>
        <w:tabs>
          <w:tab w:val="left" w:pos="-31680"/>
        </w:tabs>
        <w:spacing w:after="0" w:line="240" w:lineRule="auto"/>
        <w:ind w:firstLine="360"/>
        <w:jc w:val="both"/>
        <w:rPr>
          <w:rFonts w:ascii="Times New Roman" w:eastAsia="Times New Roman" w:hAnsi="Times New Roman" w:cs="Times New Roman"/>
          <w:color w:val="000000"/>
          <w:kern w:val="28"/>
          <w:sz w:val="24"/>
          <w:szCs w:val="24"/>
          <w:lang w:val="es-MX"/>
          <w14:cntxtAlts/>
        </w:rPr>
      </w:pPr>
      <w:r w:rsidRPr="00876078">
        <w:rPr>
          <w:rFonts w:ascii="Times New Roman" w:eastAsia="Times New Roman" w:hAnsi="Times New Roman" w:cs="Times New Roman"/>
          <w:color w:val="000000"/>
          <w:kern w:val="28"/>
          <w:sz w:val="24"/>
          <w:szCs w:val="24"/>
          <w14:cntxtAlts/>
        </w:rPr>
        <w:t xml:space="preserve">             </w:t>
      </w:r>
      <w:r w:rsidRPr="00876078">
        <w:rPr>
          <w:rFonts w:ascii="Times New Roman" w:eastAsia="Times New Roman" w:hAnsi="Times New Roman" w:cs="Times New Roman"/>
          <w:color w:val="000000"/>
          <w:kern w:val="28"/>
          <w:sz w:val="24"/>
          <w:szCs w:val="24"/>
          <w:lang w:val="es-MX"/>
          <w14:cntxtAlts/>
        </w:rPr>
        <w:t>Espíritu Santo, parte de nuestra tradición desde los primeros años.</w:t>
      </w:r>
    </w:p>
    <w:p w:rsidR="00876078" w:rsidRPr="00876078" w:rsidRDefault="00876078" w:rsidP="00876078">
      <w:pPr>
        <w:tabs>
          <w:tab w:val="left" w:pos="-31680"/>
        </w:tabs>
        <w:spacing w:after="0" w:line="240" w:lineRule="auto"/>
        <w:ind w:firstLine="360"/>
        <w:jc w:val="both"/>
        <w:rPr>
          <w:rFonts w:ascii="Times New Roman" w:eastAsia="Times New Roman" w:hAnsi="Times New Roman" w:cs="Times New Roman"/>
          <w:color w:val="000000"/>
          <w:kern w:val="28"/>
          <w:sz w:val="24"/>
          <w:szCs w:val="24"/>
          <w:lang w:val="es-MX"/>
          <w14:cntxtAlts/>
        </w:rPr>
      </w:pPr>
      <w:r w:rsidRPr="00876078">
        <w:rPr>
          <w:rFonts w:ascii="Times New Roman" w:eastAsia="Times New Roman" w:hAnsi="Times New Roman" w:cs="Times New Roman"/>
          <w:color w:val="000000"/>
          <w:kern w:val="28"/>
          <w:sz w:val="24"/>
          <w:szCs w:val="24"/>
          <w:lang w:val="es-MX"/>
          <w14:cntxtAlts/>
        </w:rPr>
        <w:t> </w:t>
      </w:r>
    </w:p>
    <w:p w:rsidR="00876078" w:rsidRPr="00876078" w:rsidRDefault="00876078" w:rsidP="00876078">
      <w:pPr>
        <w:tabs>
          <w:tab w:val="left" w:pos="-31680"/>
        </w:tabs>
        <w:spacing w:after="0" w:line="240" w:lineRule="auto"/>
        <w:jc w:val="both"/>
        <w:rPr>
          <w:rFonts w:ascii="Times New Roman" w:eastAsia="Times New Roman" w:hAnsi="Times New Roman" w:cs="Times New Roman"/>
          <w:b/>
          <w:bCs/>
          <w:color w:val="000000"/>
          <w:kern w:val="28"/>
          <w:sz w:val="24"/>
          <w:szCs w:val="24"/>
          <w:lang w:val="es-MX"/>
          <w14:cntxtAlts/>
        </w:rPr>
      </w:pPr>
      <w:r w:rsidRPr="00876078">
        <w:rPr>
          <w:rFonts w:ascii="Times New Roman" w:eastAsia="Times New Roman" w:hAnsi="Times New Roman" w:cs="Times New Roman"/>
          <w:b/>
          <w:bCs/>
          <w:iCs/>
          <w:color w:val="000000"/>
          <w:kern w:val="28"/>
          <w:sz w:val="24"/>
          <w:szCs w:val="24"/>
          <w:lang w:val="es-MX"/>
          <w14:cntxtAlts/>
        </w:rPr>
        <w:t xml:space="preserve">12. </w:t>
      </w:r>
      <w:r w:rsidRPr="00876078">
        <w:rPr>
          <w:rFonts w:ascii="Times New Roman" w:eastAsia="Times New Roman" w:hAnsi="Times New Roman" w:cs="Times New Roman"/>
          <w:b/>
          <w:bCs/>
          <w:i/>
          <w:iCs/>
          <w:color w:val="000000"/>
          <w:kern w:val="28"/>
          <w:sz w:val="24"/>
          <w:szCs w:val="24"/>
          <w:lang w:val="es-MX"/>
          <w14:cntxtAlts/>
        </w:rPr>
        <w:t>El Espíritu del Cenáculo es un espíritu del Evangelio</w:t>
      </w:r>
      <w:r w:rsidRPr="00876078">
        <w:rPr>
          <w:rFonts w:ascii="Times New Roman" w:eastAsia="Times New Roman" w:hAnsi="Times New Roman" w:cs="Times New Roman"/>
          <w:b/>
          <w:bCs/>
          <w:color w:val="000000"/>
          <w:kern w:val="28"/>
          <w:sz w:val="24"/>
          <w:szCs w:val="24"/>
          <w:lang w:val="es-MX"/>
          <w14:cntxtAlts/>
        </w:rPr>
        <w:t xml:space="preserve">. Para poder seguir a Jesús más de cerca así como los Evangelios lo indican, nosotras profesamos con votos públicos los </w:t>
      </w:r>
    </w:p>
    <w:p w:rsidR="00876078" w:rsidRPr="00876078" w:rsidRDefault="00876078" w:rsidP="00876078">
      <w:pPr>
        <w:tabs>
          <w:tab w:val="left" w:pos="-31680"/>
        </w:tabs>
        <w:spacing w:after="0" w:line="240" w:lineRule="auto"/>
        <w:jc w:val="both"/>
        <w:rPr>
          <w:rFonts w:ascii="Times New Roman" w:eastAsia="Times New Roman" w:hAnsi="Times New Roman" w:cs="Times New Roman"/>
          <w:b/>
          <w:bCs/>
          <w:i/>
          <w:iCs/>
          <w:color w:val="000000"/>
          <w:kern w:val="28"/>
          <w:sz w:val="24"/>
          <w:szCs w:val="24"/>
          <w:lang w:val="es-MX"/>
          <w14:cntxtAlts/>
        </w:rPr>
      </w:pPr>
      <w:proofErr w:type="gramStart"/>
      <w:r w:rsidRPr="00876078">
        <w:rPr>
          <w:rFonts w:ascii="Times New Roman" w:eastAsia="Times New Roman" w:hAnsi="Times New Roman" w:cs="Times New Roman"/>
          <w:b/>
          <w:bCs/>
          <w:color w:val="000000"/>
          <w:kern w:val="28"/>
          <w:sz w:val="24"/>
          <w:szCs w:val="24"/>
          <w:lang w:val="es-MX"/>
          <w14:cntxtAlts/>
        </w:rPr>
        <w:t>consejos</w:t>
      </w:r>
      <w:proofErr w:type="gramEnd"/>
      <w:r w:rsidRPr="00876078">
        <w:rPr>
          <w:rFonts w:ascii="Times New Roman" w:eastAsia="Times New Roman" w:hAnsi="Times New Roman" w:cs="Times New Roman"/>
          <w:b/>
          <w:bCs/>
          <w:color w:val="000000"/>
          <w:kern w:val="28"/>
          <w:sz w:val="24"/>
          <w:szCs w:val="24"/>
          <w:lang w:val="es-MX"/>
          <w14:cntxtAlts/>
        </w:rPr>
        <w:t xml:space="preserve"> evangélicos de castidad, pobreza y obediencia como la  expresión más plena de   nuestra consagración bautismal. El mensaje irrenunciable de los Evangelios nos llama a ejercer nuestro papel profético como </w:t>
      </w:r>
      <w:r w:rsidRPr="00876078">
        <w:rPr>
          <w:rFonts w:ascii="Times New Roman" w:eastAsia="Times New Roman" w:hAnsi="Times New Roman" w:cs="Times New Roman"/>
          <w:b/>
          <w:bCs/>
          <w:i/>
          <w:iCs/>
          <w:color w:val="000000"/>
          <w:kern w:val="28"/>
          <w:sz w:val="24"/>
          <w:szCs w:val="24"/>
          <w:lang w:val="es-MX"/>
          <w14:cntxtAlts/>
        </w:rPr>
        <w:t>testigos de la verdad.</w:t>
      </w:r>
    </w:p>
    <w:p w:rsidR="00876078" w:rsidRPr="00876078" w:rsidRDefault="00876078" w:rsidP="00876078">
      <w:pPr>
        <w:tabs>
          <w:tab w:val="left" w:pos="-31680"/>
        </w:tabs>
        <w:spacing w:after="0" w:line="240" w:lineRule="auto"/>
        <w:jc w:val="both"/>
        <w:rPr>
          <w:rFonts w:ascii="Times New Roman" w:eastAsia="Times New Roman" w:hAnsi="Times New Roman" w:cs="Times New Roman"/>
          <w:b/>
          <w:bCs/>
          <w:i/>
          <w:iCs/>
          <w:color w:val="000000"/>
          <w:kern w:val="28"/>
          <w:sz w:val="24"/>
          <w:szCs w:val="24"/>
          <w:lang w:val="es-MX"/>
          <w14:cntxtAlts/>
        </w:rPr>
      </w:pPr>
      <w:r w:rsidRPr="00876078">
        <w:rPr>
          <w:rFonts w:ascii="Times New Roman" w:eastAsia="Times New Roman" w:hAnsi="Times New Roman" w:cs="Times New Roman"/>
          <w:b/>
          <w:bCs/>
          <w:i/>
          <w:iCs/>
          <w:color w:val="000000"/>
          <w:kern w:val="28"/>
          <w:sz w:val="24"/>
          <w:szCs w:val="24"/>
          <w:lang w:val="es-MX"/>
          <w14:cntxtAlts/>
        </w:rPr>
        <w:t> </w:t>
      </w:r>
    </w:p>
    <w:p w:rsidR="00876078" w:rsidRPr="00876078" w:rsidRDefault="00876078" w:rsidP="00876078">
      <w:pPr>
        <w:tabs>
          <w:tab w:val="left" w:pos="-31680"/>
        </w:tabs>
        <w:spacing w:after="0" w:line="240" w:lineRule="auto"/>
        <w:rPr>
          <w:rFonts w:ascii="Times New Roman" w:eastAsia="Times New Roman" w:hAnsi="Times New Roman" w:cs="Times New Roman"/>
          <w:b/>
          <w:bCs/>
          <w:color w:val="000000"/>
          <w:kern w:val="28"/>
          <w:sz w:val="24"/>
          <w:szCs w:val="24"/>
          <w:lang w:val="es-MX"/>
          <w14:cntxtAlts/>
        </w:rPr>
      </w:pPr>
      <w:r w:rsidRPr="00876078">
        <w:rPr>
          <w:rFonts w:ascii="Times New Roman" w:eastAsia="Times New Roman" w:hAnsi="Times New Roman" w:cs="Times New Roman"/>
          <w:b/>
          <w:bCs/>
          <w:color w:val="000000"/>
          <w:kern w:val="28"/>
          <w:sz w:val="24"/>
          <w:szCs w:val="24"/>
          <w:lang w:val="es-MX"/>
          <w14:cntxtAlts/>
        </w:rPr>
        <w:t xml:space="preserve">13. La vivencia de los votos  en comunidad nos une en la fe, la esperanza y el </w:t>
      </w:r>
      <w:r w:rsidRPr="00876078">
        <w:rPr>
          <w:rFonts w:ascii="Times New Roman" w:eastAsia="Times New Roman" w:hAnsi="Times New Roman" w:cs="Times New Roman"/>
          <w:b/>
          <w:bCs/>
          <w:color w:val="000000"/>
          <w:kern w:val="28"/>
          <w:sz w:val="24"/>
          <w:szCs w:val="24"/>
          <w:lang w:val="es-MX"/>
          <w14:cntxtAlts/>
        </w:rPr>
        <w:tab/>
        <w:t>amor.  Nos  esforzamos en imitar a los primeros cristianos, quienes tenían un  solo corazón y un solo sentir, y se nutrían de las enseñanzas de los apóstoles, de la fracción del pan y de la       oración en común.  (</w:t>
      </w:r>
      <w:proofErr w:type="spellStart"/>
      <w:r w:rsidRPr="00876078">
        <w:rPr>
          <w:rFonts w:ascii="Times New Roman" w:eastAsia="Times New Roman" w:hAnsi="Times New Roman" w:cs="Times New Roman"/>
          <w:b/>
          <w:bCs/>
          <w:color w:val="000000"/>
          <w:kern w:val="28"/>
          <w:sz w:val="24"/>
          <w:szCs w:val="24"/>
          <w:lang w:val="es-MX"/>
          <w14:cntxtAlts/>
        </w:rPr>
        <w:t>Hch</w:t>
      </w:r>
      <w:proofErr w:type="spellEnd"/>
      <w:r w:rsidRPr="00876078">
        <w:rPr>
          <w:rFonts w:ascii="Times New Roman" w:eastAsia="Times New Roman" w:hAnsi="Times New Roman" w:cs="Times New Roman"/>
          <w:b/>
          <w:bCs/>
          <w:color w:val="000000"/>
          <w:kern w:val="28"/>
          <w:sz w:val="24"/>
          <w:szCs w:val="24"/>
          <w:lang w:val="es-MX"/>
          <w14:cntxtAlts/>
        </w:rPr>
        <w:t xml:space="preserve"> 2, 42; 4, 32)       </w:t>
      </w:r>
    </w:p>
    <w:p w:rsidR="00876078" w:rsidRPr="00876078" w:rsidRDefault="00876078" w:rsidP="00876078">
      <w:pPr>
        <w:tabs>
          <w:tab w:val="left" w:pos="-31680"/>
        </w:tabs>
        <w:spacing w:after="0" w:line="240" w:lineRule="auto"/>
        <w:rPr>
          <w:rFonts w:ascii="Times New Roman" w:eastAsia="Times New Roman" w:hAnsi="Times New Roman" w:cs="Times New Roman"/>
          <w:b/>
          <w:bCs/>
          <w:color w:val="000000"/>
          <w:kern w:val="28"/>
          <w:sz w:val="24"/>
          <w:szCs w:val="24"/>
          <w:lang w:val="es-MX"/>
          <w14:cntxtAlts/>
        </w:rPr>
      </w:pPr>
      <w:r w:rsidRPr="00876078">
        <w:rPr>
          <w:rFonts w:ascii="Times New Roman" w:eastAsia="Times New Roman" w:hAnsi="Times New Roman" w:cs="Times New Roman"/>
          <w:b/>
          <w:bCs/>
          <w:color w:val="000000"/>
          <w:kern w:val="28"/>
          <w:sz w:val="24"/>
          <w:szCs w:val="24"/>
          <w:lang w:val="es-MX"/>
          <w14:cntxtAlts/>
        </w:rPr>
        <w:t> </w:t>
      </w:r>
    </w:p>
    <w:p w:rsidR="00876078" w:rsidRPr="00876078" w:rsidRDefault="00876078" w:rsidP="00876078">
      <w:pPr>
        <w:widowControl w:val="0"/>
        <w:tabs>
          <w:tab w:val="left" w:pos="-31680"/>
        </w:tabs>
        <w:spacing w:after="0" w:line="240" w:lineRule="auto"/>
        <w:ind w:left="1413" w:hanging="705"/>
        <w:jc w:val="both"/>
        <w:rPr>
          <w:rFonts w:ascii="Times New Roman" w:eastAsia="Times New Roman" w:hAnsi="Times New Roman" w:cs="Times New Roman"/>
          <w:color w:val="000000"/>
          <w:kern w:val="28"/>
          <w:sz w:val="24"/>
          <w:szCs w:val="24"/>
          <w:lang w:val="es-MX"/>
          <w14:cntxtAlts/>
        </w:rPr>
      </w:pPr>
      <w:r w:rsidRPr="00876078">
        <w:rPr>
          <w:rFonts w:ascii="Times New Roman" w:eastAsia="Times New Roman" w:hAnsi="Times New Roman" w:cs="Times New Roman"/>
          <w:color w:val="000000"/>
          <w:kern w:val="28"/>
          <w:sz w:val="24"/>
          <w:szCs w:val="24"/>
          <w:lang w:val="es-MX"/>
          <w14:cntxtAlts/>
        </w:rPr>
        <w:t xml:space="preserve">C13.1 </w:t>
      </w:r>
      <w:r w:rsidRPr="00876078">
        <w:rPr>
          <w:rFonts w:ascii="Times New Roman" w:eastAsia="Times New Roman" w:hAnsi="Times New Roman" w:cs="Times New Roman"/>
          <w:color w:val="000000"/>
          <w:kern w:val="28"/>
          <w:sz w:val="24"/>
          <w:szCs w:val="24"/>
          <w:lang w:val="es-MX"/>
          <w14:cntxtAlts/>
        </w:rPr>
        <w:tab/>
        <w:t>Escogemos la vida apostólica en comunidad como nuestra forma de vivir el Evangelio. Al llevar a cabo las obras misioneras, preferimos aquellas que       permitan establecer Cenáculos Misioneros en donde los miembros compartan una vida en comunidad.</w:t>
      </w:r>
    </w:p>
    <w:p w:rsidR="00876078" w:rsidRPr="00876078" w:rsidRDefault="00876078" w:rsidP="00876078">
      <w:pPr>
        <w:tabs>
          <w:tab w:val="left" w:pos="-31680"/>
        </w:tabs>
        <w:spacing w:after="0" w:line="240" w:lineRule="auto"/>
        <w:ind w:left="1413" w:hanging="705"/>
        <w:jc w:val="both"/>
        <w:rPr>
          <w:rFonts w:ascii="Times New Roman" w:eastAsia="Times New Roman" w:hAnsi="Times New Roman" w:cs="Times New Roman"/>
          <w:color w:val="000000"/>
          <w:kern w:val="28"/>
          <w:sz w:val="24"/>
          <w:szCs w:val="24"/>
          <w:lang w:val="es-MX"/>
          <w14:cntxtAlts/>
        </w:rPr>
      </w:pPr>
      <w:r w:rsidRPr="00876078">
        <w:rPr>
          <w:rFonts w:ascii="Times New Roman" w:eastAsia="Times New Roman" w:hAnsi="Times New Roman" w:cs="Times New Roman"/>
          <w:color w:val="000000"/>
          <w:kern w:val="28"/>
          <w:sz w:val="24"/>
          <w:szCs w:val="24"/>
          <w:lang w:val="es-MX"/>
          <w14:cntxtAlts/>
        </w:rPr>
        <w:t> </w:t>
      </w:r>
    </w:p>
    <w:p w:rsidR="00876078" w:rsidRPr="00876078" w:rsidRDefault="00876078" w:rsidP="00876078">
      <w:pPr>
        <w:tabs>
          <w:tab w:val="left" w:pos="-31680"/>
        </w:tabs>
        <w:spacing w:after="0" w:line="240" w:lineRule="auto"/>
        <w:ind w:left="1440" w:hanging="720"/>
        <w:rPr>
          <w:rFonts w:ascii="Times New Roman" w:eastAsia="Times New Roman" w:hAnsi="Times New Roman" w:cs="Times New Roman"/>
          <w:b/>
          <w:bCs/>
          <w:color w:val="000000"/>
          <w:kern w:val="28"/>
          <w:sz w:val="24"/>
          <w:szCs w:val="24"/>
          <w:lang w:val="es-MX"/>
          <w14:cntxtAlts/>
        </w:rPr>
      </w:pPr>
      <w:r w:rsidRPr="00876078">
        <w:rPr>
          <w:rFonts w:ascii="Times New Roman" w:eastAsia="Times New Roman" w:hAnsi="Times New Roman" w:cs="Times New Roman"/>
          <w:color w:val="000000"/>
          <w:kern w:val="28"/>
          <w:sz w:val="24"/>
          <w:szCs w:val="24"/>
          <w:lang w:val="es-MX"/>
          <w14:cntxtAlts/>
        </w:rPr>
        <w:t xml:space="preserve">C13.2 </w:t>
      </w:r>
      <w:r w:rsidRPr="00876078">
        <w:rPr>
          <w:rFonts w:ascii="Times New Roman" w:eastAsia="Times New Roman" w:hAnsi="Times New Roman" w:cs="Times New Roman"/>
          <w:color w:val="000000"/>
          <w:kern w:val="28"/>
          <w:sz w:val="24"/>
          <w:szCs w:val="24"/>
          <w:lang w:val="es-MX"/>
          <w14:cntxtAlts/>
        </w:rPr>
        <w:tab/>
        <w:t>Para que el ministerio se lleve a cabo en nombre del Instituto, la Custodia General con el consentimiento de su Consejo, pu</w:t>
      </w:r>
      <w:r>
        <w:rPr>
          <w:rFonts w:ascii="Times New Roman" w:eastAsia="Times New Roman" w:hAnsi="Times New Roman" w:cs="Times New Roman"/>
          <w:color w:val="000000"/>
          <w:kern w:val="28"/>
          <w:sz w:val="24"/>
          <w:szCs w:val="24"/>
          <w:lang w:val="es-MX"/>
          <w14:cntxtAlts/>
        </w:rPr>
        <w:t xml:space="preserve">ede dar permiso, sujeto a </w:t>
      </w:r>
      <w:r w:rsidRPr="00876078">
        <w:rPr>
          <w:rFonts w:ascii="Times New Roman" w:eastAsia="Times New Roman" w:hAnsi="Times New Roman" w:cs="Times New Roman"/>
          <w:color w:val="000000"/>
          <w:kern w:val="28"/>
          <w:sz w:val="24"/>
          <w:szCs w:val="24"/>
          <w:lang w:val="es-MX"/>
          <w14:cntxtAlts/>
        </w:rPr>
        <w:t>evaluación periódica, a una Hermana para vivir sola o c</w:t>
      </w:r>
      <w:r>
        <w:rPr>
          <w:rFonts w:ascii="Times New Roman" w:eastAsia="Times New Roman" w:hAnsi="Times New Roman" w:cs="Times New Roman"/>
          <w:color w:val="000000"/>
          <w:kern w:val="28"/>
          <w:sz w:val="24"/>
          <w:szCs w:val="24"/>
          <w:lang w:val="es-MX"/>
          <w14:cntxtAlts/>
        </w:rPr>
        <w:t>on otra Congregación.</w:t>
      </w:r>
    </w:p>
    <w:p w:rsidR="00876078" w:rsidRPr="00876078" w:rsidRDefault="00876078" w:rsidP="00876078">
      <w:pPr>
        <w:widowControl w:val="0"/>
        <w:spacing w:after="0" w:line="240" w:lineRule="auto"/>
        <w:rPr>
          <w:rFonts w:ascii="Times New Roman" w:eastAsia="Times New Roman" w:hAnsi="Times New Roman" w:cs="Times New Roman"/>
          <w:color w:val="000000"/>
          <w:kern w:val="28"/>
          <w:sz w:val="20"/>
          <w:szCs w:val="20"/>
          <w14:cntxtAlts/>
        </w:rPr>
      </w:pPr>
      <w:r w:rsidRPr="00876078">
        <w:rPr>
          <w:rFonts w:ascii="Times New Roman" w:eastAsia="Times New Roman" w:hAnsi="Times New Roman" w:cs="Times New Roman"/>
          <w:color w:val="000000"/>
          <w:kern w:val="28"/>
          <w:sz w:val="20"/>
          <w:szCs w:val="20"/>
          <w14:cntxtAlts/>
        </w:rPr>
        <w:t> </w:t>
      </w:r>
    </w:p>
    <w:p w:rsidR="006174CC" w:rsidRDefault="00876078">
      <w:pPr>
        <w:rPr>
          <w:rFonts w:ascii="Times New Roman" w:hAnsi="Times New Roman" w:cs="Times New Roman"/>
          <w:sz w:val="24"/>
          <w:szCs w:val="24"/>
        </w:rPr>
      </w:pPr>
      <w:r>
        <w:rPr>
          <w:rFonts w:ascii="Times New Roman" w:hAnsi="Times New Roman" w:cs="Times New Roman"/>
          <w:sz w:val="24"/>
          <w:szCs w:val="24"/>
        </w:rPr>
        <w:br w:type="page"/>
      </w:r>
    </w:p>
    <w:p w:rsidR="00D45B05" w:rsidRDefault="00D45B05" w:rsidP="006174CC">
      <w:pPr>
        <w:widowControl w:val="0"/>
        <w:spacing w:after="0" w:line="240" w:lineRule="auto"/>
        <w:ind w:left="90" w:firstLine="90"/>
        <w:jc w:val="both"/>
        <w:rPr>
          <w:rFonts w:ascii="Times New Roman" w:eastAsia="Times New Roman" w:hAnsi="Times New Roman" w:cs="Times New Roman"/>
          <w:color w:val="000000"/>
          <w:kern w:val="28"/>
          <w:sz w:val="24"/>
          <w:szCs w:val="24"/>
          <w:lang w:val="es-MX"/>
          <w14:cntxtAlts/>
        </w:rPr>
      </w:pPr>
    </w:p>
    <w:p w:rsidR="00D45B05" w:rsidRDefault="00D45B05" w:rsidP="00B805D7">
      <w:pPr>
        <w:widowControl w:val="0"/>
        <w:spacing w:after="0" w:line="240" w:lineRule="auto"/>
        <w:jc w:val="both"/>
        <w:rPr>
          <w:rFonts w:ascii="Times New Roman" w:eastAsia="Times New Roman" w:hAnsi="Times New Roman" w:cs="Times New Roman"/>
          <w:color w:val="000000"/>
          <w:kern w:val="28"/>
          <w:sz w:val="24"/>
          <w:szCs w:val="24"/>
          <w:lang w:val="es-MX"/>
          <w14:cntxtAlts/>
        </w:rPr>
      </w:pPr>
    </w:p>
    <w:p w:rsidR="00D45B05" w:rsidRPr="006174CC" w:rsidRDefault="00D45B05" w:rsidP="00D45B05">
      <w:pPr>
        <w:widowControl w:val="0"/>
        <w:tabs>
          <w:tab w:val="left" w:pos="-31680"/>
        </w:tabs>
        <w:spacing w:after="0" w:line="240" w:lineRule="auto"/>
        <w:ind w:left="720"/>
        <w:jc w:val="both"/>
        <w:rPr>
          <w:rFonts w:ascii="Times New Roman" w:eastAsia="Times New Roman" w:hAnsi="Times New Roman" w:cs="Times New Roman"/>
          <w:color w:val="000000"/>
          <w:kern w:val="28"/>
          <w:sz w:val="24"/>
          <w:szCs w:val="24"/>
          <w:lang w:val="es-MX"/>
          <w14:cntxtAlts/>
        </w:rPr>
      </w:pPr>
      <w:r w:rsidRPr="006174CC">
        <w:rPr>
          <w:rFonts w:ascii="Times New Roman" w:eastAsia="Times New Roman" w:hAnsi="Times New Roman" w:cs="Times New Roman"/>
          <w:color w:val="000000"/>
          <w:kern w:val="28"/>
          <w:sz w:val="24"/>
          <w:szCs w:val="24"/>
          <w:lang w:val="es-MX"/>
          <w14:cntxtAlts/>
        </w:rPr>
        <w:t xml:space="preserve">C13.3   Nuestra lucha para construir una comunidad de fe da dirección a nuestras vidas   </w:t>
      </w:r>
      <w:r w:rsidRPr="006174CC">
        <w:rPr>
          <w:rFonts w:ascii="Times New Roman" w:eastAsia="Times New Roman" w:hAnsi="Times New Roman" w:cs="Times New Roman"/>
          <w:color w:val="000000"/>
          <w:kern w:val="28"/>
          <w:sz w:val="24"/>
          <w:szCs w:val="24"/>
          <w:lang w:val="es-MX"/>
          <w14:cntxtAlts/>
        </w:rPr>
        <w:tab/>
        <w:t xml:space="preserve"> </w:t>
      </w:r>
      <w:r w:rsidRPr="006174CC">
        <w:rPr>
          <w:rFonts w:ascii="Times New Roman" w:eastAsia="Times New Roman" w:hAnsi="Times New Roman" w:cs="Times New Roman"/>
          <w:color w:val="000000"/>
          <w:kern w:val="28"/>
          <w:sz w:val="24"/>
          <w:szCs w:val="24"/>
          <w:lang w:val="es-MX"/>
          <w14:cntxtAlts/>
        </w:rPr>
        <w:tab/>
        <w:t xml:space="preserve"> y nos llama a ser testigos de Dios entre nosotras y con las personas a las que </w:t>
      </w:r>
    </w:p>
    <w:p w:rsidR="00D45B05" w:rsidRPr="006174CC" w:rsidRDefault="00D45B05" w:rsidP="00D45B05">
      <w:pPr>
        <w:widowControl w:val="0"/>
        <w:tabs>
          <w:tab w:val="left" w:pos="-31680"/>
        </w:tabs>
        <w:spacing w:after="0" w:line="240" w:lineRule="auto"/>
        <w:ind w:left="1413" w:hanging="705"/>
        <w:jc w:val="both"/>
        <w:rPr>
          <w:rFonts w:ascii="Times New Roman" w:eastAsia="Times New Roman" w:hAnsi="Times New Roman" w:cs="Times New Roman"/>
          <w:color w:val="000000"/>
          <w:kern w:val="28"/>
          <w:sz w:val="24"/>
          <w:szCs w:val="24"/>
          <w:lang w:val="es-MX"/>
          <w14:cntxtAlts/>
        </w:rPr>
      </w:pPr>
      <w:r w:rsidRPr="006174CC">
        <w:rPr>
          <w:rFonts w:ascii="Times New Roman" w:eastAsia="Times New Roman" w:hAnsi="Times New Roman" w:cs="Times New Roman"/>
          <w:color w:val="000000"/>
          <w:kern w:val="28"/>
          <w:sz w:val="24"/>
          <w:szCs w:val="24"/>
          <w:lang w:val="es-MX"/>
          <w14:cntxtAlts/>
        </w:rPr>
        <w:tab/>
        <w:t xml:space="preserve">  </w:t>
      </w:r>
      <w:proofErr w:type="gramStart"/>
      <w:r w:rsidRPr="006174CC">
        <w:rPr>
          <w:rFonts w:ascii="Times New Roman" w:eastAsia="Times New Roman" w:hAnsi="Times New Roman" w:cs="Times New Roman"/>
          <w:color w:val="000000"/>
          <w:kern w:val="28"/>
          <w:sz w:val="24"/>
          <w:szCs w:val="24"/>
          <w:lang w:val="es-MX"/>
          <w14:cntxtAlts/>
        </w:rPr>
        <w:t>servimos</w:t>
      </w:r>
      <w:proofErr w:type="gramEnd"/>
      <w:r w:rsidRPr="006174CC">
        <w:rPr>
          <w:rFonts w:ascii="Times New Roman" w:eastAsia="Times New Roman" w:hAnsi="Times New Roman" w:cs="Times New Roman"/>
          <w:color w:val="000000"/>
          <w:kern w:val="28"/>
          <w:sz w:val="24"/>
          <w:szCs w:val="24"/>
          <w:lang w:val="es-MX"/>
          <w14:cntxtAlts/>
        </w:rPr>
        <w:t xml:space="preserve"> y ante nuestra comunidad local.</w:t>
      </w:r>
    </w:p>
    <w:p w:rsidR="006174CC" w:rsidRPr="006174CC" w:rsidRDefault="006174CC" w:rsidP="006174CC">
      <w:pPr>
        <w:widowControl w:val="0"/>
        <w:spacing w:after="0" w:line="240" w:lineRule="auto"/>
        <w:ind w:left="90" w:firstLine="90"/>
        <w:jc w:val="both"/>
        <w:rPr>
          <w:rFonts w:ascii="Times New Roman" w:eastAsia="Times New Roman" w:hAnsi="Times New Roman" w:cs="Times New Roman"/>
          <w:color w:val="000000"/>
          <w:kern w:val="28"/>
          <w:sz w:val="24"/>
          <w:szCs w:val="24"/>
          <w:lang w:val="es-MX"/>
          <w14:cntxtAlts/>
        </w:rPr>
      </w:pPr>
      <w:r w:rsidRPr="006174CC">
        <w:rPr>
          <w:rFonts w:ascii="Times New Roman" w:eastAsia="Times New Roman" w:hAnsi="Times New Roman" w:cs="Times New Roman"/>
          <w:color w:val="000000"/>
          <w:kern w:val="28"/>
          <w:sz w:val="24"/>
          <w:szCs w:val="24"/>
          <w:lang w:val="es-MX"/>
          <w14:cntxtAlts/>
        </w:rPr>
        <w:t> </w:t>
      </w:r>
    </w:p>
    <w:p w:rsidR="006174CC" w:rsidRPr="006174CC" w:rsidRDefault="006174CC" w:rsidP="006174CC">
      <w:pPr>
        <w:widowControl w:val="0"/>
        <w:spacing w:after="0" w:line="240" w:lineRule="auto"/>
        <w:ind w:left="88" w:hanging="75"/>
        <w:rPr>
          <w:rFonts w:ascii="Times New Roman" w:eastAsia="Times New Roman" w:hAnsi="Times New Roman" w:cs="Times New Roman"/>
          <w:b/>
          <w:bCs/>
          <w:color w:val="000000"/>
          <w:kern w:val="28"/>
          <w:sz w:val="24"/>
          <w:szCs w:val="24"/>
          <w:lang w:val="es-MX"/>
          <w14:cntxtAlts/>
        </w:rPr>
      </w:pPr>
      <w:r w:rsidRPr="006174CC">
        <w:rPr>
          <w:rFonts w:ascii="Times New Roman" w:eastAsia="Times New Roman" w:hAnsi="Times New Roman" w:cs="Times New Roman"/>
          <w:color w:val="000000"/>
          <w:kern w:val="28"/>
          <w:sz w:val="24"/>
          <w:szCs w:val="24"/>
          <w:lang w:val="es-MX"/>
          <w14:cntxtAlts/>
        </w:rPr>
        <w:t xml:space="preserve"> 14. </w:t>
      </w:r>
      <w:r w:rsidRPr="006174CC">
        <w:rPr>
          <w:rFonts w:ascii="Times New Roman" w:eastAsia="Times New Roman" w:hAnsi="Times New Roman" w:cs="Times New Roman"/>
          <w:b/>
          <w:bCs/>
          <w:color w:val="000000"/>
          <w:kern w:val="28"/>
          <w:sz w:val="24"/>
          <w:szCs w:val="24"/>
          <w:lang w:val="es-MX"/>
          <w14:cntxtAlts/>
        </w:rPr>
        <w:t xml:space="preserve">Hemos de </w:t>
      </w:r>
      <w:r w:rsidRPr="006174CC">
        <w:rPr>
          <w:rFonts w:ascii="Times New Roman" w:eastAsia="Times New Roman" w:hAnsi="Times New Roman" w:cs="Times New Roman"/>
          <w:b/>
          <w:bCs/>
          <w:i/>
          <w:iCs/>
          <w:color w:val="000000"/>
          <w:kern w:val="28"/>
          <w:sz w:val="24"/>
          <w:szCs w:val="24"/>
          <w:lang w:val="es-MX"/>
          <w14:cntxtAlts/>
        </w:rPr>
        <w:t>tener en alta estima la Palabra de Dios</w:t>
      </w:r>
      <w:r w:rsidRPr="006174CC">
        <w:rPr>
          <w:rFonts w:ascii="Times New Roman" w:eastAsia="Times New Roman" w:hAnsi="Times New Roman" w:cs="Times New Roman"/>
          <w:b/>
          <w:bCs/>
          <w:color w:val="000000"/>
          <w:kern w:val="28"/>
          <w:sz w:val="24"/>
          <w:szCs w:val="24"/>
          <w:lang w:val="es-MX"/>
          <w14:cntxtAlts/>
        </w:rPr>
        <w:t xml:space="preserve">. En especial, veneramos los           Evangelios ya que éstos nos narran, como Jesús nos enseña a través de la  palabra y el ejemplo, el camino hacia al Padre. Reflexionando en la </w:t>
      </w:r>
      <w:r w:rsidRPr="006174CC">
        <w:rPr>
          <w:rFonts w:ascii="Times New Roman" w:eastAsia="Times New Roman" w:hAnsi="Times New Roman" w:cs="Times New Roman"/>
          <w:b/>
          <w:bCs/>
          <w:i/>
          <w:iCs/>
          <w:color w:val="000000"/>
          <w:kern w:val="28"/>
          <w:sz w:val="24"/>
          <w:szCs w:val="24"/>
          <w:lang w:val="es-MX"/>
          <w14:cntxtAlts/>
        </w:rPr>
        <w:t>providencia de la vida diaria,</w:t>
      </w:r>
      <w:r w:rsidRPr="006174CC">
        <w:rPr>
          <w:rFonts w:ascii="Times New Roman" w:eastAsia="Times New Roman" w:hAnsi="Times New Roman" w:cs="Times New Roman"/>
          <w:b/>
          <w:bCs/>
          <w:color w:val="000000"/>
          <w:kern w:val="28"/>
          <w:sz w:val="24"/>
          <w:szCs w:val="24"/>
          <w:lang w:val="es-MX"/>
          <w14:cntxtAlts/>
        </w:rPr>
        <w:t xml:space="preserve"> a la luz de los Evangelios, alcanzamos un </w:t>
      </w:r>
      <w:r w:rsidRPr="006174CC">
        <w:rPr>
          <w:rFonts w:ascii="Times New Roman" w:eastAsia="Times New Roman" w:hAnsi="Times New Roman" w:cs="Times New Roman"/>
          <w:b/>
          <w:bCs/>
          <w:i/>
          <w:iCs/>
          <w:color w:val="000000"/>
          <w:kern w:val="28"/>
          <w:sz w:val="24"/>
          <w:szCs w:val="24"/>
          <w:lang w:val="es-MX"/>
          <w14:cntxtAlts/>
        </w:rPr>
        <w:t>conocimiento devocional</w:t>
      </w:r>
      <w:r w:rsidRPr="006174CC">
        <w:rPr>
          <w:rFonts w:ascii="Times New Roman" w:eastAsia="Times New Roman" w:hAnsi="Times New Roman" w:cs="Times New Roman"/>
          <w:b/>
          <w:bCs/>
          <w:color w:val="000000"/>
          <w:kern w:val="28"/>
          <w:sz w:val="24"/>
          <w:szCs w:val="24"/>
          <w:lang w:val="es-MX"/>
          <w14:cntxtAlts/>
        </w:rPr>
        <w:t xml:space="preserve"> de los misterios de la fe y arribamos a una comprensión más profunda de nuestra propia experiencia. Hemos de tener cada una un ejemplar  de la Sagrada Escritura y usarlo </w:t>
      </w:r>
      <w:r>
        <w:rPr>
          <w:rFonts w:ascii="Times New Roman" w:eastAsia="Times New Roman" w:hAnsi="Times New Roman" w:cs="Times New Roman"/>
          <w:b/>
          <w:bCs/>
          <w:color w:val="000000"/>
          <w:kern w:val="28"/>
          <w:sz w:val="24"/>
          <w:szCs w:val="24"/>
          <w:lang w:val="es-MX"/>
          <w14:cntxtAlts/>
        </w:rPr>
        <w:t xml:space="preserve">con  frecuencia en oración y en </w:t>
      </w:r>
      <w:r w:rsidRPr="006174CC">
        <w:rPr>
          <w:rFonts w:ascii="Times New Roman" w:eastAsia="Times New Roman" w:hAnsi="Times New Roman" w:cs="Times New Roman"/>
          <w:b/>
          <w:bCs/>
          <w:color w:val="000000"/>
          <w:kern w:val="28"/>
          <w:sz w:val="24"/>
          <w:szCs w:val="24"/>
          <w:lang w:val="es-MX"/>
          <w14:cntxtAlts/>
        </w:rPr>
        <w:t xml:space="preserve">proclamación. </w:t>
      </w:r>
    </w:p>
    <w:p w:rsidR="006174CC" w:rsidRPr="006174CC" w:rsidRDefault="006174CC" w:rsidP="006174CC">
      <w:pPr>
        <w:tabs>
          <w:tab w:val="left" w:pos="-31680"/>
        </w:tabs>
        <w:spacing w:after="0" w:line="240" w:lineRule="auto"/>
        <w:ind w:left="88" w:hanging="75"/>
        <w:jc w:val="both"/>
        <w:rPr>
          <w:rFonts w:ascii="Times New Roman" w:eastAsia="Times New Roman" w:hAnsi="Times New Roman" w:cs="Times New Roman"/>
          <w:b/>
          <w:bCs/>
          <w:color w:val="000000"/>
          <w:kern w:val="28"/>
          <w:sz w:val="24"/>
          <w:szCs w:val="24"/>
          <w:lang w:val="es-MX"/>
          <w14:cntxtAlts/>
        </w:rPr>
      </w:pPr>
      <w:r w:rsidRPr="006174CC">
        <w:rPr>
          <w:rFonts w:ascii="Times New Roman" w:eastAsia="Times New Roman" w:hAnsi="Times New Roman" w:cs="Times New Roman"/>
          <w:b/>
          <w:bCs/>
          <w:color w:val="000000"/>
          <w:kern w:val="28"/>
          <w:sz w:val="24"/>
          <w:szCs w:val="24"/>
          <w:lang w:val="es-MX"/>
          <w14:cntxtAlts/>
        </w:rPr>
        <w:t> </w:t>
      </w:r>
    </w:p>
    <w:p w:rsidR="006174CC" w:rsidRPr="006174CC" w:rsidRDefault="006174CC" w:rsidP="00D45B05">
      <w:pPr>
        <w:widowControl w:val="0"/>
        <w:spacing w:after="0" w:line="240" w:lineRule="auto"/>
        <w:ind w:left="88" w:hanging="75"/>
        <w:rPr>
          <w:rFonts w:ascii="Times New Roman" w:eastAsia="Times New Roman" w:hAnsi="Times New Roman" w:cs="Times New Roman"/>
          <w:b/>
          <w:bCs/>
          <w:color w:val="000000"/>
          <w:kern w:val="28"/>
          <w:sz w:val="24"/>
          <w:szCs w:val="24"/>
          <w:lang w:val="es-MX"/>
          <w14:cntxtAlts/>
        </w:rPr>
      </w:pPr>
      <w:r w:rsidRPr="006174CC">
        <w:rPr>
          <w:rFonts w:ascii="Times New Roman" w:eastAsia="Times New Roman" w:hAnsi="Times New Roman" w:cs="Times New Roman"/>
          <w:b/>
          <w:bCs/>
          <w:color w:val="000000"/>
          <w:kern w:val="28"/>
          <w:sz w:val="24"/>
          <w:szCs w:val="24"/>
          <w:lang w:val="es-MX"/>
          <w14:cntxtAlts/>
        </w:rPr>
        <w:t xml:space="preserve"> 15. La Eucaristía es </w:t>
      </w:r>
      <w:r w:rsidRPr="006174CC">
        <w:rPr>
          <w:rFonts w:ascii="Times New Roman" w:eastAsia="Times New Roman" w:hAnsi="Times New Roman" w:cs="Times New Roman"/>
          <w:b/>
          <w:bCs/>
          <w:i/>
          <w:iCs/>
          <w:color w:val="000000"/>
          <w:kern w:val="28"/>
          <w:sz w:val="24"/>
          <w:szCs w:val="24"/>
          <w:lang w:val="es-MX"/>
          <w14:cntxtAlts/>
        </w:rPr>
        <w:t>el sol</w:t>
      </w:r>
      <w:r w:rsidRPr="006174CC">
        <w:rPr>
          <w:rFonts w:ascii="Times New Roman" w:eastAsia="Times New Roman" w:hAnsi="Times New Roman" w:cs="Times New Roman"/>
          <w:b/>
          <w:bCs/>
          <w:color w:val="000000"/>
          <w:kern w:val="28"/>
          <w:sz w:val="24"/>
          <w:szCs w:val="24"/>
          <w:lang w:val="es-MX"/>
          <w14:cntxtAlts/>
        </w:rPr>
        <w:t xml:space="preserve"> </w:t>
      </w:r>
      <w:r w:rsidRPr="006174CC">
        <w:rPr>
          <w:rFonts w:ascii="Times New Roman" w:eastAsia="Times New Roman" w:hAnsi="Times New Roman" w:cs="Times New Roman"/>
          <w:b/>
          <w:bCs/>
          <w:i/>
          <w:iCs/>
          <w:color w:val="000000"/>
          <w:kern w:val="28"/>
          <w:sz w:val="24"/>
          <w:szCs w:val="24"/>
          <w:lang w:val="es-MX"/>
          <w14:cntxtAlts/>
        </w:rPr>
        <w:t>y</w:t>
      </w:r>
      <w:r w:rsidRPr="006174CC">
        <w:rPr>
          <w:rFonts w:ascii="Times New Roman" w:eastAsia="Times New Roman" w:hAnsi="Times New Roman" w:cs="Times New Roman"/>
          <w:b/>
          <w:bCs/>
          <w:color w:val="000000"/>
          <w:kern w:val="28"/>
          <w:sz w:val="24"/>
          <w:szCs w:val="24"/>
          <w:lang w:val="es-MX"/>
          <w14:cntxtAlts/>
        </w:rPr>
        <w:t xml:space="preserve"> </w:t>
      </w:r>
      <w:r w:rsidRPr="006174CC">
        <w:rPr>
          <w:rFonts w:ascii="Times New Roman" w:eastAsia="Times New Roman" w:hAnsi="Times New Roman" w:cs="Times New Roman"/>
          <w:b/>
          <w:bCs/>
          <w:i/>
          <w:iCs/>
          <w:color w:val="000000"/>
          <w:kern w:val="28"/>
          <w:sz w:val="24"/>
          <w:szCs w:val="24"/>
          <w:lang w:val="es-MX"/>
          <w14:cntxtAlts/>
        </w:rPr>
        <w:t>el</w:t>
      </w:r>
      <w:r w:rsidRPr="006174CC">
        <w:rPr>
          <w:rFonts w:ascii="Times New Roman" w:eastAsia="Times New Roman" w:hAnsi="Times New Roman" w:cs="Times New Roman"/>
          <w:b/>
          <w:bCs/>
          <w:color w:val="000000"/>
          <w:kern w:val="28"/>
          <w:sz w:val="24"/>
          <w:szCs w:val="24"/>
          <w:lang w:val="es-MX"/>
          <w14:cntxtAlts/>
        </w:rPr>
        <w:t xml:space="preserve"> </w:t>
      </w:r>
      <w:r w:rsidRPr="006174CC">
        <w:rPr>
          <w:rFonts w:ascii="Times New Roman" w:eastAsia="Times New Roman" w:hAnsi="Times New Roman" w:cs="Times New Roman"/>
          <w:b/>
          <w:bCs/>
          <w:i/>
          <w:iCs/>
          <w:color w:val="000000"/>
          <w:kern w:val="28"/>
          <w:sz w:val="24"/>
          <w:szCs w:val="24"/>
          <w:lang w:val="es-MX"/>
          <w14:cntxtAlts/>
        </w:rPr>
        <w:t xml:space="preserve">centro </w:t>
      </w:r>
      <w:r w:rsidRPr="006174CC">
        <w:rPr>
          <w:rFonts w:ascii="Times New Roman" w:eastAsia="Times New Roman" w:hAnsi="Times New Roman" w:cs="Times New Roman"/>
          <w:b/>
          <w:bCs/>
          <w:color w:val="000000"/>
          <w:kern w:val="28"/>
          <w:sz w:val="24"/>
          <w:szCs w:val="24"/>
          <w:lang w:val="es-MX"/>
          <w14:cntxtAlts/>
        </w:rPr>
        <w:t xml:space="preserve">de nuestras vidas apostólicas. Hemos de  adorar a  Dios en la celebración diaria de la Eucaristía, nuestra participación sacramental en el misterio de la muerte y resurrección de Jesús. Hemos de preparar y celebrar la Liturgia Eucarística de tal manera, que sea expresión genuina de comunidad y fuente de vitalidad apostólica. Hemos de reverenciar la presencia sacramental de </w:t>
      </w:r>
      <w:r w:rsidR="00D45B05">
        <w:rPr>
          <w:rFonts w:ascii="Times New Roman" w:eastAsia="Times New Roman" w:hAnsi="Times New Roman" w:cs="Times New Roman"/>
          <w:b/>
          <w:bCs/>
          <w:color w:val="000000"/>
          <w:kern w:val="28"/>
          <w:sz w:val="24"/>
          <w:szCs w:val="24"/>
          <w:lang w:val="es-MX"/>
          <w14:cntxtAlts/>
        </w:rPr>
        <w:t xml:space="preserve">nuestro Señor Jesús, y todo lo </w:t>
      </w:r>
      <w:r w:rsidRPr="006174CC">
        <w:rPr>
          <w:rFonts w:ascii="Times New Roman" w:eastAsia="Times New Roman" w:hAnsi="Times New Roman" w:cs="Times New Roman"/>
          <w:b/>
          <w:bCs/>
          <w:color w:val="000000"/>
          <w:kern w:val="28"/>
          <w:sz w:val="24"/>
          <w:szCs w:val="24"/>
          <w:lang w:val="es-MX"/>
          <w14:cntxtAlts/>
        </w:rPr>
        <w:t xml:space="preserve"> relacionado con la Eucaristía, especialmente el sacerdocio. </w:t>
      </w:r>
    </w:p>
    <w:p w:rsidR="006174CC" w:rsidRPr="006174CC" w:rsidRDefault="006174CC" w:rsidP="006174CC">
      <w:pPr>
        <w:widowControl w:val="0"/>
        <w:spacing w:after="0" w:line="240" w:lineRule="auto"/>
        <w:ind w:left="88" w:hanging="75"/>
        <w:rPr>
          <w:rFonts w:ascii="Times New Roman" w:eastAsia="Times New Roman" w:hAnsi="Times New Roman" w:cs="Times New Roman"/>
          <w:b/>
          <w:bCs/>
          <w:color w:val="000000"/>
          <w:kern w:val="28"/>
          <w:sz w:val="24"/>
          <w:szCs w:val="24"/>
          <w:lang w:val="es-MX"/>
          <w14:cntxtAlts/>
        </w:rPr>
      </w:pPr>
      <w:r w:rsidRPr="006174CC">
        <w:rPr>
          <w:rFonts w:ascii="Times New Roman" w:eastAsia="Times New Roman" w:hAnsi="Times New Roman" w:cs="Times New Roman"/>
          <w:b/>
          <w:bCs/>
          <w:color w:val="000000"/>
          <w:kern w:val="28"/>
          <w:sz w:val="24"/>
          <w:szCs w:val="24"/>
          <w:lang w:val="es-MX"/>
          <w14:cntxtAlts/>
        </w:rPr>
        <w:t> </w:t>
      </w:r>
    </w:p>
    <w:p w:rsidR="006174CC" w:rsidRPr="006174CC" w:rsidRDefault="006174CC" w:rsidP="00D45B05">
      <w:pPr>
        <w:widowControl w:val="0"/>
        <w:spacing w:after="0" w:line="240" w:lineRule="auto"/>
        <w:ind w:left="1350" w:hanging="630"/>
        <w:rPr>
          <w:rFonts w:ascii="Times New Roman" w:eastAsia="Times New Roman" w:hAnsi="Times New Roman" w:cs="Times New Roman"/>
          <w:color w:val="000000"/>
          <w:kern w:val="28"/>
          <w:sz w:val="24"/>
          <w:szCs w:val="24"/>
          <w:lang w:val="es-MX"/>
          <w14:cntxtAlts/>
        </w:rPr>
      </w:pPr>
      <w:r w:rsidRPr="006174CC">
        <w:rPr>
          <w:rFonts w:ascii="Times New Roman" w:eastAsia="Times New Roman" w:hAnsi="Times New Roman" w:cs="Times New Roman"/>
          <w:color w:val="000000"/>
          <w:kern w:val="28"/>
          <w:sz w:val="24"/>
          <w:szCs w:val="24"/>
          <w:lang w:val="es-MX"/>
          <w14:cntxtAlts/>
        </w:rPr>
        <w:t>C15.1</w:t>
      </w:r>
      <w:r w:rsidRPr="00D45B05">
        <w:rPr>
          <w:rFonts w:ascii="Times New Roman" w:eastAsia="Times New Roman" w:hAnsi="Times New Roman" w:cs="Times New Roman"/>
          <w:color w:val="000000"/>
          <w:kern w:val="28"/>
          <w:sz w:val="23"/>
          <w:szCs w:val="23"/>
          <w:lang w:val="es-MX"/>
          <w14:cntxtAlts/>
        </w:rPr>
        <w:t xml:space="preserve"> </w:t>
      </w:r>
      <w:r w:rsidRPr="00D45B05">
        <w:rPr>
          <w:rFonts w:ascii="Times New Roman" w:eastAsia="Times New Roman" w:hAnsi="Times New Roman" w:cs="Times New Roman"/>
          <w:color w:val="000000"/>
          <w:kern w:val="28"/>
          <w:sz w:val="24"/>
          <w:szCs w:val="24"/>
          <w:lang w:val="es-MX"/>
          <w14:cntxtAlts/>
        </w:rPr>
        <w:t>Cada Cenáculo Misionero deberá tener una capilla en donde se</w:t>
      </w:r>
      <w:r w:rsidRPr="00D45B05">
        <w:rPr>
          <w:rFonts w:ascii="Times New Roman" w:eastAsia="Times New Roman" w:hAnsi="Times New Roman" w:cs="Times New Roman"/>
          <w:color w:val="000000"/>
          <w:kern w:val="28"/>
          <w:sz w:val="24"/>
          <w:szCs w:val="24"/>
          <w14:cntxtAlts/>
        </w:rPr>
        <w:t xml:space="preserve"> </w:t>
      </w:r>
      <w:r w:rsidRPr="00D45B05">
        <w:rPr>
          <w:rFonts w:ascii="Times New Roman" w:eastAsia="Times New Roman" w:hAnsi="Times New Roman" w:cs="Times New Roman"/>
          <w:color w:val="000000"/>
          <w:kern w:val="28"/>
          <w:sz w:val="24"/>
          <w:szCs w:val="24"/>
          <w:lang w:val="es-MX"/>
          <w14:cntxtAlts/>
        </w:rPr>
        <w:t>pueda guardar el</w:t>
      </w:r>
      <w:r w:rsidR="00D45B05" w:rsidRPr="00D45B05">
        <w:rPr>
          <w:rFonts w:ascii="Times New Roman" w:eastAsia="Times New Roman" w:hAnsi="Times New Roman" w:cs="Times New Roman"/>
          <w:color w:val="000000"/>
          <w:kern w:val="28"/>
          <w:sz w:val="24"/>
          <w:szCs w:val="24"/>
          <w:lang w:val="es-MX"/>
          <w14:cntxtAlts/>
        </w:rPr>
        <w:br/>
        <w:t xml:space="preserve"> </w:t>
      </w:r>
      <w:r w:rsidRPr="00D45B05">
        <w:rPr>
          <w:rFonts w:ascii="Times New Roman" w:eastAsia="Times New Roman" w:hAnsi="Times New Roman" w:cs="Times New Roman"/>
          <w:color w:val="000000"/>
          <w:kern w:val="28"/>
          <w:sz w:val="24"/>
          <w:szCs w:val="24"/>
          <w:lang w:val="es-MX"/>
          <w14:cntxtAlts/>
        </w:rPr>
        <w:t>Santísimo Sacramento; en donde esto no</w:t>
      </w:r>
      <w:r w:rsidR="00D45B05" w:rsidRPr="00D45B05">
        <w:rPr>
          <w:rFonts w:ascii="Times New Roman" w:eastAsia="Times New Roman" w:hAnsi="Times New Roman" w:cs="Times New Roman"/>
          <w:color w:val="000000"/>
          <w:kern w:val="28"/>
          <w:sz w:val="24"/>
          <w:szCs w:val="24"/>
          <w:lang w:val="es-MX"/>
          <w14:cntxtAlts/>
        </w:rPr>
        <w:t xml:space="preserve"> </w:t>
      </w:r>
      <w:r w:rsidRPr="00D45B05">
        <w:rPr>
          <w:rFonts w:ascii="Times New Roman" w:eastAsia="Times New Roman" w:hAnsi="Times New Roman" w:cs="Times New Roman"/>
          <w:color w:val="000000"/>
          <w:kern w:val="28"/>
          <w:sz w:val="24"/>
          <w:szCs w:val="24"/>
          <w:lang w:val="es-MX"/>
          <w14:cntxtAlts/>
        </w:rPr>
        <w:t xml:space="preserve">sea posible, la capilla será la iglesia del </w:t>
      </w:r>
      <w:r w:rsidR="00D45B05" w:rsidRPr="00D45B05">
        <w:rPr>
          <w:rFonts w:ascii="Times New Roman" w:eastAsia="Times New Roman" w:hAnsi="Times New Roman" w:cs="Times New Roman"/>
          <w:color w:val="000000"/>
          <w:kern w:val="28"/>
          <w:sz w:val="24"/>
          <w:szCs w:val="24"/>
          <w:lang w:val="es-MX"/>
          <w14:cntxtAlts/>
        </w:rPr>
        <w:t xml:space="preserve"> </w:t>
      </w:r>
      <w:r w:rsidR="00D45B05">
        <w:rPr>
          <w:rFonts w:ascii="Times New Roman" w:eastAsia="Times New Roman" w:hAnsi="Times New Roman" w:cs="Times New Roman"/>
          <w:color w:val="000000"/>
          <w:kern w:val="28"/>
          <w:sz w:val="24"/>
          <w:szCs w:val="24"/>
          <w:lang w:val="es-MX"/>
          <w14:cntxtAlts/>
        </w:rPr>
        <w:t xml:space="preserve">  </w:t>
      </w:r>
      <w:r w:rsidRPr="00D45B05">
        <w:rPr>
          <w:rFonts w:ascii="Times New Roman" w:eastAsia="Times New Roman" w:hAnsi="Times New Roman" w:cs="Times New Roman"/>
          <w:color w:val="000000"/>
          <w:kern w:val="28"/>
          <w:sz w:val="24"/>
          <w:szCs w:val="24"/>
          <w:lang w:val="es-MX"/>
          <w14:cntxtAlts/>
        </w:rPr>
        <w:t>lugar.</w:t>
      </w:r>
    </w:p>
    <w:p w:rsidR="006174CC" w:rsidRPr="006174CC" w:rsidRDefault="006174CC" w:rsidP="006174CC">
      <w:pPr>
        <w:tabs>
          <w:tab w:val="left" w:pos="-31680"/>
        </w:tabs>
        <w:spacing w:after="0" w:line="240" w:lineRule="auto"/>
        <w:ind w:left="1410" w:hanging="690"/>
        <w:jc w:val="both"/>
        <w:rPr>
          <w:rFonts w:ascii="Times New Roman" w:eastAsia="Times New Roman" w:hAnsi="Times New Roman" w:cs="Times New Roman"/>
          <w:color w:val="000000"/>
          <w:kern w:val="28"/>
          <w:sz w:val="24"/>
          <w:szCs w:val="24"/>
          <w:lang w:val="es-MX"/>
          <w14:cntxtAlts/>
        </w:rPr>
      </w:pPr>
      <w:r w:rsidRPr="006174CC">
        <w:rPr>
          <w:rFonts w:ascii="Times New Roman" w:eastAsia="Times New Roman" w:hAnsi="Times New Roman" w:cs="Times New Roman"/>
          <w:color w:val="000000"/>
          <w:kern w:val="28"/>
          <w:sz w:val="24"/>
          <w:szCs w:val="24"/>
          <w:lang w:val="es-MX"/>
          <w14:cntxtAlts/>
        </w:rPr>
        <w:t> </w:t>
      </w:r>
    </w:p>
    <w:p w:rsidR="006174CC" w:rsidRPr="006174CC" w:rsidRDefault="006174CC" w:rsidP="006174CC">
      <w:pPr>
        <w:widowControl w:val="0"/>
        <w:tabs>
          <w:tab w:val="left" w:pos="-31680"/>
        </w:tabs>
        <w:spacing w:after="0" w:line="240" w:lineRule="auto"/>
        <w:ind w:left="2124" w:hanging="690"/>
        <w:rPr>
          <w:rFonts w:ascii="Times New Roman" w:eastAsia="Times New Roman" w:hAnsi="Times New Roman" w:cs="Times New Roman"/>
          <w:color w:val="000000"/>
          <w:kern w:val="28"/>
          <w:sz w:val="24"/>
          <w:szCs w:val="24"/>
          <w:lang w:val="es-MX"/>
          <w14:cntxtAlts/>
        </w:rPr>
      </w:pPr>
      <w:r w:rsidRPr="006174CC">
        <w:rPr>
          <w:rFonts w:ascii="Times New Roman" w:eastAsia="Times New Roman" w:hAnsi="Times New Roman" w:cs="Times New Roman"/>
          <w:color w:val="000000"/>
          <w:kern w:val="28"/>
          <w:sz w:val="24"/>
          <w:szCs w:val="24"/>
          <w14:cntxtAlts/>
        </w:rPr>
        <w:t xml:space="preserve">        </w:t>
      </w:r>
      <w:r w:rsidRPr="006174CC">
        <w:rPr>
          <w:rFonts w:ascii="Times New Roman" w:eastAsia="Times New Roman" w:hAnsi="Times New Roman" w:cs="Times New Roman"/>
          <w:color w:val="000000"/>
          <w:kern w:val="28"/>
          <w:sz w:val="24"/>
          <w:szCs w:val="24"/>
          <w:lang w:val="es-MX"/>
          <w14:cntxtAlts/>
        </w:rPr>
        <w:t xml:space="preserve">D15.1   La Liturgia Eucarística, debido a su valor trascendental, será la </w:t>
      </w:r>
    </w:p>
    <w:p w:rsidR="006174CC" w:rsidRPr="006174CC" w:rsidRDefault="006174CC" w:rsidP="006174CC">
      <w:pPr>
        <w:widowControl w:val="0"/>
        <w:tabs>
          <w:tab w:val="left" w:pos="-31680"/>
        </w:tabs>
        <w:spacing w:after="0" w:line="240" w:lineRule="auto"/>
        <w:ind w:left="2124" w:hanging="690"/>
        <w:rPr>
          <w:rFonts w:ascii="Times New Roman" w:eastAsia="Times New Roman" w:hAnsi="Times New Roman" w:cs="Times New Roman"/>
          <w:color w:val="000000"/>
          <w:kern w:val="28"/>
          <w:sz w:val="24"/>
          <w:szCs w:val="24"/>
          <w:lang w:val="es-MX"/>
          <w14:cntxtAlts/>
        </w:rPr>
      </w:pPr>
      <w:r w:rsidRPr="006174CC">
        <w:rPr>
          <w:rFonts w:ascii="Times New Roman" w:eastAsia="Times New Roman" w:hAnsi="Times New Roman" w:cs="Times New Roman"/>
          <w:color w:val="000000"/>
          <w:kern w:val="28"/>
          <w:sz w:val="24"/>
          <w:szCs w:val="24"/>
          <w:lang w:val="es-MX"/>
          <w14:cntxtAlts/>
        </w:rPr>
        <w:t xml:space="preserve">                     </w:t>
      </w:r>
      <w:proofErr w:type="gramStart"/>
      <w:r w:rsidRPr="006174CC">
        <w:rPr>
          <w:rFonts w:ascii="Times New Roman" w:eastAsia="Times New Roman" w:hAnsi="Times New Roman" w:cs="Times New Roman"/>
          <w:color w:val="000000"/>
          <w:kern w:val="28"/>
          <w:sz w:val="24"/>
          <w:szCs w:val="24"/>
          <w:lang w:val="es-MX"/>
          <w14:cntxtAlts/>
        </w:rPr>
        <w:t>celebración</w:t>
      </w:r>
      <w:proofErr w:type="gramEnd"/>
      <w:r w:rsidRPr="006174CC">
        <w:rPr>
          <w:rFonts w:ascii="Times New Roman" w:eastAsia="Times New Roman" w:hAnsi="Times New Roman" w:cs="Times New Roman"/>
          <w:color w:val="000000"/>
          <w:kern w:val="28"/>
          <w:sz w:val="24"/>
          <w:szCs w:val="24"/>
          <w:lang w:val="es-MX"/>
          <w14:cntxtAlts/>
        </w:rPr>
        <w:t xml:space="preserve"> comunal preferida de la Comunidad.</w:t>
      </w:r>
    </w:p>
    <w:p w:rsidR="006174CC" w:rsidRPr="006174CC" w:rsidRDefault="006174CC" w:rsidP="006174CC">
      <w:pPr>
        <w:tabs>
          <w:tab w:val="left" w:pos="-31680"/>
        </w:tabs>
        <w:spacing w:after="0" w:line="240" w:lineRule="auto"/>
        <w:ind w:left="1410" w:hanging="690"/>
        <w:jc w:val="both"/>
        <w:rPr>
          <w:rFonts w:ascii="Times New Roman" w:eastAsia="Times New Roman" w:hAnsi="Times New Roman" w:cs="Times New Roman"/>
          <w:color w:val="000000"/>
          <w:kern w:val="28"/>
          <w:sz w:val="24"/>
          <w:szCs w:val="24"/>
          <w:lang w:val="es-MX"/>
          <w14:cntxtAlts/>
        </w:rPr>
      </w:pPr>
      <w:r w:rsidRPr="006174CC">
        <w:rPr>
          <w:rFonts w:ascii="Times New Roman" w:eastAsia="Times New Roman" w:hAnsi="Times New Roman" w:cs="Times New Roman"/>
          <w:color w:val="000000"/>
          <w:kern w:val="28"/>
          <w:sz w:val="24"/>
          <w:szCs w:val="24"/>
          <w:lang w:val="es-MX"/>
          <w14:cntxtAlts/>
        </w:rPr>
        <w:t> </w:t>
      </w:r>
    </w:p>
    <w:p w:rsidR="006174CC" w:rsidRPr="006174CC" w:rsidRDefault="006174CC" w:rsidP="006174CC">
      <w:pPr>
        <w:widowControl w:val="0"/>
        <w:tabs>
          <w:tab w:val="left" w:pos="-31680"/>
        </w:tabs>
        <w:spacing w:after="0" w:line="240" w:lineRule="auto"/>
        <w:ind w:left="1410" w:hanging="690"/>
        <w:jc w:val="both"/>
        <w:rPr>
          <w:rFonts w:ascii="Times New Roman" w:eastAsia="Times New Roman" w:hAnsi="Times New Roman" w:cs="Times New Roman"/>
          <w:color w:val="000000"/>
          <w:kern w:val="28"/>
          <w:sz w:val="24"/>
          <w:szCs w:val="24"/>
          <w:lang w:val="es-MX"/>
          <w14:cntxtAlts/>
        </w:rPr>
      </w:pPr>
      <w:r w:rsidRPr="006174CC">
        <w:rPr>
          <w:rFonts w:ascii="Times New Roman" w:eastAsia="Times New Roman" w:hAnsi="Times New Roman" w:cs="Times New Roman"/>
          <w:color w:val="000000"/>
          <w:kern w:val="28"/>
          <w:sz w:val="24"/>
          <w:szCs w:val="24"/>
          <w14:cntxtAlts/>
        </w:rPr>
        <w:tab/>
        <w:t xml:space="preserve">        </w:t>
      </w:r>
      <w:r w:rsidRPr="006174CC">
        <w:rPr>
          <w:rFonts w:ascii="Times New Roman" w:eastAsia="Times New Roman" w:hAnsi="Times New Roman" w:cs="Times New Roman"/>
          <w:color w:val="000000"/>
          <w:kern w:val="28"/>
          <w:sz w:val="24"/>
          <w:szCs w:val="24"/>
          <w:lang w:val="es-MX"/>
          <w14:cntxtAlts/>
        </w:rPr>
        <w:t>D.15.2   Reconocemos el papel eclesiástico del sacerdocio ordenado y</w:t>
      </w:r>
    </w:p>
    <w:p w:rsidR="006174CC" w:rsidRPr="006174CC" w:rsidRDefault="006174CC" w:rsidP="006174CC">
      <w:pPr>
        <w:widowControl w:val="0"/>
        <w:tabs>
          <w:tab w:val="left" w:pos="-31680"/>
        </w:tabs>
        <w:spacing w:after="0" w:line="240" w:lineRule="auto"/>
        <w:ind w:left="1410" w:hanging="690"/>
        <w:jc w:val="both"/>
        <w:rPr>
          <w:rFonts w:ascii="Times New Roman" w:eastAsia="Times New Roman" w:hAnsi="Times New Roman" w:cs="Times New Roman"/>
          <w:color w:val="000000"/>
          <w:kern w:val="28"/>
          <w:sz w:val="24"/>
          <w:szCs w:val="24"/>
          <w:lang w:val="es-MX"/>
          <w14:cntxtAlts/>
        </w:rPr>
      </w:pPr>
      <w:r w:rsidRPr="006174CC">
        <w:rPr>
          <w:rFonts w:ascii="Times New Roman" w:eastAsia="Times New Roman" w:hAnsi="Times New Roman" w:cs="Times New Roman"/>
          <w:color w:val="000000"/>
          <w:kern w:val="28"/>
          <w:sz w:val="24"/>
          <w:szCs w:val="24"/>
          <w14:cntxtAlts/>
        </w:rPr>
        <w:t xml:space="preserve">                                  </w:t>
      </w:r>
      <w:proofErr w:type="gramStart"/>
      <w:r w:rsidRPr="006174CC">
        <w:rPr>
          <w:rFonts w:ascii="Times New Roman" w:eastAsia="Times New Roman" w:hAnsi="Times New Roman" w:cs="Times New Roman"/>
          <w:color w:val="000000"/>
          <w:kern w:val="28"/>
          <w:sz w:val="24"/>
          <w:szCs w:val="24"/>
          <w:lang w:val="es-MX"/>
          <w14:cntxtAlts/>
        </w:rPr>
        <w:t>nuestra</w:t>
      </w:r>
      <w:proofErr w:type="gramEnd"/>
      <w:r w:rsidRPr="006174CC">
        <w:rPr>
          <w:rFonts w:ascii="Times New Roman" w:eastAsia="Times New Roman" w:hAnsi="Times New Roman" w:cs="Times New Roman"/>
          <w:color w:val="000000"/>
          <w:kern w:val="28"/>
          <w:sz w:val="24"/>
          <w:szCs w:val="24"/>
          <w:lang w:val="es-MX"/>
          <w14:cntxtAlts/>
        </w:rPr>
        <w:t xml:space="preserve"> responsabilidad de dar apoyo a los sacerdotes, en</w:t>
      </w:r>
    </w:p>
    <w:p w:rsidR="006174CC" w:rsidRPr="006174CC" w:rsidRDefault="006174CC" w:rsidP="006174CC">
      <w:pPr>
        <w:widowControl w:val="0"/>
        <w:tabs>
          <w:tab w:val="left" w:pos="-31680"/>
        </w:tabs>
        <w:spacing w:after="0" w:line="240" w:lineRule="auto"/>
        <w:ind w:left="1410" w:hanging="690"/>
        <w:jc w:val="both"/>
        <w:rPr>
          <w:rFonts w:ascii="Times New Roman" w:eastAsia="Times New Roman" w:hAnsi="Times New Roman" w:cs="Times New Roman"/>
          <w:color w:val="000000"/>
          <w:kern w:val="28"/>
          <w:sz w:val="24"/>
          <w:szCs w:val="24"/>
          <w:lang w:val="es-MX"/>
          <w14:cntxtAlts/>
        </w:rPr>
      </w:pPr>
      <w:r w:rsidRPr="006174CC">
        <w:rPr>
          <w:rFonts w:ascii="Times New Roman" w:eastAsia="Times New Roman" w:hAnsi="Times New Roman" w:cs="Times New Roman"/>
          <w:color w:val="000000"/>
          <w:kern w:val="28"/>
          <w:sz w:val="24"/>
          <w:szCs w:val="24"/>
          <w14:cntxtAlts/>
        </w:rPr>
        <w:t xml:space="preserve">                                  </w:t>
      </w:r>
      <w:proofErr w:type="gramStart"/>
      <w:r w:rsidRPr="006174CC">
        <w:rPr>
          <w:rFonts w:ascii="Times New Roman" w:eastAsia="Times New Roman" w:hAnsi="Times New Roman" w:cs="Times New Roman"/>
          <w:color w:val="000000"/>
          <w:kern w:val="28"/>
          <w:sz w:val="24"/>
          <w:szCs w:val="24"/>
          <w:lang w:val="es-MX"/>
          <w14:cntxtAlts/>
        </w:rPr>
        <w:t>especial</w:t>
      </w:r>
      <w:proofErr w:type="gramEnd"/>
      <w:r w:rsidRPr="006174CC">
        <w:rPr>
          <w:rFonts w:ascii="Times New Roman" w:eastAsia="Times New Roman" w:hAnsi="Times New Roman" w:cs="Times New Roman"/>
          <w:color w:val="000000"/>
          <w:kern w:val="28"/>
          <w:sz w:val="24"/>
          <w:szCs w:val="24"/>
          <w:lang w:val="es-MX"/>
          <w14:cntxtAlts/>
        </w:rPr>
        <w:t xml:space="preserve"> a aquellos en la Familia del Cenáculo Misionero.</w:t>
      </w:r>
    </w:p>
    <w:p w:rsidR="006174CC" w:rsidRPr="006174CC" w:rsidRDefault="006174CC" w:rsidP="006174CC">
      <w:pPr>
        <w:widowControl w:val="0"/>
        <w:tabs>
          <w:tab w:val="left" w:pos="-31680"/>
        </w:tabs>
        <w:spacing w:after="0" w:line="240" w:lineRule="auto"/>
        <w:ind w:left="1410" w:hanging="690"/>
        <w:jc w:val="both"/>
        <w:rPr>
          <w:rFonts w:ascii="Times New Roman" w:eastAsia="Times New Roman" w:hAnsi="Times New Roman" w:cs="Times New Roman"/>
          <w:color w:val="000000"/>
          <w:kern w:val="28"/>
          <w:sz w:val="24"/>
          <w:szCs w:val="24"/>
          <w:lang w:val="es-MX"/>
          <w14:cntxtAlts/>
        </w:rPr>
      </w:pPr>
      <w:r w:rsidRPr="006174CC">
        <w:rPr>
          <w:rFonts w:ascii="Times New Roman" w:eastAsia="Times New Roman" w:hAnsi="Times New Roman" w:cs="Times New Roman"/>
          <w:color w:val="000000"/>
          <w:kern w:val="28"/>
          <w:sz w:val="24"/>
          <w:szCs w:val="24"/>
          <w14:cntxtAlts/>
        </w:rPr>
        <w:t xml:space="preserve">                                  </w:t>
      </w:r>
      <w:r w:rsidRPr="006174CC">
        <w:rPr>
          <w:rFonts w:ascii="Times New Roman" w:eastAsia="Times New Roman" w:hAnsi="Times New Roman" w:cs="Times New Roman"/>
          <w:color w:val="000000"/>
          <w:kern w:val="28"/>
          <w:sz w:val="24"/>
          <w:szCs w:val="24"/>
          <w:lang w:val="es-MX"/>
          <w14:cntxtAlts/>
        </w:rPr>
        <w:t>Hacemos esto particularmente a través de nuestras oraciones,</w:t>
      </w:r>
    </w:p>
    <w:p w:rsidR="006174CC" w:rsidRPr="006174CC" w:rsidRDefault="006174CC" w:rsidP="006174CC">
      <w:pPr>
        <w:widowControl w:val="0"/>
        <w:tabs>
          <w:tab w:val="left" w:pos="-31680"/>
        </w:tabs>
        <w:spacing w:after="0" w:line="240" w:lineRule="auto"/>
        <w:ind w:left="1410" w:hanging="690"/>
        <w:jc w:val="both"/>
        <w:rPr>
          <w:rFonts w:ascii="Times New Roman" w:eastAsia="Times New Roman" w:hAnsi="Times New Roman" w:cs="Times New Roman"/>
          <w:color w:val="000000"/>
          <w:kern w:val="28"/>
          <w:sz w:val="24"/>
          <w:szCs w:val="24"/>
          <w:lang w:val="es-MX"/>
          <w14:cntxtAlts/>
        </w:rPr>
      </w:pPr>
      <w:r w:rsidRPr="006174CC">
        <w:rPr>
          <w:rFonts w:ascii="Times New Roman" w:eastAsia="Times New Roman" w:hAnsi="Times New Roman" w:cs="Times New Roman"/>
          <w:color w:val="000000"/>
          <w:kern w:val="28"/>
          <w:sz w:val="24"/>
          <w:szCs w:val="24"/>
          <w14:cntxtAlts/>
        </w:rPr>
        <w:t xml:space="preserve">                                  </w:t>
      </w:r>
      <w:proofErr w:type="gramStart"/>
      <w:r w:rsidRPr="006174CC">
        <w:rPr>
          <w:rFonts w:ascii="Times New Roman" w:eastAsia="Times New Roman" w:hAnsi="Times New Roman" w:cs="Times New Roman"/>
          <w:color w:val="000000"/>
          <w:kern w:val="28"/>
          <w:sz w:val="24"/>
          <w:szCs w:val="24"/>
          <w:lang w:val="es-MX"/>
          <w14:cntxtAlts/>
        </w:rPr>
        <w:t>mostrando</w:t>
      </w:r>
      <w:proofErr w:type="gramEnd"/>
      <w:r w:rsidRPr="006174CC">
        <w:rPr>
          <w:rFonts w:ascii="Times New Roman" w:eastAsia="Times New Roman" w:hAnsi="Times New Roman" w:cs="Times New Roman"/>
          <w:color w:val="000000"/>
          <w:kern w:val="28"/>
          <w:sz w:val="24"/>
          <w:szCs w:val="24"/>
          <w:lang w:val="es-MX"/>
          <w14:cntxtAlts/>
        </w:rPr>
        <w:t xml:space="preserve"> preocupación y colaborando en el ministerio.</w:t>
      </w:r>
    </w:p>
    <w:p w:rsidR="006174CC" w:rsidRPr="006174CC" w:rsidRDefault="006174CC" w:rsidP="006174CC">
      <w:pPr>
        <w:widowControl w:val="0"/>
        <w:tabs>
          <w:tab w:val="left" w:pos="-31680"/>
        </w:tabs>
        <w:spacing w:after="0" w:line="240" w:lineRule="auto"/>
        <w:ind w:left="1410" w:hanging="690"/>
        <w:jc w:val="both"/>
        <w:rPr>
          <w:rFonts w:ascii="Times New Roman" w:eastAsia="Times New Roman" w:hAnsi="Times New Roman" w:cs="Times New Roman"/>
          <w:color w:val="000000"/>
          <w:kern w:val="28"/>
          <w:sz w:val="24"/>
          <w:szCs w:val="24"/>
          <w:lang w:val="es-MX"/>
          <w14:cntxtAlts/>
        </w:rPr>
      </w:pPr>
      <w:r w:rsidRPr="006174CC">
        <w:rPr>
          <w:rFonts w:ascii="Times New Roman" w:eastAsia="Times New Roman" w:hAnsi="Times New Roman" w:cs="Times New Roman"/>
          <w:color w:val="000000"/>
          <w:kern w:val="28"/>
          <w:sz w:val="24"/>
          <w:szCs w:val="24"/>
          <w14:cntxtAlts/>
        </w:rPr>
        <w:t xml:space="preserve">                                  </w:t>
      </w:r>
      <w:r w:rsidRPr="006174CC">
        <w:rPr>
          <w:rFonts w:ascii="Times New Roman" w:eastAsia="Times New Roman" w:hAnsi="Times New Roman" w:cs="Times New Roman"/>
          <w:color w:val="000000"/>
          <w:kern w:val="28"/>
          <w:sz w:val="24"/>
          <w:szCs w:val="24"/>
          <w:lang w:val="es-MX"/>
          <w14:cntxtAlts/>
        </w:rPr>
        <w:t>Debemos animar a los laicos a hacer lo mismo.</w:t>
      </w:r>
    </w:p>
    <w:p w:rsidR="006174CC" w:rsidRPr="006174CC" w:rsidRDefault="006174CC" w:rsidP="006174CC">
      <w:pPr>
        <w:widowControl w:val="0"/>
        <w:tabs>
          <w:tab w:val="left" w:pos="86"/>
        </w:tabs>
        <w:spacing w:after="0" w:line="240" w:lineRule="auto"/>
        <w:rPr>
          <w:rFonts w:ascii="Times New Roman" w:eastAsia="Times New Roman" w:hAnsi="Times New Roman" w:cs="Times New Roman"/>
          <w:color w:val="000000"/>
          <w:kern w:val="28"/>
          <w:sz w:val="24"/>
          <w:szCs w:val="24"/>
          <w:lang w:val="es-MX"/>
          <w14:cntxtAlts/>
        </w:rPr>
      </w:pPr>
      <w:r w:rsidRPr="006174CC">
        <w:rPr>
          <w:rFonts w:ascii="Times New Roman" w:eastAsia="Times New Roman" w:hAnsi="Times New Roman" w:cs="Times New Roman"/>
          <w:color w:val="000000"/>
          <w:kern w:val="28"/>
          <w:sz w:val="24"/>
          <w:szCs w:val="24"/>
          <w:lang w:val="es-MX"/>
          <w14:cntxtAlts/>
        </w:rPr>
        <w:t> </w:t>
      </w:r>
      <w:r w:rsidRPr="006174CC">
        <w:rPr>
          <w:rFonts w:ascii="Times New Roman" w:eastAsia="Times New Roman" w:hAnsi="Times New Roman" w:cs="Times New Roman"/>
          <w:b/>
          <w:bCs/>
          <w:color w:val="000000"/>
          <w:kern w:val="28"/>
          <w:sz w:val="24"/>
          <w:szCs w:val="24"/>
          <w:lang w:val="es-MX"/>
          <w14:cntxtAlts/>
        </w:rPr>
        <w:t> </w:t>
      </w:r>
    </w:p>
    <w:p w:rsidR="006174CC" w:rsidRPr="006174CC" w:rsidRDefault="006174CC" w:rsidP="006174CC">
      <w:pPr>
        <w:widowControl w:val="0"/>
        <w:tabs>
          <w:tab w:val="left" w:pos="86"/>
        </w:tabs>
        <w:spacing w:after="0" w:line="240" w:lineRule="auto"/>
        <w:rPr>
          <w:rFonts w:ascii="Times New Roman" w:eastAsia="Times New Roman" w:hAnsi="Times New Roman" w:cs="Times New Roman"/>
          <w:b/>
          <w:bCs/>
          <w:color w:val="000000"/>
          <w:kern w:val="28"/>
          <w:sz w:val="24"/>
          <w:szCs w:val="24"/>
          <w:lang w:val="es-MX"/>
          <w14:cntxtAlts/>
        </w:rPr>
      </w:pPr>
      <w:r w:rsidRPr="006174CC">
        <w:rPr>
          <w:rFonts w:ascii="Times New Roman" w:eastAsia="Times New Roman" w:hAnsi="Times New Roman" w:cs="Times New Roman"/>
          <w:b/>
          <w:bCs/>
          <w:color w:val="000000"/>
          <w:kern w:val="28"/>
          <w:sz w:val="24"/>
          <w:szCs w:val="24"/>
          <w:lang w:val="es-MX"/>
          <w14:cntxtAlts/>
        </w:rPr>
        <w:t xml:space="preserve">16. Debido a que necesitamos por nuestra fragilidad humana de la misericordia de Dios,        hemos de frecuentar el Sacramento de la Penitencia en busca de reconciliación sanación.  A través de la experiencia del perdón sacramental, aprendemos a sentir más misericordia  y compasión hacia los demás. </w:t>
      </w:r>
    </w:p>
    <w:p w:rsidR="006174CC" w:rsidRPr="006174CC" w:rsidRDefault="006174CC" w:rsidP="006174CC">
      <w:pPr>
        <w:widowControl w:val="0"/>
        <w:tabs>
          <w:tab w:val="left" w:pos="0"/>
        </w:tabs>
        <w:spacing w:after="0" w:line="240" w:lineRule="auto"/>
        <w:ind w:left="360" w:hanging="360"/>
        <w:rPr>
          <w:rFonts w:ascii="Times New Roman" w:eastAsia="Times New Roman" w:hAnsi="Times New Roman" w:cs="Times New Roman"/>
          <w:b/>
          <w:bCs/>
          <w:color w:val="000000"/>
          <w:kern w:val="28"/>
          <w:sz w:val="24"/>
          <w:szCs w:val="24"/>
          <w:lang w:val="es-MX"/>
          <w14:cntxtAlts/>
        </w:rPr>
      </w:pPr>
      <w:r w:rsidRPr="006174CC">
        <w:rPr>
          <w:rFonts w:ascii="Times New Roman" w:eastAsia="Times New Roman" w:hAnsi="Times New Roman" w:cs="Times New Roman"/>
          <w:b/>
          <w:bCs/>
          <w:color w:val="000000"/>
          <w:kern w:val="28"/>
          <w:sz w:val="24"/>
          <w:szCs w:val="24"/>
          <w:lang w:val="es-MX"/>
          <w14:cntxtAlts/>
        </w:rPr>
        <w:t> </w:t>
      </w:r>
    </w:p>
    <w:p w:rsidR="006174CC" w:rsidRPr="006174CC" w:rsidRDefault="006174CC" w:rsidP="006174CC">
      <w:pPr>
        <w:widowControl w:val="0"/>
        <w:tabs>
          <w:tab w:val="left" w:pos="-31680"/>
        </w:tabs>
        <w:spacing w:after="0" w:line="240" w:lineRule="auto"/>
        <w:ind w:left="88"/>
        <w:rPr>
          <w:rFonts w:ascii="Times New Roman" w:eastAsia="Times New Roman" w:hAnsi="Times New Roman" w:cs="Times New Roman"/>
          <w:b/>
          <w:bCs/>
          <w:color w:val="000000"/>
          <w:kern w:val="28"/>
          <w:sz w:val="24"/>
          <w:szCs w:val="24"/>
          <w:lang w:val="es-MX"/>
          <w14:cntxtAlts/>
        </w:rPr>
      </w:pPr>
      <w:r w:rsidRPr="006174CC">
        <w:rPr>
          <w:rFonts w:ascii="Times New Roman" w:eastAsia="Times New Roman" w:hAnsi="Times New Roman" w:cs="Times New Roman"/>
          <w:b/>
          <w:bCs/>
          <w:color w:val="000000"/>
          <w:kern w:val="28"/>
          <w:sz w:val="24"/>
          <w:szCs w:val="24"/>
          <w:lang w:val="es-MX"/>
          <w14:cntxtAlts/>
        </w:rPr>
        <w:t xml:space="preserve">17. El espíritu del Cenáculo es un espíritu de oración.  Reconocemos que sólo </w:t>
      </w:r>
      <w:r w:rsidRPr="006174CC">
        <w:rPr>
          <w:rFonts w:ascii="Times New Roman" w:eastAsia="Times New Roman" w:hAnsi="Times New Roman" w:cs="Times New Roman"/>
          <w:b/>
          <w:bCs/>
          <w:i/>
          <w:iCs/>
          <w:color w:val="000000"/>
          <w:kern w:val="28"/>
          <w:sz w:val="24"/>
          <w:szCs w:val="24"/>
          <w:lang w:val="es-MX"/>
          <w14:cntxtAlts/>
        </w:rPr>
        <w:t>una  persona espiritual puede vivir una vida apostólica, y que no podemos ser espirituales sin la oración.</w:t>
      </w:r>
      <w:r w:rsidRPr="006174CC">
        <w:rPr>
          <w:rFonts w:ascii="Times New Roman" w:eastAsia="Times New Roman" w:hAnsi="Times New Roman" w:cs="Times New Roman"/>
          <w:b/>
          <w:bCs/>
          <w:color w:val="000000"/>
          <w:kern w:val="28"/>
          <w:sz w:val="24"/>
          <w:szCs w:val="24"/>
          <w:lang w:val="es-MX"/>
          <w14:cntxtAlts/>
        </w:rPr>
        <w:t xml:space="preserve"> Se atribuirá un gran valor a los periodos de oración en silencio y a los de recogimiento. Hemos de dedicar a diario un tiempo adecuado para la oración  personal, para la meditación y  para la lectura espiritual.  Nuestra lectura ha de incluir los escritos del Cenáculo  Misionero, y siguiendo nuestro lema </w:t>
      </w:r>
      <w:proofErr w:type="spellStart"/>
      <w:r w:rsidRPr="006174CC">
        <w:rPr>
          <w:rFonts w:ascii="Times New Roman" w:eastAsia="Times New Roman" w:hAnsi="Times New Roman" w:cs="Times New Roman"/>
          <w:b/>
          <w:bCs/>
          <w:i/>
          <w:iCs/>
          <w:color w:val="000000"/>
          <w:kern w:val="28"/>
          <w:sz w:val="24"/>
          <w:szCs w:val="24"/>
          <w:lang w:val="es-MX"/>
          <w14:cntxtAlts/>
        </w:rPr>
        <w:t>sentire</w:t>
      </w:r>
      <w:proofErr w:type="spellEnd"/>
      <w:r w:rsidRPr="006174CC">
        <w:rPr>
          <w:rFonts w:ascii="Times New Roman" w:eastAsia="Times New Roman" w:hAnsi="Times New Roman" w:cs="Times New Roman"/>
          <w:b/>
          <w:bCs/>
          <w:i/>
          <w:iCs/>
          <w:color w:val="000000"/>
          <w:kern w:val="28"/>
          <w:sz w:val="24"/>
          <w:szCs w:val="24"/>
          <w:lang w:val="es-MX"/>
          <w14:cntxtAlts/>
        </w:rPr>
        <w:t xml:space="preserve"> cum </w:t>
      </w:r>
      <w:proofErr w:type="spellStart"/>
      <w:r w:rsidRPr="006174CC">
        <w:rPr>
          <w:rFonts w:ascii="Times New Roman" w:eastAsia="Times New Roman" w:hAnsi="Times New Roman" w:cs="Times New Roman"/>
          <w:b/>
          <w:bCs/>
          <w:i/>
          <w:iCs/>
          <w:color w:val="000000"/>
          <w:kern w:val="28"/>
          <w:sz w:val="24"/>
          <w:szCs w:val="24"/>
          <w:lang w:val="es-MX"/>
          <w14:cntxtAlts/>
        </w:rPr>
        <w:t>ecclesia</w:t>
      </w:r>
      <w:proofErr w:type="spellEnd"/>
      <w:r w:rsidRPr="006174CC">
        <w:rPr>
          <w:rFonts w:ascii="Times New Roman" w:eastAsia="Times New Roman" w:hAnsi="Times New Roman" w:cs="Times New Roman"/>
          <w:b/>
          <w:bCs/>
          <w:i/>
          <w:iCs/>
          <w:color w:val="000000"/>
          <w:kern w:val="28"/>
          <w:sz w:val="24"/>
          <w:szCs w:val="24"/>
          <w:lang w:val="es-MX"/>
          <w14:cntxtAlts/>
        </w:rPr>
        <w:t xml:space="preserve">, </w:t>
      </w:r>
      <w:r w:rsidRPr="006174CC">
        <w:rPr>
          <w:rFonts w:ascii="Times New Roman" w:eastAsia="Times New Roman" w:hAnsi="Times New Roman" w:cs="Times New Roman"/>
          <w:b/>
          <w:bCs/>
          <w:color w:val="000000"/>
          <w:kern w:val="28"/>
          <w:sz w:val="24"/>
          <w:szCs w:val="24"/>
          <w:lang w:val="es-MX"/>
          <w14:cntxtAlts/>
        </w:rPr>
        <w:t xml:space="preserve">hemos de  reflexionar en espíritu de oración, sobre los  documentos de la Iglesia. </w:t>
      </w:r>
    </w:p>
    <w:p w:rsidR="006174CC" w:rsidRPr="006174CC" w:rsidRDefault="006174CC" w:rsidP="006174CC">
      <w:pPr>
        <w:widowControl w:val="0"/>
        <w:spacing w:after="0" w:line="240" w:lineRule="auto"/>
        <w:rPr>
          <w:rFonts w:ascii="Times New Roman" w:eastAsia="Times New Roman" w:hAnsi="Times New Roman" w:cs="Times New Roman"/>
          <w:color w:val="000000"/>
          <w:kern w:val="28"/>
          <w:sz w:val="20"/>
          <w:szCs w:val="20"/>
          <w14:cntxtAlts/>
        </w:rPr>
      </w:pPr>
      <w:r w:rsidRPr="006174CC">
        <w:rPr>
          <w:rFonts w:ascii="Times New Roman" w:eastAsia="Times New Roman" w:hAnsi="Times New Roman" w:cs="Times New Roman"/>
          <w:color w:val="000000"/>
          <w:kern w:val="28"/>
          <w:sz w:val="20"/>
          <w:szCs w:val="20"/>
          <w14:cntxtAlts/>
        </w:rPr>
        <w:t> </w:t>
      </w:r>
    </w:p>
    <w:p w:rsidR="006174CC" w:rsidRPr="00B805D7" w:rsidRDefault="00D45B05" w:rsidP="00B805D7">
      <w:pPr>
        <w:widowControl w:val="0"/>
        <w:tabs>
          <w:tab w:val="left" w:pos="43"/>
          <w:tab w:val="left" w:pos="1440"/>
        </w:tabs>
        <w:spacing w:after="0" w:line="240" w:lineRule="auto"/>
        <w:ind w:left="810" w:hanging="720"/>
        <w:rPr>
          <w:rFonts w:ascii="Times New Roman" w:eastAsia="Times New Roman" w:hAnsi="Times New Roman" w:cs="Times New Roman"/>
          <w:color w:val="000000"/>
          <w:kern w:val="28"/>
          <w:sz w:val="23"/>
          <w:szCs w:val="23"/>
          <w14:cntxtAlts/>
        </w:rPr>
      </w:pPr>
      <w:r>
        <w:rPr>
          <w:rFonts w:ascii="Times New Roman" w:eastAsia="Times New Roman" w:hAnsi="Times New Roman" w:cs="Times New Roman"/>
          <w:color w:val="000000"/>
          <w:kern w:val="28"/>
          <w:sz w:val="23"/>
          <w:szCs w:val="23"/>
          <w14:cntxtAlts/>
        </w:rPr>
        <w:br/>
      </w:r>
      <w:r>
        <w:rPr>
          <w:rFonts w:ascii="Times New Roman" w:eastAsia="Times New Roman" w:hAnsi="Times New Roman" w:cs="Times New Roman"/>
          <w:color w:val="000000"/>
          <w:kern w:val="28"/>
          <w:sz w:val="23"/>
          <w:szCs w:val="23"/>
          <w14:cntxtAlts/>
        </w:rPr>
        <w:lastRenderedPageBreak/>
        <w:br/>
      </w:r>
      <w:r w:rsidR="006174CC" w:rsidRPr="006C35DE">
        <w:rPr>
          <w:rFonts w:ascii="Times New Roman" w:eastAsia="Times New Roman" w:hAnsi="Times New Roman" w:cs="Times New Roman"/>
          <w:color w:val="000000"/>
          <w:kern w:val="28"/>
          <w:sz w:val="23"/>
          <w:szCs w:val="23"/>
          <w:lang w:val="es-MX"/>
          <w14:cntxtAlts/>
        </w:rPr>
        <w:t xml:space="preserve">C.17.1  Cada Hermana debe dedicar al menos una media hora diaria a la oración de </w:t>
      </w:r>
    </w:p>
    <w:p w:rsidR="006174CC" w:rsidRPr="006C35DE" w:rsidRDefault="006174CC" w:rsidP="006174CC">
      <w:pPr>
        <w:widowControl w:val="0"/>
        <w:tabs>
          <w:tab w:val="left" w:pos="-31680"/>
        </w:tabs>
        <w:spacing w:after="0" w:line="240" w:lineRule="auto"/>
        <w:ind w:left="720"/>
        <w:jc w:val="both"/>
        <w:rPr>
          <w:rFonts w:ascii="Times New Roman" w:eastAsia="Times New Roman" w:hAnsi="Times New Roman" w:cs="Times New Roman"/>
          <w:color w:val="000000"/>
          <w:kern w:val="28"/>
          <w:sz w:val="23"/>
          <w:szCs w:val="23"/>
          <w:lang w:val="es-MX"/>
          <w14:cntxtAlts/>
        </w:rPr>
      </w:pPr>
      <w:r w:rsidRPr="006C35DE">
        <w:rPr>
          <w:rFonts w:ascii="Times New Roman" w:eastAsia="Times New Roman" w:hAnsi="Times New Roman" w:cs="Times New Roman"/>
          <w:color w:val="000000"/>
          <w:kern w:val="28"/>
          <w:sz w:val="23"/>
          <w:szCs w:val="23"/>
          <w:lang w:val="es-MX"/>
          <w14:cntxtAlts/>
        </w:rPr>
        <w:t xml:space="preserve">             </w:t>
      </w:r>
      <w:proofErr w:type="gramStart"/>
      <w:r w:rsidRPr="006C35DE">
        <w:rPr>
          <w:rFonts w:ascii="Times New Roman" w:eastAsia="Times New Roman" w:hAnsi="Times New Roman" w:cs="Times New Roman"/>
          <w:color w:val="000000"/>
          <w:kern w:val="28"/>
          <w:sz w:val="23"/>
          <w:szCs w:val="23"/>
          <w:lang w:val="es-MX"/>
          <w14:cntxtAlts/>
        </w:rPr>
        <w:t>reflexión</w:t>
      </w:r>
      <w:proofErr w:type="gramEnd"/>
      <w:r w:rsidRPr="006C35DE">
        <w:rPr>
          <w:rFonts w:ascii="Times New Roman" w:eastAsia="Times New Roman" w:hAnsi="Times New Roman" w:cs="Times New Roman"/>
          <w:color w:val="000000"/>
          <w:kern w:val="28"/>
          <w:sz w:val="23"/>
          <w:szCs w:val="23"/>
          <w:lang w:val="es-MX"/>
          <w14:cntxtAlts/>
        </w:rPr>
        <w:t xml:space="preserve"> personal.</w:t>
      </w:r>
    </w:p>
    <w:p w:rsidR="006174CC" w:rsidRPr="006C35DE" w:rsidRDefault="006174CC" w:rsidP="006174CC">
      <w:pPr>
        <w:tabs>
          <w:tab w:val="left" w:pos="-31680"/>
        </w:tabs>
        <w:spacing w:after="0" w:line="240" w:lineRule="auto"/>
        <w:ind w:left="720"/>
        <w:jc w:val="both"/>
        <w:rPr>
          <w:rFonts w:ascii="Times New Roman" w:eastAsia="Times New Roman" w:hAnsi="Times New Roman" w:cs="Times New Roman"/>
          <w:color w:val="000000"/>
          <w:kern w:val="28"/>
          <w:sz w:val="23"/>
          <w:szCs w:val="23"/>
          <w:lang w:val="es-MX"/>
          <w14:cntxtAlts/>
        </w:rPr>
      </w:pPr>
      <w:r w:rsidRPr="006C35DE">
        <w:rPr>
          <w:rFonts w:ascii="Times New Roman" w:eastAsia="Times New Roman" w:hAnsi="Times New Roman" w:cs="Times New Roman"/>
          <w:color w:val="000000"/>
          <w:kern w:val="28"/>
          <w:sz w:val="23"/>
          <w:szCs w:val="23"/>
          <w:lang w:val="es-MX"/>
          <w14:cntxtAlts/>
        </w:rPr>
        <w:t> </w:t>
      </w:r>
    </w:p>
    <w:p w:rsidR="006174CC" w:rsidRPr="006C35DE" w:rsidRDefault="006174CC" w:rsidP="006174CC">
      <w:pPr>
        <w:widowControl w:val="0"/>
        <w:tabs>
          <w:tab w:val="left" w:pos="-31680"/>
        </w:tabs>
        <w:spacing w:after="0" w:line="240" w:lineRule="auto"/>
        <w:ind w:left="720"/>
        <w:jc w:val="both"/>
        <w:rPr>
          <w:rFonts w:ascii="Times New Roman" w:eastAsia="Times New Roman" w:hAnsi="Times New Roman" w:cs="Times New Roman"/>
          <w:color w:val="000000"/>
          <w:kern w:val="28"/>
          <w:sz w:val="23"/>
          <w:szCs w:val="23"/>
          <w:lang w:val="es-MX"/>
          <w14:cntxtAlts/>
        </w:rPr>
      </w:pPr>
      <w:r w:rsidRPr="006C35DE">
        <w:rPr>
          <w:rFonts w:ascii="Times New Roman" w:eastAsia="Times New Roman" w:hAnsi="Times New Roman" w:cs="Times New Roman"/>
          <w:color w:val="000000"/>
          <w:kern w:val="28"/>
          <w:sz w:val="23"/>
          <w:szCs w:val="23"/>
          <w:lang w:val="es-MX"/>
          <w14:cntxtAlts/>
        </w:rPr>
        <w:t xml:space="preserve">C17.2   La Comunidad local determinará cómo se alcanzará una atmósfera silencio y        </w:t>
      </w:r>
      <w:r w:rsidRPr="006C35DE">
        <w:rPr>
          <w:rFonts w:ascii="Times New Roman" w:eastAsia="Times New Roman" w:hAnsi="Times New Roman" w:cs="Times New Roman"/>
          <w:color w:val="000000"/>
          <w:kern w:val="28"/>
          <w:sz w:val="23"/>
          <w:szCs w:val="23"/>
          <w:lang w:val="es-MX"/>
          <w14:cntxtAlts/>
        </w:rPr>
        <w:tab/>
      </w:r>
      <w:r w:rsidRPr="006C35DE">
        <w:rPr>
          <w:rFonts w:ascii="Times New Roman" w:eastAsia="Times New Roman" w:hAnsi="Times New Roman" w:cs="Times New Roman"/>
          <w:color w:val="000000"/>
          <w:kern w:val="28"/>
          <w:sz w:val="23"/>
          <w:szCs w:val="23"/>
          <w:lang w:val="es-MX"/>
          <w14:cntxtAlts/>
        </w:rPr>
        <w:tab/>
        <w:t>recogimiento.</w:t>
      </w:r>
    </w:p>
    <w:p w:rsidR="006174CC" w:rsidRPr="006C35DE" w:rsidRDefault="006174CC" w:rsidP="006174CC">
      <w:pPr>
        <w:widowControl w:val="0"/>
        <w:tabs>
          <w:tab w:val="left" w:pos="-31680"/>
        </w:tabs>
        <w:spacing w:after="0" w:line="240" w:lineRule="auto"/>
        <w:ind w:left="720"/>
        <w:jc w:val="both"/>
        <w:rPr>
          <w:rFonts w:ascii="Times New Roman" w:eastAsia="Times New Roman" w:hAnsi="Times New Roman" w:cs="Times New Roman"/>
          <w:color w:val="000000"/>
          <w:kern w:val="28"/>
          <w:sz w:val="23"/>
          <w:szCs w:val="23"/>
          <w14:cntxtAlts/>
        </w:rPr>
      </w:pPr>
      <w:r w:rsidRPr="006C35DE">
        <w:rPr>
          <w:rFonts w:ascii="Times New Roman" w:eastAsia="Times New Roman" w:hAnsi="Times New Roman" w:cs="Times New Roman"/>
          <w:color w:val="000000"/>
          <w:kern w:val="28"/>
          <w:sz w:val="23"/>
          <w:szCs w:val="23"/>
          <w14:cntxtAlts/>
        </w:rPr>
        <w:t> </w:t>
      </w:r>
    </w:p>
    <w:p w:rsidR="006174CC" w:rsidRPr="006C35DE" w:rsidRDefault="006174CC" w:rsidP="006174CC">
      <w:pPr>
        <w:widowControl w:val="0"/>
        <w:tabs>
          <w:tab w:val="left" w:pos="-31680"/>
        </w:tabs>
        <w:spacing w:after="0" w:line="240" w:lineRule="auto"/>
        <w:ind w:left="360" w:hanging="360"/>
        <w:jc w:val="both"/>
        <w:rPr>
          <w:rFonts w:ascii="Times New Roman" w:eastAsia="Times New Roman" w:hAnsi="Times New Roman" w:cs="Times New Roman"/>
          <w:b/>
          <w:bCs/>
          <w:color w:val="000000"/>
          <w:kern w:val="28"/>
          <w:sz w:val="23"/>
          <w:szCs w:val="23"/>
          <w:lang w:val="es-MX"/>
          <w14:cntxtAlts/>
        </w:rPr>
      </w:pPr>
      <w:r w:rsidRPr="006C35DE">
        <w:rPr>
          <w:rFonts w:ascii="Times New Roman" w:eastAsia="Times New Roman" w:hAnsi="Times New Roman" w:cs="Times New Roman"/>
          <w:color w:val="000000"/>
          <w:kern w:val="28"/>
          <w:sz w:val="23"/>
          <w:szCs w:val="23"/>
          <w:lang w:val="es-MX"/>
          <w14:ligatures w14:val="standard"/>
          <w14:cntxtAlts/>
        </w:rPr>
        <w:t>18.</w:t>
      </w:r>
      <w:r w:rsidRPr="006C35DE">
        <w:rPr>
          <w:rFonts w:ascii="Times New Roman" w:eastAsia="Times New Roman" w:hAnsi="Times New Roman" w:cs="Times New Roman"/>
          <w:color w:val="000000"/>
          <w:kern w:val="28"/>
          <w:sz w:val="23"/>
          <w:szCs w:val="23"/>
          <w14:ligatures w14:val="standard"/>
          <w14:cntxtAlts/>
        </w:rPr>
        <w:t> </w:t>
      </w:r>
      <w:r w:rsidRPr="006C35DE">
        <w:rPr>
          <w:rFonts w:ascii="Times New Roman" w:eastAsia="Times New Roman" w:hAnsi="Times New Roman" w:cs="Times New Roman"/>
          <w:b/>
          <w:bCs/>
          <w:color w:val="000000"/>
          <w:kern w:val="28"/>
          <w:sz w:val="23"/>
          <w:szCs w:val="23"/>
          <w:lang w:val="es-MX"/>
          <w14:cntxtAlts/>
        </w:rPr>
        <w:t xml:space="preserve">Periódicamente hemos de dedicar un tiempo más prolongado a la oración y a la </w:t>
      </w:r>
    </w:p>
    <w:p w:rsidR="006174CC" w:rsidRPr="006C35DE" w:rsidRDefault="006174CC" w:rsidP="006174CC">
      <w:pPr>
        <w:widowControl w:val="0"/>
        <w:tabs>
          <w:tab w:val="left" w:pos="-31680"/>
        </w:tabs>
        <w:spacing w:after="0" w:line="240" w:lineRule="auto"/>
        <w:jc w:val="both"/>
        <w:rPr>
          <w:rFonts w:ascii="Times New Roman" w:eastAsia="Times New Roman" w:hAnsi="Times New Roman" w:cs="Times New Roman"/>
          <w:b/>
          <w:bCs/>
          <w:color w:val="000000"/>
          <w:kern w:val="28"/>
          <w:sz w:val="23"/>
          <w:szCs w:val="23"/>
          <w:lang w:val="es-MX"/>
          <w14:cntxtAlts/>
        </w:rPr>
      </w:pPr>
      <w:proofErr w:type="gramStart"/>
      <w:r w:rsidRPr="006C35DE">
        <w:rPr>
          <w:rFonts w:ascii="Times New Roman" w:eastAsia="Times New Roman" w:hAnsi="Times New Roman" w:cs="Times New Roman"/>
          <w:b/>
          <w:bCs/>
          <w:color w:val="000000"/>
          <w:kern w:val="28"/>
          <w:sz w:val="23"/>
          <w:szCs w:val="23"/>
          <w:lang w:val="es-MX"/>
          <w14:cntxtAlts/>
        </w:rPr>
        <w:t>reflexión</w:t>
      </w:r>
      <w:proofErr w:type="gramEnd"/>
      <w:r w:rsidRPr="006C35DE">
        <w:rPr>
          <w:rFonts w:ascii="Times New Roman" w:eastAsia="Times New Roman" w:hAnsi="Times New Roman" w:cs="Times New Roman"/>
          <w:b/>
          <w:bCs/>
          <w:color w:val="000000"/>
          <w:kern w:val="28"/>
          <w:sz w:val="23"/>
          <w:szCs w:val="23"/>
          <w:lang w:val="es-MX"/>
          <w14:cntxtAlts/>
        </w:rPr>
        <w:t xml:space="preserve">. Cada una ha de hacer un retiro espiritual anual. Para ser más receptivas </w:t>
      </w:r>
      <w:r w:rsidRPr="006C35DE">
        <w:rPr>
          <w:rFonts w:ascii="Times New Roman" w:eastAsia="Times New Roman" w:hAnsi="Times New Roman" w:cs="Times New Roman"/>
          <w:b/>
          <w:bCs/>
          <w:i/>
          <w:iCs/>
          <w:color w:val="000000"/>
          <w:kern w:val="28"/>
          <w:sz w:val="23"/>
          <w:szCs w:val="23"/>
          <w:lang w:val="es-MX"/>
          <w14:cntxtAlts/>
        </w:rPr>
        <w:t xml:space="preserve">a la luz e impulso </w:t>
      </w:r>
      <w:r w:rsidRPr="006C35DE">
        <w:rPr>
          <w:rFonts w:ascii="Times New Roman" w:eastAsia="Times New Roman" w:hAnsi="Times New Roman" w:cs="Times New Roman"/>
          <w:b/>
          <w:bCs/>
          <w:color w:val="000000"/>
          <w:kern w:val="28"/>
          <w:sz w:val="23"/>
          <w:szCs w:val="23"/>
          <w:lang w:val="es-MX"/>
          <w14:cntxtAlts/>
        </w:rPr>
        <w:t xml:space="preserve">del Espíritu Santo en el seguimiento de Cristo, se recomienda el procurar recibir </w:t>
      </w:r>
    </w:p>
    <w:p w:rsidR="006174CC" w:rsidRPr="006C35DE" w:rsidRDefault="006174CC" w:rsidP="006174CC">
      <w:pPr>
        <w:widowControl w:val="0"/>
        <w:tabs>
          <w:tab w:val="left" w:pos="-31680"/>
        </w:tabs>
        <w:spacing w:after="0" w:line="240" w:lineRule="auto"/>
        <w:jc w:val="both"/>
        <w:rPr>
          <w:rFonts w:ascii="Times New Roman" w:eastAsia="Times New Roman" w:hAnsi="Times New Roman" w:cs="Times New Roman"/>
          <w:b/>
          <w:bCs/>
          <w:color w:val="000000"/>
          <w:kern w:val="28"/>
          <w:sz w:val="23"/>
          <w:szCs w:val="23"/>
          <w:lang w:val="es-MX"/>
          <w14:cntxtAlts/>
        </w:rPr>
      </w:pPr>
      <w:proofErr w:type="gramStart"/>
      <w:r w:rsidRPr="006C35DE">
        <w:rPr>
          <w:rFonts w:ascii="Times New Roman" w:eastAsia="Times New Roman" w:hAnsi="Times New Roman" w:cs="Times New Roman"/>
          <w:b/>
          <w:bCs/>
          <w:color w:val="000000"/>
          <w:kern w:val="28"/>
          <w:sz w:val="23"/>
          <w:szCs w:val="23"/>
          <w:lang w:val="es-MX"/>
          <w14:cntxtAlts/>
        </w:rPr>
        <w:t>dirección</w:t>
      </w:r>
      <w:proofErr w:type="gramEnd"/>
      <w:r w:rsidRPr="006C35DE">
        <w:rPr>
          <w:rFonts w:ascii="Times New Roman" w:eastAsia="Times New Roman" w:hAnsi="Times New Roman" w:cs="Times New Roman"/>
          <w:b/>
          <w:bCs/>
          <w:color w:val="000000"/>
          <w:kern w:val="28"/>
          <w:sz w:val="23"/>
          <w:szCs w:val="23"/>
          <w:lang w:val="es-MX"/>
          <w14:cntxtAlts/>
        </w:rPr>
        <w:t xml:space="preserve"> espiritual.      </w:t>
      </w:r>
    </w:p>
    <w:p w:rsidR="006174CC" w:rsidRPr="006C35DE" w:rsidRDefault="006174CC" w:rsidP="006174CC">
      <w:pPr>
        <w:tabs>
          <w:tab w:val="left" w:pos="-31680"/>
        </w:tabs>
        <w:spacing w:after="0" w:line="240" w:lineRule="auto"/>
        <w:jc w:val="both"/>
        <w:rPr>
          <w:rFonts w:ascii="Times New Roman" w:eastAsia="Times New Roman" w:hAnsi="Times New Roman" w:cs="Times New Roman"/>
          <w:b/>
          <w:bCs/>
          <w:color w:val="000000"/>
          <w:kern w:val="28"/>
          <w:sz w:val="23"/>
          <w:szCs w:val="23"/>
          <w:lang w:val="es-MX"/>
          <w14:cntxtAlts/>
        </w:rPr>
      </w:pPr>
      <w:r w:rsidRPr="006C35DE">
        <w:rPr>
          <w:rFonts w:ascii="Times New Roman" w:eastAsia="Times New Roman" w:hAnsi="Times New Roman" w:cs="Times New Roman"/>
          <w:b/>
          <w:bCs/>
          <w:color w:val="000000"/>
          <w:kern w:val="28"/>
          <w:sz w:val="23"/>
          <w:szCs w:val="23"/>
          <w:lang w:val="es-MX"/>
          <w14:cntxtAlts/>
        </w:rPr>
        <w:t> </w:t>
      </w:r>
    </w:p>
    <w:p w:rsidR="006174CC" w:rsidRPr="006C35DE" w:rsidRDefault="006174CC" w:rsidP="006174CC">
      <w:pPr>
        <w:widowControl w:val="0"/>
        <w:tabs>
          <w:tab w:val="left" w:pos="-31680"/>
          <w:tab w:val="left" w:pos="43"/>
        </w:tabs>
        <w:spacing w:after="0" w:line="240" w:lineRule="auto"/>
        <w:ind w:left="720"/>
        <w:jc w:val="both"/>
        <w:rPr>
          <w:rFonts w:ascii="Times New Roman" w:eastAsia="Times New Roman" w:hAnsi="Times New Roman" w:cs="Times New Roman"/>
          <w:color w:val="000000"/>
          <w:kern w:val="28"/>
          <w:sz w:val="23"/>
          <w:szCs w:val="23"/>
          <w:lang w:val="es-MX"/>
          <w14:cntxtAlts/>
        </w:rPr>
      </w:pPr>
      <w:r w:rsidRPr="006C35DE">
        <w:rPr>
          <w:rFonts w:ascii="Times New Roman" w:eastAsia="Times New Roman" w:hAnsi="Times New Roman" w:cs="Times New Roman"/>
          <w:color w:val="000000"/>
          <w:kern w:val="28"/>
          <w:sz w:val="23"/>
          <w:szCs w:val="23"/>
          <w:lang w:val="es-MX"/>
          <w14:cntxtAlts/>
        </w:rPr>
        <w:t>C18.1 Cada hermana deberá realizar un retiro anual de por lo menos cinco días            consecutivos.</w:t>
      </w:r>
    </w:p>
    <w:p w:rsidR="006174CC" w:rsidRPr="006C35DE" w:rsidRDefault="006174CC" w:rsidP="006174CC">
      <w:pPr>
        <w:tabs>
          <w:tab w:val="left" w:pos="-31680"/>
          <w:tab w:val="left" w:pos="1440"/>
        </w:tabs>
        <w:spacing w:after="0" w:line="240" w:lineRule="auto"/>
        <w:jc w:val="both"/>
        <w:rPr>
          <w:rFonts w:ascii="Times New Roman" w:eastAsia="Times New Roman" w:hAnsi="Times New Roman" w:cs="Times New Roman"/>
          <w:color w:val="000000"/>
          <w:kern w:val="28"/>
          <w:sz w:val="23"/>
          <w:szCs w:val="23"/>
          <w:lang w:val="es-MX"/>
          <w14:cntxtAlts/>
        </w:rPr>
      </w:pPr>
      <w:r w:rsidRPr="006C35DE">
        <w:rPr>
          <w:rFonts w:ascii="Times New Roman" w:eastAsia="Times New Roman" w:hAnsi="Times New Roman" w:cs="Times New Roman"/>
          <w:color w:val="000000"/>
          <w:kern w:val="28"/>
          <w:sz w:val="23"/>
          <w:szCs w:val="23"/>
          <w:lang w:val="es-MX"/>
          <w14:cntxtAlts/>
        </w:rPr>
        <w:t> </w:t>
      </w:r>
    </w:p>
    <w:p w:rsidR="006174CC" w:rsidRPr="006C35DE" w:rsidRDefault="006174CC" w:rsidP="006174CC">
      <w:pPr>
        <w:widowControl w:val="0"/>
        <w:tabs>
          <w:tab w:val="left" w:pos="-31680"/>
          <w:tab w:val="left" w:pos="1440"/>
        </w:tabs>
        <w:spacing w:after="0" w:line="240" w:lineRule="auto"/>
        <w:ind w:left="2124" w:hanging="2124"/>
        <w:jc w:val="both"/>
        <w:rPr>
          <w:rFonts w:ascii="Times New Roman" w:eastAsia="Times New Roman" w:hAnsi="Times New Roman" w:cs="Times New Roman"/>
          <w:color w:val="000000"/>
          <w:kern w:val="28"/>
          <w:sz w:val="23"/>
          <w:szCs w:val="23"/>
          <w:lang w:val="es-MX"/>
          <w14:cntxtAlts/>
        </w:rPr>
      </w:pPr>
      <w:r w:rsidRPr="006C35DE">
        <w:rPr>
          <w:rFonts w:ascii="Times New Roman" w:eastAsia="Times New Roman" w:hAnsi="Times New Roman" w:cs="Times New Roman"/>
          <w:color w:val="000000"/>
          <w:kern w:val="28"/>
          <w:sz w:val="23"/>
          <w:szCs w:val="23"/>
          <w14:cntxtAlts/>
        </w:rPr>
        <w:tab/>
      </w:r>
      <w:r w:rsidRPr="006C35DE">
        <w:rPr>
          <w:rFonts w:ascii="Times New Roman" w:eastAsia="Times New Roman" w:hAnsi="Times New Roman" w:cs="Times New Roman"/>
          <w:color w:val="000000"/>
          <w:kern w:val="28"/>
          <w:sz w:val="23"/>
          <w:szCs w:val="23"/>
          <w:lang w:val="es-MX"/>
          <w14:cntxtAlts/>
        </w:rPr>
        <w:t>D18.1</w:t>
      </w:r>
      <w:r w:rsidRPr="006C35DE">
        <w:rPr>
          <w:rFonts w:ascii="Times New Roman" w:eastAsia="Times New Roman" w:hAnsi="Times New Roman" w:cs="Times New Roman"/>
          <w:color w:val="000000"/>
          <w:kern w:val="28"/>
          <w:sz w:val="23"/>
          <w:szCs w:val="23"/>
          <w:lang w:val="es-MX"/>
          <w14:cntxtAlts/>
        </w:rPr>
        <w:tab/>
        <w:t>Cada cenáculo Misionero deberá apartar un período de cada mes para la reflexión espiritual.</w:t>
      </w:r>
    </w:p>
    <w:p w:rsidR="006174CC" w:rsidRPr="006C35DE" w:rsidRDefault="006174CC" w:rsidP="006174CC">
      <w:pPr>
        <w:tabs>
          <w:tab w:val="left" w:pos="-31680"/>
          <w:tab w:val="left" w:pos="1440"/>
        </w:tabs>
        <w:spacing w:after="0" w:line="240" w:lineRule="auto"/>
        <w:ind w:left="2124" w:hanging="2124"/>
        <w:jc w:val="both"/>
        <w:rPr>
          <w:rFonts w:ascii="Times New Roman" w:eastAsia="Times New Roman" w:hAnsi="Times New Roman" w:cs="Times New Roman"/>
          <w:color w:val="000000"/>
          <w:kern w:val="28"/>
          <w:sz w:val="23"/>
          <w:szCs w:val="23"/>
          <w:lang w:val="es-MX"/>
          <w14:cntxtAlts/>
        </w:rPr>
      </w:pPr>
      <w:r w:rsidRPr="006C35DE">
        <w:rPr>
          <w:rFonts w:ascii="Times New Roman" w:eastAsia="Times New Roman" w:hAnsi="Times New Roman" w:cs="Times New Roman"/>
          <w:color w:val="000000"/>
          <w:kern w:val="28"/>
          <w:sz w:val="23"/>
          <w:szCs w:val="23"/>
          <w:lang w:val="es-MX"/>
          <w14:cntxtAlts/>
        </w:rPr>
        <w:t> </w:t>
      </w:r>
    </w:p>
    <w:p w:rsidR="006174CC" w:rsidRPr="006C35DE" w:rsidRDefault="006174CC" w:rsidP="006174CC">
      <w:pPr>
        <w:widowControl w:val="0"/>
        <w:tabs>
          <w:tab w:val="left" w:pos="0"/>
        </w:tabs>
        <w:spacing w:after="0" w:line="240" w:lineRule="auto"/>
        <w:rPr>
          <w:rFonts w:ascii="Times New Roman" w:eastAsia="Times New Roman" w:hAnsi="Times New Roman" w:cs="Times New Roman"/>
          <w:b/>
          <w:bCs/>
          <w:color w:val="000000"/>
          <w:kern w:val="28"/>
          <w:sz w:val="23"/>
          <w:szCs w:val="23"/>
          <w:lang w:val="es-MX"/>
          <w14:cntxtAlts/>
        </w:rPr>
      </w:pPr>
      <w:r w:rsidRPr="006C35DE">
        <w:rPr>
          <w:rFonts w:ascii="Times New Roman" w:eastAsia="Times New Roman" w:hAnsi="Times New Roman" w:cs="Times New Roman"/>
          <w:b/>
          <w:bCs/>
          <w:color w:val="000000"/>
          <w:kern w:val="28"/>
          <w:sz w:val="23"/>
          <w:szCs w:val="23"/>
          <w:lang w:val="es-MX"/>
          <w14:cntxtAlts/>
        </w:rPr>
        <w:t xml:space="preserve">19.  Hemos de glorificar al Dios Trino a través de la oración común, en especial en la   </w:t>
      </w:r>
    </w:p>
    <w:p w:rsidR="006174CC" w:rsidRPr="006C35DE" w:rsidRDefault="006174CC" w:rsidP="006174CC">
      <w:pPr>
        <w:widowControl w:val="0"/>
        <w:tabs>
          <w:tab w:val="left" w:pos="0"/>
        </w:tabs>
        <w:spacing w:after="0" w:line="240" w:lineRule="auto"/>
        <w:rPr>
          <w:rFonts w:ascii="Times New Roman" w:eastAsia="Times New Roman" w:hAnsi="Times New Roman" w:cs="Times New Roman"/>
          <w:b/>
          <w:bCs/>
          <w:color w:val="000000"/>
          <w:kern w:val="28"/>
          <w:sz w:val="23"/>
          <w:szCs w:val="23"/>
          <w:lang w:val="es-MX"/>
          <w14:cntxtAlts/>
        </w:rPr>
      </w:pPr>
      <w:r w:rsidRPr="006C35DE">
        <w:rPr>
          <w:rFonts w:ascii="Times New Roman" w:eastAsia="Times New Roman" w:hAnsi="Times New Roman" w:cs="Times New Roman"/>
          <w:b/>
          <w:bCs/>
          <w:color w:val="000000"/>
          <w:kern w:val="28"/>
          <w:sz w:val="23"/>
          <w:szCs w:val="23"/>
          <w:lang w:val="es-MX"/>
          <w14:cntxtAlts/>
        </w:rPr>
        <w:t xml:space="preserve"> Liturgia de las Horas. Oramos juntas para promover mayor fervor en el apostolado, </w:t>
      </w:r>
    </w:p>
    <w:p w:rsidR="006174CC" w:rsidRPr="006C35DE" w:rsidRDefault="006174CC" w:rsidP="006174CC">
      <w:pPr>
        <w:widowControl w:val="0"/>
        <w:tabs>
          <w:tab w:val="left" w:pos="0"/>
        </w:tabs>
        <w:spacing w:after="0" w:line="240" w:lineRule="auto"/>
        <w:rPr>
          <w:rFonts w:ascii="Times New Roman" w:eastAsia="Times New Roman" w:hAnsi="Times New Roman" w:cs="Times New Roman"/>
          <w:b/>
          <w:bCs/>
          <w:color w:val="000000"/>
          <w:kern w:val="28"/>
          <w:sz w:val="23"/>
          <w:szCs w:val="23"/>
          <w:lang w:val="es-MX"/>
          <w14:cntxtAlts/>
        </w:rPr>
      </w:pPr>
      <w:r w:rsidRPr="006C35DE">
        <w:rPr>
          <w:rFonts w:ascii="Times New Roman" w:eastAsia="Times New Roman" w:hAnsi="Times New Roman" w:cs="Times New Roman"/>
          <w:b/>
          <w:bCs/>
          <w:color w:val="000000"/>
          <w:kern w:val="28"/>
          <w:sz w:val="23"/>
          <w:szCs w:val="23"/>
          <w:lang w:val="es-MX"/>
          <w14:cntxtAlts/>
        </w:rPr>
        <w:t xml:space="preserve"> </w:t>
      </w:r>
      <w:proofErr w:type="gramStart"/>
      <w:r w:rsidRPr="006C35DE">
        <w:rPr>
          <w:rFonts w:ascii="Times New Roman" w:eastAsia="Times New Roman" w:hAnsi="Times New Roman" w:cs="Times New Roman"/>
          <w:b/>
          <w:bCs/>
          <w:color w:val="000000"/>
          <w:kern w:val="28"/>
          <w:sz w:val="23"/>
          <w:szCs w:val="23"/>
          <w:lang w:val="es-MX"/>
          <w14:cntxtAlts/>
        </w:rPr>
        <w:t>apoyo</w:t>
      </w:r>
      <w:proofErr w:type="gramEnd"/>
      <w:r w:rsidRPr="006C35DE">
        <w:rPr>
          <w:rFonts w:ascii="Times New Roman" w:eastAsia="Times New Roman" w:hAnsi="Times New Roman" w:cs="Times New Roman"/>
          <w:b/>
          <w:bCs/>
          <w:color w:val="000000"/>
          <w:kern w:val="28"/>
          <w:sz w:val="23"/>
          <w:szCs w:val="23"/>
          <w:lang w:val="es-MX"/>
          <w14:cntxtAlts/>
        </w:rPr>
        <w:t xml:space="preserve"> mutuo en la vida comunitaria, y lazos más fuertes dentro de la Familia del </w:t>
      </w:r>
    </w:p>
    <w:p w:rsidR="006174CC" w:rsidRPr="006C35DE" w:rsidRDefault="006174CC" w:rsidP="006174CC">
      <w:pPr>
        <w:widowControl w:val="0"/>
        <w:tabs>
          <w:tab w:val="left" w:pos="0"/>
        </w:tabs>
        <w:spacing w:after="0" w:line="240" w:lineRule="auto"/>
        <w:rPr>
          <w:rFonts w:ascii="Times New Roman" w:eastAsia="Times New Roman" w:hAnsi="Times New Roman" w:cs="Times New Roman"/>
          <w:b/>
          <w:bCs/>
          <w:color w:val="000000"/>
          <w:kern w:val="28"/>
          <w:sz w:val="23"/>
          <w:szCs w:val="23"/>
          <w:lang w:val="es-MX"/>
          <w14:cntxtAlts/>
        </w:rPr>
      </w:pPr>
      <w:r w:rsidRPr="006C35DE">
        <w:rPr>
          <w:rFonts w:ascii="Times New Roman" w:eastAsia="Times New Roman" w:hAnsi="Times New Roman" w:cs="Times New Roman"/>
          <w:b/>
          <w:bCs/>
          <w:color w:val="000000"/>
          <w:kern w:val="28"/>
          <w:sz w:val="23"/>
          <w:szCs w:val="23"/>
          <w:lang w:val="es-MX"/>
          <w14:cntxtAlts/>
        </w:rPr>
        <w:t xml:space="preserve"> Cenáculo Misionero.  Alentaremos a otros a compartir nuestras oraciones.    </w:t>
      </w:r>
    </w:p>
    <w:p w:rsidR="006174CC" w:rsidRPr="006C35DE" w:rsidRDefault="006174CC" w:rsidP="006174CC">
      <w:pPr>
        <w:tabs>
          <w:tab w:val="left" w:pos="-31680"/>
          <w:tab w:val="left" w:pos="1440"/>
        </w:tabs>
        <w:spacing w:after="0" w:line="240" w:lineRule="auto"/>
        <w:ind w:left="360"/>
        <w:jc w:val="both"/>
        <w:rPr>
          <w:rFonts w:ascii="Times New Roman" w:eastAsia="Times New Roman" w:hAnsi="Times New Roman" w:cs="Times New Roman"/>
          <w:b/>
          <w:bCs/>
          <w:color w:val="000000"/>
          <w:kern w:val="28"/>
          <w:sz w:val="23"/>
          <w:szCs w:val="23"/>
          <w:lang w:val="es-MX"/>
          <w14:cntxtAlts/>
        </w:rPr>
      </w:pPr>
      <w:r w:rsidRPr="006C35DE">
        <w:rPr>
          <w:rFonts w:ascii="Times New Roman" w:eastAsia="Times New Roman" w:hAnsi="Times New Roman" w:cs="Times New Roman"/>
          <w:b/>
          <w:bCs/>
          <w:color w:val="000000"/>
          <w:kern w:val="28"/>
          <w:sz w:val="23"/>
          <w:szCs w:val="23"/>
          <w:lang w:val="es-MX"/>
          <w14:cntxtAlts/>
        </w:rPr>
        <w:t> </w:t>
      </w:r>
    </w:p>
    <w:p w:rsidR="006174CC" w:rsidRPr="006C35DE" w:rsidRDefault="006174CC" w:rsidP="006174CC">
      <w:pPr>
        <w:widowControl w:val="0"/>
        <w:tabs>
          <w:tab w:val="left" w:pos="-31680"/>
          <w:tab w:val="left" w:pos="43"/>
          <w:tab w:val="left" w:pos="1440"/>
        </w:tabs>
        <w:spacing w:after="0" w:line="240" w:lineRule="auto"/>
        <w:ind w:left="720"/>
        <w:jc w:val="both"/>
        <w:rPr>
          <w:rFonts w:ascii="Times New Roman" w:eastAsia="Times New Roman" w:hAnsi="Times New Roman" w:cs="Times New Roman"/>
          <w:color w:val="000000"/>
          <w:kern w:val="28"/>
          <w:sz w:val="23"/>
          <w:szCs w:val="23"/>
          <w:lang w:val="es-MX"/>
          <w14:cntxtAlts/>
        </w:rPr>
      </w:pPr>
      <w:r w:rsidRPr="006C35DE">
        <w:rPr>
          <w:rFonts w:ascii="Times New Roman" w:eastAsia="Times New Roman" w:hAnsi="Times New Roman" w:cs="Times New Roman"/>
          <w:color w:val="000000"/>
          <w:kern w:val="28"/>
          <w:sz w:val="23"/>
          <w:szCs w:val="23"/>
          <w:lang w:val="es-MX"/>
          <w14:cntxtAlts/>
        </w:rPr>
        <w:t>C19.1</w:t>
      </w:r>
      <w:r w:rsidRPr="006C35DE">
        <w:rPr>
          <w:rFonts w:ascii="Times New Roman" w:eastAsia="Times New Roman" w:hAnsi="Times New Roman" w:cs="Times New Roman"/>
          <w:color w:val="000000"/>
          <w:kern w:val="28"/>
          <w:sz w:val="23"/>
          <w:szCs w:val="23"/>
          <w:lang w:val="es-MX"/>
          <w14:cntxtAlts/>
        </w:rPr>
        <w:tab/>
        <w:t>En cada Cenáculo Misionero las Hermanas se reunirán diariamente  para</w:t>
      </w:r>
    </w:p>
    <w:p w:rsidR="006174CC" w:rsidRPr="006C35DE" w:rsidRDefault="00D45B05" w:rsidP="006174CC">
      <w:pPr>
        <w:widowControl w:val="0"/>
        <w:tabs>
          <w:tab w:val="left" w:pos="-31680"/>
          <w:tab w:val="left" w:pos="43"/>
          <w:tab w:val="left" w:pos="1440"/>
        </w:tabs>
        <w:spacing w:after="0" w:line="240" w:lineRule="auto"/>
        <w:ind w:left="2124" w:hanging="1764"/>
        <w:jc w:val="both"/>
        <w:rPr>
          <w:rFonts w:ascii="Times New Roman" w:eastAsia="Times New Roman" w:hAnsi="Times New Roman" w:cs="Times New Roman"/>
          <w:color w:val="000000"/>
          <w:kern w:val="28"/>
          <w:sz w:val="23"/>
          <w:szCs w:val="23"/>
          <w:lang w:val="es-MX"/>
          <w14:cntxtAlts/>
        </w:rPr>
      </w:pPr>
      <w:r>
        <w:rPr>
          <w:rFonts w:ascii="Times New Roman" w:eastAsia="Times New Roman" w:hAnsi="Times New Roman" w:cs="Times New Roman"/>
          <w:color w:val="000000"/>
          <w:kern w:val="28"/>
          <w:sz w:val="23"/>
          <w:szCs w:val="23"/>
          <w14:cntxtAlts/>
        </w:rPr>
        <w:tab/>
      </w:r>
      <w:proofErr w:type="gramStart"/>
      <w:r w:rsidR="006174CC" w:rsidRPr="006C35DE">
        <w:rPr>
          <w:rFonts w:ascii="Times New Roman" w:eastAsia="Times New Roman" w:hAnsi="Times New Roman" w:cs="Times New Roman"/>
          <w:color w:val="000000"/>
          <w:kern w:val="28"/>
          <w:sz w:val="23"/>
          <w:szCs w:val="23"/>
          <w:lang w:val="es-MX"/>
          <w14:cntxtAlts/>
        </w:rPr>
        <w:t>la</w:t>
      </w:r>
      <w:proofErr w:type="gramEnd"/>
      <w:r w:rsidR="006174CC" w:rsidRPr="006C35DE">
        <w:rPr>
          <w:rFonts w:ascii="Times New Roman" w:eastAsia="Times New Roman" w:hAnsi="Times New Roman" w:cs="Times New Roman"/>
          <w:color w:val="000000"/>
          <w:kern w:val="28"/>
          <w:sz w:val="23"/>
          <w:szCs w:val="23"/>
          <w:lang w:val="es-MX"/>
          <w14:cntxtAlts/>
        </w:rPr>
        <w:t xml:space="preserve"> oración de la mañana y de la noche a horas convenientes para poder</w:t>
      </w:r>
    </w:p>
    <w:p w:rsidR="006174CC" w:rsidRPr="006C35DE" w:rsidRDefault="00D45B05" w:rsidP="006174CC">
      <w:pPr>
        <w:widowControl w:val="0"/>
        <w:tabs>
          <w:tab w:val="left" w:pos="-31680"/>
          <w:tab w:val="left" w:pos="43"/>
          <w:tab w:val="left" w:pos="1440"/>
        </w:tabs>
        <w:spacing w:after="0" w:line="240" w:lineRule="auto"/>
        <w:ind w:left="2124" w:hanging="1764"/>
        <w:jc w:val="both"/>
        <w:rPr>
          <w:rFonts w:ascii="Times New Roman" w:eastAsia="Times New Roman" w:hAnsi="Times New Roman" w:cs="Times New Roman"/>
          <w:color w:val="000000"/>
          <w:kern w:val="28"/>
          <w:sz w:val="23"/>
          <w:szCs w:val="23"/>
          <w:lang w:val="es-MX"/>
          <w14:cntxtAlts/>
        </w:rPr>
      </w:pPr>
      <w:r>
        <w:rPr>
          <w:rFonts w:ascii="Times New Roman" w:eastAsia="Times New Roman" w:hAnsi="Times New Roman" w:cs="Times New Roman"/>
          <w:color w:val="000000"/>
          <w:kern w:val="28"/>
          <w:sz w:val="23"/>
          <w:szCs w:val="23"/>
          <w14:cntxtAlts/>
        </w:rPr>
        <w:tab/>
      </w:r>
      <w:proofErr w:type="gramStart"/>
      <w:r w:rsidR="006174CC" w:rsidRPr="006C35DE">
        <w:rPr>
          <w:rFonts w:ascii="Times New Roman" w:eastAsia="Times New Roman" w:hAnsi="Times New Roman" w:cs="Times New Roman"/>
          <w:color w:val="000000"/>
          <w:kern w:val="28"/>
          <w:sz w:val="23"/>
          <w:szCs w:val="23"/>
          <w:lang w:val="es-MX"/>
          <w14:cntxtAlts/>
        </w:rPr>
        <w:t>cumplir</w:t>
      </w:r>
      <w:proofErr w:type="gramEnd"/>
      <w:r w:rsidR="006174CC" w:rsidRPr="006C35DE">
        <w:rPr>
          <w:rFonts w:ascii="Times New Roman" w:eastAsia="Times New Roman" w:hAnsi="Times New Roman" w:cs="Times New Roman"/>
          <w:color w:val="000000"/>
          <w:kern w:val="28"/>
          <w:sz w:val="23"/>
          <w:szCs w:val="23"/>
          <w:lang w:val="es-MX"/>
          <w14:cntxtAlts/>
        </w:rPr>
        <w:t xml:space="preserve"> con sus compromisos apostólicos.</w:t>
      </w:r>
    </w:p>
    <w:p w:rsidR="006174CC" w:rsidRPr="006C35DE" w:rsidRDefault="006174CC" w:rsidP="006174CC">
      <w:pPr>
        <w:tabs>
          <w:tab w:val="left" w:pos="-31680"/>
          <w:tab w:val="left" w:pos="43"/>
          <w:tab w:val="left" w:pos="1440"/>
        </w:tabs>
        <w:spacing w:after="0" w:line="240" w:lineRule="auto"/>
        <w:ind w:left="2124" w:hanging="1764"/>
        <w:jc w:val="both"/>
        <w:rPr>
          <w:rFonts w:ascii="Times New Roman" w:eastAsia="Times New Roman" w:hAnsi="Times New Roman" w:cs="Times New Roman"/>
          <w:color w:val="000000"/>
          <w:kern w:val="28"/>
          <w:sz w:val="23"/>
          <w:szCs w:val="23"/>
          <w:lang w:val="es-MX"/>
          <w14:cntxtAlts/>
        </w:rPr>
      </w:pPr>
      <w:r w:rsidRPr="006C35DE">
        <w:rPr>
          <w:rFonts w:ascii="Times New Roman" w:eastAsia="Times New Roman" w:hAnsi="Times New Roman" w:cs="Times New Roman"/>
          <w:color w:val="000000"/>
          <w:kern w:val="28"/>
          <w:sz w:val="23"/>
          <w:szCs w:val="23"/>
          <w:lang w:val="es-MX"/>
          <w14:cntxtAlts/>
        </w:rPr>
        <w:t> </w:t>
      </w:r>
    </w:p>
    <w:p w:rsidR="006174CC" w:rsidRPr="006C35DE" w:rsidRDefault="006174CC" w:rsidP="006174CC">
      <w:pPr>
        <w:widowControl w:val="0"/>
        <w:tabs>
          <w:tab w:val="left" w:pos="-31680"/>
          <w:tab w:val="left" w:pos="43"/>
          <w:tab w:val="left" w:pos="1440"/>
        </w:tabs>
        <w:spacing w:after="0" w:line="240" w:lineRule="auto"/>
        <w:ind w:left="360" w:hanging="360"/>
        <w:jc w:val="both"/>
        <w:rPr>
          <w:rFonts w:ascii="Times New Roman" w:eastAsia="Times New Roman" w:hAnsi="Times New Roman" w:cs="Times New Roman"/>
          <w:color w:val="000000"/>
          <w:kern w:val="28"/>
          <w:sz w:val="23"/>
          <w:szCs w:val="23"/>
          <w:lang w:val="es-MX"/>
          <w14:cntxtAlts/>
        </w:rPr>
      </w:pPr>
      <w:r w:rsidRPr="006C35DE">
        <w:rPr>
          <w:rFonts w:ascii="Times New Roman" w:eastAsia="Times New Roman" w:hAnsi="Times New Roman" w:cs="Times New Roman"/>
          <w:color w:val="000000"/>
          <w:kern w:val="28"/>
          <w:sz w:val="23"/>
          <w:szCs w:val="23"/>
          <w14:cntxtAlts/>
        </w:rPr>
        <w:tab/>
      </w:r>
      <w:r w:rsidRPr="006C35DE">
        <w:rPr>
          <w:rFonts w:ascii="Times New Roman" w:eastAsia="Times New Roman" w:hAnsi="Times New Roman" w:cs="Times New Roman"/>
          <w:color w:val="000000"/>
          <w:kern w:val="28"/>
          <w:sz w:val="23"/>
          <w:szCs w:val="23"/>
          <w14:cntxtAlts/>
        </w:rPr>
        <w:tab/>
        <w:t xml:space="preserve">          </w:t>
      </w:r>
      <w:r w:rsidRPr="006C35DE">
        <w:rPr>
          <w:rFonts w:ascii="Times New Roman" w:eastAsia="Times New Roman" w:hAnsi="Times New Roman" w:cs="Times New Roman"/>
          <w:color w:val="000000"/>
          <w:kern w:val="28"/>
          <w:sz w:val="23"/>
          <w:szCs w:val="23"/>
          <w14:cntxtAlts/>
        </w:rPr>
        <w:tab/>
      </w:r>
      <w:r w:rsidRPr="006C35DE">
        <w:rPr>
          <w:rFonts w:ascii="Times New Roman" w:eastAsia="Times New Roman" w:hAnsi="Times New Roman" w:cs="Times New Roman"/>
          <w:color w:val="000000"/>
          <w:kern w:val="28"/>
          <w:sz w:val="23"/>
          <w:szCs w:val="23"/>
          <w:lang w:val="es-MX"/>
          <w14:cntxtAlts/>
        </w:rPr>
        <w:t>D19.1  Nuestras oraciones tradicionales del Cenáculo, así como las de</w:t>
      </w:r>
    </w:p>
    <w:p w:rsidR="006174CC" w:rsidRPr="006C35DE" w:rsidRDefault="006174CC" w:rsidP="006174CC">
      <w:pPr>
        <w:widowControl w:val="0"/>
        <w:spacing w:after="0" w:line="240" w:lineRule="auto"/>
        <w:ind w:left="1980" w:hanging="1764"/>
        <w:jc w:val="both"/>
        <w:rPr>
          <w:rFonts w:ascii="Times New Roman" w:eastAsia="Times New Roman" w:hAnsi="Times New Roman" w:cs="Times New Roman"/>
          <w:color w:val="000000"/>
          <w:kern w:val="28"/>
          <w:sz w:val="23"/>
          <w:szCs w:val="23"/>
          <w:lang w:val="es-MX"/>
          <w14:cntxtAlts/>
        </w:rPr>
      </w:pPr>
      <w:r w:rsidRPr="006C35DE">
        <w:rPr>
          <w:rFonts w:ascii="Times New Roman" w:eastAsia="Times New Roman" w:hAnsi="Times New Roman" w:cs="Times New Roman"/>
          <w:color w:val="000000"/>
          <w:kern w:val="28"/>
          <w:sz w:val="23"/>
          <w:szCs w:val="23"/>
          <w14:cntxtAlts/>
        </w:rPr>
        <w:t xml:space="preserve">                               </w:t>
      </w:r>
      <w:proofErr w:type="gramStart"/>
      <w:r w:rsidRPr="006C35DE">
        <w:rPr>
          <w:rFonts w:ascii="Times New Roman" w:eastAsia="Times New Roman" w:hAnsi="Times New Roman" w:cs="Times New Roman"/>
          <w:color w:val="000000"/>
          <w:kern w:val="28"/>
          <w:sz w:val="23"/>
          <w:szCs w:val="23"/>
          <w:lang w:val="es-MX"/>
          <w14:cntxtAlts/>
        </w:rPr>
        <w:t>otras</w:t>
      </w:r>
      <w:proofErr w:type="gramEnd"/>
      <w:r w:rsidRPr="006C35DE">
        <w:rPr>
          <w:rFonts w:ascii="Times New Roman" w:eastAsia="Times New Roman" w:hAnsi="Times New Roman" w:cs="Times New Roman"/>
          <w:color w:val="000000"/>
          <w:kern w:val="28"/>
          <w:sz w:val="23"/>
          <w:szCs w:val="23"/>
          <w:lang w:val="es-MX"/>
          <w14:cntxtAlts/>
        </w:rPr>
        <w:t xml:space="preserve"> fuentes, pueden ser incluidas en la Liturgia de las Horas o</w:t>
      </w:r>
    </w:p>
    <w:p w:rsidR="006174CC" w:rsidRPr="006C35DE" w:rsidRDefault="006174CC" w:rsidP="006174CC">
      <w:pPr>
        <w:widowControl w:val="0"/>
        <w:spacing w:after="0" w:line="240" w:lineRule="auto"/>
        <w:ind w:left="1980" w:hanging="1764"/>
        <w:jc w:val="both"/>
        <w:rPr>
          <w:rFonts w:ascii="Times New Roman" w:eastAsia="Times New Roman" w:hAnsi="Times New Roman" w:cs="Times New Roman"/>
          <w:color w:val="000000"/>
          <w:kern w:val="28"/>
          <w:sz w:val="23"/>
          <w:szCs w:val="23"/>
          <w:lang w:val="es-MX"/>
          <w14:cntxtAlts/>
        </w:rPr>
      </w:pPr>
      <w:r w:rsidRPr="006C35DE">
        <w:rPr>
          <w:rFonts w:ascii="Times New Roman" w:eastAsia="Times New Roman" w:hAnsi="Times New Roman" w:cs="Times New Roman"/>
          <w:color w:val="000000"/>
          <w:kern w:val="28"/>
          <w:sz w:val="23"/>
          <w:szCs w:val="23"/>
          <w14:cntxtAlts/>
        </w:rPr>
        <w:t xml:space="preserve">                               </w:t>
      </w:r>
      <w:proofErr w:type="gramStart"/>
      <w:r w:rsidRPr="006C35DE">
        <w:rPr>
          <w:rFonts w:ascii="Times New Roman" w:eastAsia="Times New Roman" w:hAnsi="Times New Roman" w:cs="Times New Roman"/>
          <w:color w:val="000000"/>
          <w:kern w:val="28"/>
          <w:sz w:val="23"/>
          <w:szCs w:val="23"/>
          <w:lang w:val="es-MX"/>
          <w14:cntxtAlts/>
        </w:rPr>
        <w:t>usados</w:t>
      </w:r>
      <w:proofErr w:type="gramEnd"/>
      <w:r w:rsidRPr="006C35DE">
        <w:rPr>
          <w:rFonts w:ascii="Times New Roman" w:eastAsia="Times New Roman" w:hAnsi="Times New Roman" w:cs="Times New Roman"/>
          <w:color w:val="000000"/>
          <w:kern w:val="28"/>
          <w:sz w:val="23"/>
          <w:szCs w:val="23"/>
          <w:lang w:val="es-MX"/>
          <w14:cntxtAlts/>
        </w:rPr>
        <w:t xml:space="preserve"> por ellas mismas para la oración de la comunidad.</w:t>
      </w:r>
    </w:p>
    <w:p w:rsidR="006174CC" w:rsidRPr="006C35DE" w:rsidRDefault="006174CC" w:rsidP="006174CC">
      <w:pPr>
        <w:tabs>
          <w:tab w:val="left" w:pos="-31680"/>
          <w:tab w:val="left" w:pos="43"/>
          <w:tab w:val="left" w:pos="1440"/>
        </w:tabs>
        <w:spacing w:after="0" w:line="240" w:lineRule="auto"/>
        <w:ind w:left="2124" w:hanging="1764"/>
        <w:jc w:val="both"/>
        <w:rPr>
          <w:rFonts w:ascii="Times New Roman" w:eastAsia="Times New Roman" w:hAnsi="Times New Roman" w:cs="Times New Roman"/>
          <w:color w:val="000000"/>
          <w:kern w:val="28"/>
          <w:sz w:val="23"/>
          <w:szCs w:val="23"/>
          <w:lang w:val="es-MX"/>
          <w14:cntxtAlts/>
        </w:rPr>
      </w:pPr>
      <w:r w:rsidRPr="006C35DE">
        <w:rPr>
          <w:rFonts w:ascii="Times New Roman" w:eastAsia="Times New Roman" w:hAnsi="Times New Roman" w:cs="Times New Roman"/>
          <w:color w:val="000000"/>
          <w:kern w:val="28"/>
          <w:sz w:val="23"/>
          <w:szCs w:val="23"/>
          <w:lang w:val="es-MX"/>
          <w14:cntxtAlts/>
        </w:rPr>
        <w:t> </w:t>
      </w:r>
    </w:p>
    <w:p w:rsidR="006174CC" w:rsidRPr="006C35DE" w:rsidRDefault="006174CC" w:rsidP="006174CC">
      <w:pPr>
        <w:widowControl w:val="0"/>
        <w:tabs>
          <w:tab w:val="left" w:pos="-31680"/>
          <w:tab w:val="left" w:pos="43"/>
          <w:tab w:val="left" w:pos="1440"/>
        </w:tabs>
        <w:spacing w:after="0" w:line="240" w:lineRule="auto"/>
        <w:ind w:left="2124" w:hanging="1764"/>
        <w:jc w:val="both"/>
        <w:rPr>
          <w:rFonts w:ascii="Times New Roman" w:eastAsia="Times New Roman" w:hAnsi="Times New Roman" w:cs="Times New Roman"/>
          <w:color w:val="000000"/>
          <w:kern w:val="28"/>
          <w:sz w:val="23"/>
          <w:szCs w:val="23"/>
          <w:lang w:val="es-MX"/>
          <w14:cntxtAlts/>
        </w:rPr>
      </w:pPr>
      <w:r w:rsidRPr="006C35DE">
        <w:rPr>
          <w:rFonts w:ascii="Times New Roman" w:eastAsia="Times New Roman" w:hAnsi="Times New Roman" w:cs="Times New Roman"/>
          <w:color w:val="000000"/>
          <w:kern w:val="28"/>
          <w:sz w:val="23"/>
          <w:szCs w:val="23"/>
          <w14:cntxtAlts/>
        </w:rPr>
        <w:tab/>
      </w:r>
      <w:r w:rsidRPr="006C35DE">
        <w:rPr>
          <w:rFonts w:ascii="Times New Roman" w:eastAsia="Times New Roman" w:hAnsi="Times New Roman" w:cs="Times New Roman"/>
          <w:color w:val="000000"/>
          <w:kern w:val="28"/>
          <w:sz w:val="23"/>
          <w:szCs w:val="23"/>
          <w:lang w:val="es-MX"/>
          <w14:cntxtAlts/>
        </w:rPr>
        <w:t xml:space="preserve">D19.2 El compartir la fe y la reflexión apostólica deben tener un lugar </w:t>
      </w:r>
    </w:p>
    <w:p w:rsidR="006174CC" w:rsidRPr="006C35DE" w:rsidRDefault="006174CC" w:rsidP="006174CC">
      <w:pPr>
        <w:widowControl w:val="0"/>
        <w:tabs>
          <w:tab w:val="left" w:pos="-31680"/>
          <w:tab w:val="left" w:pos="43"/>
          <w:tab w:val="left" w:pos="1440"/>
        </w:tabs>
        <w:spacing w:after="0" w:line="240" w:lineRule="auto"/>
        <w:ind w:left="2124" w:hanging="1764"/>
        <w:jc w:val="both"/>
        <w:rPr>
          <w:rFonts w:ascii="Times New Roman" w:eastAsia="Times New Roman" w:hAnsi="Times New Roman" w:cs="Times New Roman"/>
          <w:color w:val="000000"/>
          <w:kern w:val="28"/>
          <w:sz w:val="23"/>
          <w:szCs w:val="23"/>
          <w:lang w:val="es-MX"/>
          <w14:cntxtAlts/>
        </w:rPr>
      </w:pPr>
      <w:r w:rsidRPr="006C35DE">
        <w:rPr>
          <w:rFonts w:ascii="Times New Roman" w:eastAsia="Times New Roman" w:hAnsi="Times New Roman" w:cs="Times New Roman"/>
          <w:color w:val="000000"/>
          <w:kern w:val="28"/>
          <w:sz w:val="23"/>
          <w:szCs w:val="23"/>
          <w:lang w:val="es-MX"/>
          <w14:cntxtAlts/>
        </w:rPr>
        <w:t xml:space="preserve">                             </w:t>
      </w:r>
      <w:proofErr w:type="gramStart"/>
      <w:r w:rsidRPr="006C35DE">
        <w:rPr>
          <w:rFonts w:ascii="Times New Roman" w:eastAsia="Times New Roman" w:hAnsi="Times New Roman" w:cs="Times New Roman"/>
          <w:color w:val="000000"/>
          <w:kern w:val="28"/>
          <w:sz w:val="23"/>
          <w:szCs w:val="23"/>
          <w:lang w:val="es-MX"/>
          <w14:cntxtAlts/>
        </w:rPr>
        <w:t>importante</w:t>
      </w:r>
      <w:proofErr w:type="gramEnd"/>
      <w:r w:rsidRPr="006C35DE">
        <w:rPr>
          <w:rFonts w:ascii="Times New Roman" w:eastAsia="Times New Roman" w:hAnsi="Times New Roman" w:cs="Times New Roman"/>
          <w:color w:val="000000"/>
          <w:kern w:val="28"/>
          <w:sz w:val="23"/>
          <w:szCs w:val="23"/>
          <w:lang w:val="es-MX"/>
          <w14:cntxtAlts/>
        </w:rPr>
        <w:t xml:space="preserve"> en la vida de oración de la Comunidad.</w:t>
      </w:r>
    </w:p>
    <w:p w:rsidR="006174CC" w:rsidRPr="006C35DE" w:rsidRDefault="006174CC" w:rsidP="006174CC">
      <w:pPr>
        <w:widowControl w:val="0"/>
        <w:tabs>
          <w:tab w:val="left" w:pos="0"/>
          <w:tab w:val="left" w:pos="180"/>
          <w:tab w:val="left" w:pos="1440"/>
        </w:tabs>
        <w:spacing w:after="0" w:line="240" w:lineRule="auto"/>
        <w:ind w:firstLine="465"/>
        <w:rPr>
          <w:rFonts w:ascii="Times New Roman" w:eastAsia="Times New Roman" w:hAnsi="Times New Roman" w:cs="Times New Roman"/>
          <w:color w:val="000000"/>
          <w:kern w:val="28"/>
          <w:sz w:val="23"/>
          <w:szCs w:val="23"/>
          <w:lang w:val="es-MX"/>
          <w14:cntxtAlts/>
        </w:rPr>
      </w:pPr>
      <w:r w:rsidRPr="006C35DE">
        <w:rPr>
          <w:rFonts w:ascii="Times New Roman" w:eastAsia="Times New Roman" w:hAnsi="Times New Roman" w:cs="Times New Roman"/>
          <w:color w:val="000000"/>
          <w:kern w:val="28"/>
          <w:sz w:val="23"/>
          <w:szCs w:val="23"/>
          <w:lang w:val="es-MX"/>
          <w14:cntxtAlts/>
        </w:rPr>
        <w:t> </w:t>
      </w:r>
    </w:p>
    <w:p w:rsidR="006174CC" w:rsidRPr="006C35DE" w:rsidRDefault="006174CC" w:rsidP="006174CC">
      <w:pPr>
        <w:widowControl w:val="0"/>
        <w:tabs>
          <w:tab w:val="left" w:pos="0"/>
          <w:tab w:val="left" w:pos="180"/>
          <w:tab w:val="left" w:pos="1440"/>
        </w:tabs>
        <w:spacing w:after="0" w:line="240" w:lineRule="auto"/>
        <w:rPr>
          <w:rFonts w:ascii="Times New Roman" w:eastAsia="Times New Roman" w:hAnsi="Times New Roman" w:cs="Times New Roman"/>
          <w:b/>
          <w:bCs/>
          <w:i/>
          <w:iCs/>
          <w:color w:val="000000"/>
          <w:kern w:val="28"/>
          <w:sz w:val="23"/>
          <w:szCs w:val="23"/>
          <w:lang w:val="es-MX"/>
          <w14:cntxtAlts/>
        </w:rPr>
      </w:pPr>
      <w:r w:rsidRPr="006C35DE">
        <w:rPr>
          <w:rFonts w:ascii="Times New Roman" w:eastAsia="Times New Roman" w:hAnsi="Times New Roman" w:cs="Times New Roman"/>
          <w:color w:val="000000"/>
          <w:kern w:val="28"/>
          <w:sz w:val="23"/>
          <w:szCs w:val="23"/>
          <w:lang w:val="es-MX"/>
          <w14:cntxtAlts/>
        </w:rPr>
        <w:t xml:space="preserve">20.  </w:t>
      </w:r>
      <w:r w:rsidRPr="006C35DE">
        <w:rPr>
          <w:rFonts w:ascii="Times New Roman" w:eastAsia="Times New Roman" w:hAnsi="Times New Roman" w:cs="Times New Roman"/>
          <w:b/>
          <w:bCs/>
          <w:i/>
          <w:iCs/>
          <w:color w:val="000000"/>
          <w:kern w:val="28"/>
          <w:sz w:val="23"/>
          <w:szCs w:val="23"/>
          <w:lang w:val="es-MX"/>
          <w14:cntxtAlts/>
        </w:rPr>
        <w:t xml:space="preserve">Nuestra oración no debe de ser  una oración personalista ni limitada.  Ha de llegar al trono  de Dios sólo después de haber tocado los puntos más lejanos de su creación; de haber </w:t>
      </w:r>
    </w:p>
    <w:p w:rsidR="006174CC" w:rsidRPr="006C35DE" w:rsidRDefault="006174CC" w:rsidP="006174CC">
      <w:pPr>
        <w:widowControl w:val="0"/>
        <w:tabs>
          <w:tab w:val="left" w:pos="0"/>
          <w:tab w:val="left" w:pos="180"/>
          <w:tab w:val="left" w:pos="1440"/>
        </w:tabs>
        <w:spacing w:after="0" w:line="240" w:lineRule="auto"/>
        <w:rPr>
          <w:rFonts w:ascii="Times New Roman" w:eastAsia="Times New Roman" w:hAnsi="Times New Roman" w:cs="Times New Roman"/>
          <w:b/>
          <w:bCs/>
          <w:i/>
          <w:iCs/>
          <w:color w:val="000000"/>
          <w:kern w:val="28"/>
          <w:sz w:val="23"/>
          <w:szCs w:val="23"/>
          <w:lang w:val="es-MX"/>
          <w14:cntxtAlts/>
        </w:rPr>
      </w:pPr>
      <w:proofErr w:type="gramStart"/>
      <w:r w:rsidRPr="006C35DE">
        <w:rPr>
          <w:rFonts w:ascii="Times New Roman" w:eastAsia="Times New Roman" w:hAnsi="Times New Roman" w:cs="Times New Roman"/>
          <w:b/>
          <w:bCs/>
          <w:i/>
          <w:iCs/>
          <w:color w:val="000000"/>
          <w:kern w:val="28"/>
          <w:sz w:val="23"/>
          <w:szCs w:val="23"/>
          <w:lang w:val="es-MX"/>
          <w14:cntxtAlts/>
        </w:rPr>
        <w:t>lamentado</w:t>
      </w:r>
      <w:proofErr w:type="gramEnd"/>
      <w:r w:rsidRPr="006C35DE">
        <w:rPr>
          <w:rFonts w:ascii="Times New Roman" w:eastAsia="Times New Roman" w:hAnsi="Times New Roman" w:cs="Times New Roman"/>
          <w:b/>
          <w:bCs/>
          <w:i/>
          <w:iCs/>
          <w:color w:val="000000"/>
          <w:kern w:val="28"/>
          <w:sz w:val="23"/>
          <w:szCs w:val="23"/>
          <w:lang w:val="es-MX"/>
          <w14:cntxtAlts/>
        </w:rPr>
        <w:t xml:space="preserve"> y deplorado toda miseria humana; y de haberse regocijado en la bondad de Dios… </w:t>
      </w:r>
    </w:p>
    <w:p w:rsidR="006174CC" w:rsidRPr="006C35DE" w:rsidRDefault="006174CC" w:rsidP="006174CC">
      <w:pPr>
        <w:widowControl w:val="0"/>
        <w:tabs>
          <w:tab w:val="left" w:pos="0"/>
          <w:tab w:val="left" w:pos="180"/>
          <w:tab w:val="left" w:pos="1440"/>
        </w:tabs>
        <w:spacing w:after="0" w:line="240" w:lineRule="auto"/>
        <w:rPr>
          <w:rFonts w:ascii="Times New Roman" w:eastAsia="Times New Roman" w:hAnsi="Times New Roman" w:cs="Times New Roman"/>
          <w:b/>
          <w:bCs/>
          <w:i/>
          <w:iCs/>
          <w:color w:val="000000"/>
          <w:kern w:val="28"/>
          <w:sz w:val="23"/>
          <w:szCs w:val="23"/>
          <w:lang w:val="es-MX"/>
          <w14:cntxtAlts/>
        </w:rPr>
      </w:pPr>
      <w:r w:rsidRPr="006C35DE">
        <w:rPr>
          <w:rFonts w:ascii="Times New Roman" w:eastAsia="Times New Roman" w:hAnsi="Times New Roman" w:cs="Times New Roman"/>
          <w:b/>
          <w:bCs/>
          <w:i/>
          <w:iCs/>
          <w:color w:val="000000"/>
          <w:kern w:val="28"/>
          <w:sz w:val="23"/>
          <w:szCs w:val="23"/>
          <w:lang w:val="es-MX"/>
          <w14:cntxtAlts/>
        </w:rPr>
        <w:t xml:space="preserve">Por consiguiente, hemos de orar por las necesidades de la Iglesia en su totalidad, sobre todo por el Santo Padre, por los obispos y por los sacerdotes; por la juventud y por los enfermos; por los afligidos y por los abandonados.  Tenemos la obligación especial de orar por nuestros parientes vivos y difuntos, nuestros amigos, nuestros bienhechores y por los miembros de la     Familia del Cenáculo Misionero.    </w:t>
      </w:r>
    </w:p>
    <w:p w:rsidR="006174CC" w:rsidRPr="006C35DE" w:rsidRDefault="006174CC" w:rsidP="006174CC">
      <w:pPr>
        <w:widowControl w:val="0"/>
        <w:tabs>
          <w:tab w:val="left" w:pos="0"/>
          <w:tab w:val="left" w:pos="180"/>
          <w:tab w:val="left" w:pos="1440"/>
        </w:tabs>
        <w:spacing w:after="0" w:line="240" w:lineRule="auto"/>
        <w:rPr>
          <w:rFonts w:ascii="Times New Roman" w:eastAsia="Times New Roman" w:hAnsi="Times New Roman" w:cs="Times New Roman"/>
          <w:b/>
          <w:bCs/>
          <w:i/>
          <w:iCs/>
          <w:color w:val="000000"/>
          <w:kern w:val="28"/>
          <w:sz w:val="23"/>
          <w:szCs w:val="23"/>
          <w:lang w:val="es-MX"/>
          <w14:cntxtAlts/>
        </w:rPr>
      </w:pPr>
      <w:r w:rsidRPr="006C35DE">
        <w:rPr>
          <w:rFonts w:ascii="Times New Roman" w:eastAsia="Times New Roman" w:hAnsi="Times New Roman" w:cs="Times New Roman"/>
          <w:b/>
          <w:bCs/>
          <w:i/>
          <w:iCs/>
          <w:color w:val="000000"/>
          <w:kern w:val="28"/>
          <w:sz w:val="23"/>
          <w:szCs w:val="23"/>
          <w:lang w:val="es-MX"/>
          <w14:cntxtAlts/>
        </w:rPr>
        <w:t> </w:t>
      </w:r>
    </w:p>
    <w:p w:rsidR="006174CC" w:rsidRPr="006C35DE" w:rsidRDefault="006174CC" w:rsidP="006174CC">
      <w:pPr>
        <w:tabs>
          <w:tab w:val="left" w:pos="-31680"/>
          <w:tab w:val="left" w:pos="43"/>
          <w:tab w:val="left" w:pos="1440"/>
        </w:tabs>
        <w:spacing w:after="0" w:line="240" w:lineRule="auto"/>
        <w:ind w:left="2160" w:hanging="1440"/>
        <w:jc w:val="both"/>
        <w:rPr>
          <w:rFonts w:ascii="Times New Roman" w:eastAsia="Times New Roman" w:hAnsi="Times New Roman" w:cs="Times New Roman"/>
          <w:color w:val="000000"/>
          <w:kern w:val="28"/>
          <w:sz w:val="23"/>
          <w:szCs w:val="23"/>
          <w:lang w:val="es-MX"/>
          <w14:cntxtAlts/>
        </w:rPr>
      </w:pPr>
      <w:r w:rsidRPr="006C35DE">
        <w:rPr>
          <w:rFonts w:ascii="Times New Roman" w:eastAsia="Times New Roman" w:hAnsi="Times New Roman" w:cs="Times New Roman"/>
          <w:color w:val="000000"/>
          <w:kern w:val="28"/>
          <w:sz w:val="23"/>
          <w:szCs w:val="23"/>
          <w:lang w:val="es-MX"/>
          <w14:cntxtAlts/>
        </w:rPr>
        <w:tab/>
      </w:r>
      <w:r w:rsidRPr="006C35DE">
        <w:rPr>
          <w:rFonts w:ascii="Times New Roman" w:eastAsia="Times New Roman" w:hAnsi="Times New Roman" w:cs="Times New Roman"/>
          <w:color w:val="000000"/>
          <w:kern w:val="28"/>
          <w:sz w:val="23"/>
          <w:szCs w:val="23"/>
          <w:lang w:val="es-MX"/>
          <w14:cntxtAlts/>
        </w:rPr>
        <w:tab/>
      </w:r>
      <w:r w:rsidR="006C35DE">
        <w:rPr>
          <w:rFonts w:ascii="Times New Roman" w:eastAsia="Times New Roman" w:hAnsi="Times New Roman" w:cs="Times New Roman"/>
          <w:color w:val="000000"/>
          <w:kern w:val="28"/>
          <w:sz w:val="23"/>
          <w:szCs w:val="23"/>
          <w:lang w:val="es-MX"/>
          <w14:cntxtAlts/>
        </w:rPr>
        <w:t xml:space="preserve">D20.1 </w:t>
      </w:r>
      <w:r w:rsidRPr="006C35DE">
        <w:rPr>
          <w:rFonts w:ascii="Times New Roman" w:eastAsia="Times New Roman" w:hAnsi="Times New Roman" w:cs="Times New Roman"/>
          <w:i/>
          <w:iCs/>
          <w:color w:val="000000"/>
          <w:kern w:val="28"/>
          <w:sz w:val="23"/>
          <w:szCs w:val="23"/>
          <w:lang w:val="es-MX"/>
          <w14:cntxtAlts/>
        </w:rPr>
        <w:t xml:space="preserve">La oración por el otro es una señal del favor de Dios en los </w:t>
      </w:r>
      <w:proofErr w:type="spellStart"/>
      <w:r w:rsidRPr="006C35DE">
        <w:rPr>
          <w:rFonts w:ascii="Times New Roman" w:eastAsia="Times New Roman" w:hAnsi="Times New Roman" w:cs="Times New Roman"/>
          <w:i/>
          <w:iCs/>
          <w:color w:val="000000"/>
          <w:kern w:val="28"/>
          <w:sz w:val="23"/>
          <w:szCs w:val="23"/>
          <w:lang w:val="es-MX"/>
          <w14:cntxtAlts/>
        </w:rPr>
        <w:t>Cenáculos.</w:t>
      </w:r>
      <w:r w:rsidRPr="006C35DE">
        <w:rPr>
          <w:rFonts w:ascii="Times New Roman" w:eastAsia="Times New Roman" w:hAnsi="Times New Roman" w:cs="Times New Roman"/>
          <w:color w:val="000000"/>
          <w:kern w:val="28"/>
          <w:sz w:val="23"/>
          <w:szCs w:val="23"/>
          <w:lang w:val="es-MX"/>
          <w14:cntxtAlts/>
        </w:rPr>
        <w:t>Las</w:t>
      </w:r>
      <w:proofErr w:type="spellEnd"/>
      <w:r w:rsidRPr="006C35DE">
        <w:rPr>
          <w:rFonts w:ascii="Times New Roman" w:eastAsia="Times New Roman" w:hAnsi="Times New Roman" w:cs="Times New Roman"/>
          <w:color w:val="000000"/>
          <w:kern w:val="28"/>
          <w:sz w:val="23"/>
          <w:szCs w:val="23"/>
          <w:lang w:val="es-MX"/>
          <w14:cntxtAlts/>
        </w:rPr>
        <w:t xml:space="preserve"> Hermanas deben rezar diariamente unas por otras y por las obras apostólicas de la Familia del Cenáculo Misionero.</w:t>
      </w:r>
    </w:p>
    <w:p w:rsidR="006174CC" w:rsidRPr="006C35DE" w:rsidRDefault="006174CC" w:rsidP="006174CC">
      <w:pPr>
        <w:tabs>
          <w:tab w:val="left" w:pos="-31680"/>
          <w:tab w:val="left" w:pos="43"/>
          <w:tab w:val="left" w:pos="1440"/>
        </w:tabs>
        <w:spacing w:after="0" w:line="240" w:lineRule="auto"/>
        <w:ind w:left="1440" w:hanging="1440"/>
        <w:jc w:val="both"/>
        <w:rPr>
          <w:rFonts w:ascii="Times New Roman" w:eastAsia="Times New Roman" w:hAnsi="Times New Roman" w:cs="Times New Roman"/>
          <w:color w:val="000000"/>
          <w:kern w:val="28"/>
          <w:sz w:val="23"/>
          <w:szCs w:val="23"/>
          <w:lang w:val="es-MX"/>
          <w14:cntxtAlts/>
        </w:rPr>
      </w:pPr>
      <w:r w:rsidRPr="006C35DE">
        <w:rPr>
          <w:rFonts w:ascii="Times New Roman" w:eastAsia="Times New Roman" w:hAnsi="Times New Roman" w:cs="Times New Roman"/>
          <w:color w:val="000000"/>
          <w:kern w:val="28"/>
          <w:sz w:val="23"/>
          <w:szCs w:val="23"/>
          <w:lang w:val="es-MX"/>
          <w14:cntxtAlts/>
        </w:rPr>
        <w:t> </w:t>
      </w:r>
    </w:p>
    <w:p w:rsidR="006174CC" w:rsidRPr="006C35DE" w:rsidRDefault="006C35DE" w:rsidP="006174CC">
      <w:pPr>
        <w:widowControl w:val="0"/>
        <w:tabs>
          <w:tab w:val="left" w:pos="-31680"/>
          <w:tab w:val="left" w:pos="43"/>
          <w:tab w:val="left" w:pos="1440"/>
        </w:tabs>
        <w:spacing w:after="0" w:line="240" w:lineRule="auto"/>
        <w:ind w:left="1440" w:hanging="1440"/>
        <w:jc w:val="both"/>
        <w:rPr>
          <w:rFonts w:ascii="Times New Roman" w:eastAsia="Times New Roman" w:hAnsi="Times New Roman" w:cs="Times New Roman"/>
          <w:color w:val="000000"/>
          <w:kern w:val="28"/>
          <w:sz w:val="23"/>
          <w:szCs w:val="23"/>
          <w:lang w:val="es-MX"/>
          <w14:cntxtAlts/>
        </w:rPr>
      </w:pPr>
      <w:r>
        <w:rPr>
          <w:rFonts w:ascii="Times New Roman" w:eastAsia="Times New Roman" w:hAnsi="Times New Roman" w:cs="Times New Roman"/>
          <w:color w:val="000000"/>
          <w:kern w:val="28"/>
          <w:sz w:val="23"/>
          <w:szCs w:val="23"/>
          <w:lang w:val="es-MX"/>
          <w14:cntxtAlts/>
        </w:rPr>
        <w:tab/>
      </w:r>
      <w:r>
        <w:rPr>
          <w:rFonts w:ascii="Times New Roman" w:eastAsia="Times New Roman" w:hAnsi="Times New Roman" w:cs="Times New Roman"/>
          <w:color w:val="000000"/>
          <w:kern w:val="28"/>
          <w:sz w:val="23"/>
          <w:szCs w:val="23"/>
          <w:lang w:val="es-MX"/>
          <w14:cntxtAlts/>
        </w:rPr>
        <w:tab/>
        <w:t xml:space="preserve">            D20.2 </w:t>
      </w:r>
      <w:r w:rsidR="006174CC" w:rsidRPr="006C35DE">
        <w:rPr>
          <w:rFonts w:ascii="Times New Roman" w:eastAsia="Times New Roman" w:hAnsi="Times New Roman" w:cs="Times New Roman"/>
          <w:color w:val="000000"/>
          <w:kern w:val="28"/>
          <w:sz w:val="23"/>
          <w:szCs w:val="23"/>
          <w:lang w:val="es-MX"/>
          <w14:cntxtAlts/>
        </w:rPr>
        <w:t xml:space="preserve">Como una señal especial de unidad y caridad debemos rezar por nuestros             </w:t>
      </w:r>
    </w:p>
    <w:p w:rsidR="006174CC" w:rsidRDefault="006174CC" w:rsidP="006174CC">
      <w:pPr>
        <w:widowControl w:val="0"/>
        <w:tabs>
          <w:tab w:val="left" w:pos="-31680"/>
          <w:tab w:val="left" w:pos="43"/>
          <w:tab w:val="left" w:pos="1440"/>
        </w:tabs>
        <w:spacing w:after="0" w:line="240" w:lineRule="auto"/>
        <w:ind w:left="1440" w:hanging="1440"/>
        <w:jc w:val="both"/>
        <w:rPr>
          <w:rFonts w:ascii="Times New Roman" w:eastAsia="Times New Roman" w:hAnsi="Times New Roman" w:cs="Times New Roman"/>
          <w:color w:val="000000"/>
          <w:kern w:val="28"/>
          <w:sz w:val="23"/>
          <w:szCs w:val="23"/>
          <w:lang w:val="es-MX"/>
          <w14:cntxtAlts/>
        </w:rPr>
      </w:pPr>
      <w:r w:rsidRPr="006C35DE">
        <w:rPr>
          <w:rFonts w:ascii="Times New Roman" w:eastAsia="Times New Roman" w:hAnsi="Times New Roman" w:cs="Times New Roman"/>
          <w:color w:val="000000"/>
          <w:kern w:val="28"/>
          <w:sz w:val="23"/>
          <w:szCs w:val="23"/>
          <w:lang w:val="es-MX"/>
          <w14:cntxtAlts/>
        </w:rPr>
        <w:t xml:space="preserve">                                      </w:t>
      </w:r>
      <w:proofErr w:type="gramStart"/>
      <w:r w:rsidRPr="006C35DE">
        <w:rPr>
          <w:rFonts w:ascii="Times New Roman" w:eastAsia="Times New Roman" w:hAnsi="Times New Roman" w:cs="Times New Roman"/>
          <w:color w:val="000000"/>
          <w:kern w:val="28"/>
          <w:sz w:val="23"/>
          <w:szCs w:val="23"/>
          <w:lang w:val="es-MX"/>
          <w14:cntxtAlts/>
        </w:rPr>
        <w:t>hermanos</w:t>
      </w:r>
      <w:proofErr w:type="gramEnd"/>
      <w:r w:rsidRPr="006C35DE">
        <w:rPr>
          <w:rFonts w:ascii="Times New Roman" w:eastAsia="Times New Roman" w:hAnsi="Times New Roman" w:cs="Times New Roman"/>
          <w:color w:val="000000"/>
          <w:kern w:val="28"/>
          <w:sz w:val="23"/>
          <w:szCs w:val="23"/>
          <w:lang w:val="es-MX"/>
          <w14:cntxtAlts/>
        </w:rPr>
        <w:t>: Los Siervos Misioneros de la Santísima Trinidad.</w:t>
      </w:r>
    </w:p>
    <w:p w:rsidR="00D45B05" w:rsidRDefault="00D45B05" w:rsidP="006174CC">
      <w:pPr>
        <w:widowControl w:val="0"/>
        <w:tabs>
          <w:tab w:val="left" w:pos="-31680"/>
          <w:tab w:val="left" w:pos="43"/>
          <w:tab w:val="left" w:pos="1440"/>
        </w:tabs>
        <w:spacing w:after="0" w:line="240" w:lineRule="auto"/>
        <w:ind w:left="1440" w:hanging="1440"/>
        <w:jc w:val="both"/>
        <w:rPr>
          <w:rFonts w:ascii="Times New Roman" w:eastAsia="Times New Roman" w:hAnsi="Times New Roman" w:cs="Times New Roman"/>
          <w:color w:val="000000"/>
          <w:kern w:val="28"/>
          <w:sz w:val="23"/>
          <w:szCs w:val="23"/>
          <w:lang w:val="es-MX"/>
          <w14:cntxtAlts/>
        </w:rPr>
      </w:pPr>
    </w:p>
    <w:p w:rsidR="00D45B05" w:rsidRDefault="00D45B05" w:rsidP="006174CC">
      <w:pPr>
        <w:widowControl w:val="0"/>
        <w:tabs>
          <w:tab w:val="left" w:pos="-31680"/>
          <w:tab w:val="left" w:pos="43"/>
          <w:tab w:val="left" w:pos="1440"/>
        </w:tabs>
        <w:spacing w:after="0" w:line="240" w:lineRule="auto"/>
        <w:ind w:left="1440" w:hanging="1440"/>
        <w:jc w:val="both"/>
        <w:rPr>
          <w:rFonts w:ascii="Times New Roman" w:eastAsia="Times New Roman" w:hAnsi="Times New Roman" w:cs="Times New Roman"/>
          <w:color w:val="000000"/>
          <w:kern w:val="28"/>
          <w:sz w:val="23"/>
          <w:szCs w:val="23"/>
          <w:lang w:val="es-MX"/>
          <w14:cntxtAlts/>
        </w:rPr>
      </w:pPr>
    </w:p>
    <w:p w:rsidR="006C35DE" w:rsidRPr="00D45B05" w:rsidRDefault="006C35DE" w:rsidP="00DB2FF1">
      <w:pPr>
        <w:ind w:left="2160" w:hanging="720"/>
        <w:rPr>
          <w:rFonts w:ascii="Times New Roman" w:hAnsi="Times New Roman" w:cs="Times New Roman"/>
          <w:sz w:val="24"/>
          <w:szCs w:val="24"/>
        </w:rPr>
      </w:pPr>
      <w:r>
        <w:rPr>
          <w:rFonts w:ascii="Times New Roman" w:hAnsi="Times New Roman" w:cs="Times New Roman"/>
          <w:sz w:val="24"/>
          <w:szCs w:val="24"/>
        </w:rPr>
        <w:br w:type="page"/>
      </w:r>
      <w:r w:rsidRPr="006C35DE">
        <w:rPr>
          <w:rFonts w:ascii="Times New Roman" w:eastAsia="Times New Roman" w:hAnsi="Times New Roman" w:cs="Times New Roman"/>
          <w:color w:val="000000"/>
          <w:kern w:val="28"/>
          <w:sz w:val="24"/>
          <w:szCs w:val="24"/>
          <w:lang w:val="es-MX"/>
          <w14:cntxtAlts/>
        </w:rPr>
        <w:lastRenderedPageBreak/>
        <w:t xml:space="preserve">D20.3 </w:t>
      </w:r>
      <w:r w:rsidRPr="006C35DE">
        <w:rPr>
          <w:rFonts w:ascii="Times New Roman" w:eastAsia="Times New Roman" w:hAnsi="Times New Roman" w:cs="Times New Roman"/>
          <w:color w:val="000000"/>
          <w:kern w:val="28"/>
          <w:sz w:val="24"/>
          <w:szCs w:val="24"/>
          <w:lang w:val="es-MX"/>
          <w14:cntxtAlts/>
        </w:rPr>
        <w:tab/>
      </w:r>
      <w:r w:rsidRPr="006C35DE">
        <w:rPr>
          <w:rFonts w:ascii="Times New Roman" w:eastAsia="Times New Roman" w:hAnsi="Times New Roman" w:cs="Times New Roman"/>
          <w:i/>
          <w:iCs/>
          <w:color w:val="000000"/>
          <w:kern w:val="28"/>
          <w:sz w:val="24"/>
          <w:szCs w:val="24"/>
          <w:lang w:val="es-MX"/>
          <w14:cntxtAlts/>
        </w:rPr>
        <w:t xml:space="preserve">Es nuestra costumbre el ofrecer sacrificios y oraciones por los fieles   </w:t>
      </w:r>
      <w:r w:rsidR="00DB2FF1">
        <w:rPr>
          <w:rFonts w:ascii="Times New Roman" w:eastAsia="Times New Roman" w:hAnsi="Times New Roman" w:cs="Times New Roman"/>
          <w:i/>
          <w:iCs/>
          <w:color w:val="000000"/>
          <w:kern w:val="28"/>
          <w:sz w:val="24"/>
          <w:szCs w:val="24"/>
          <w:lang w:val="es-MX"/>
          <w14:cntxtAlts/>
        </w:rPr>
        <w:t xml:space="preserve">     </w:t>
      </w:r>
      <w:r w:rsidRPr="006C35DE">
        <w:rPr>
          <w:rFonts w:ascii="Times New Roman" w:eastAsia="Times New Roman" w:hAnsi="Times New Roman" w:cs="Times New Roman"/>
          <w:i/>
          <w:iCs/>
          <w:color w:val="000000"/>
          <w:kern w:val="28"/>
          <w:sz w:val="24"/>
          <w:szCs w:val="24"/>
          <w:lang w:val="es-MX"/>
          <w14:cntxtAlts/>
        </w:rPr>
        <w:t xml:space="preserve">difuntos. </w:t>
      </w:r>
      <w:r w:rsidRPr="006C35DE">
        <w:rPr>
          <w:rFonts w:ascii="Times New Roman" w:eastAsia="Times New Roman" w:hAnsi="Times New Roman" w:cs="Times New Roman"/>
          <w:color w:val="000000"/>
          <w:kern w:val="28"/>
          <w:sz w:val="24"/>
          <w:szCs w:val="24"/>
          <w:lang w:val="es-MX"/>
          <w14:cntxtAlts/>
        </w:rPr>
        <w:t>La forma de expresar esta práctica se determinará  en el Cenáculo Misionero local.</w:t>
      </w:r>
    </w:p>
    <w:p w:rsidR="006C35DE" w:rsidRPr="006C35DE" w:rsidRDefault="006C35DE" w:rsidP="006C35DE">
      <w:pPr>
        <w:tabs>
          <w:tab w:val="left" w:pos="-31680"/>
          <w:tab w:val="left" w:pos="43"/>
          <w:tab w:val="left" w:pos="1440"/>
        </w:tabs>
        <w:spacing w:after="0" w:line="240" w:lineRule="auto"/>
        <w:ind w:left="2160" w:hanging="2160"/>
        <w:jc w:val="both"/>
        <w:rPr>
          <w:rFonts w:ascii="Times New Roman" w:eastAsia="Times New Roman" w:hAnsi="Times New Roman" w:cs="Times New Roman"/>
          <w:color w:val="000000"/>
          <w:kern w:val="28"/>
          <w:sz w:val="24"/>
          <w:szCs w:val="24"/>
          <w:lang w:val="es-MX"/>
          <w14:cntxtAlts/>
        </w:rPr>
      </w:pPr>
      <w:r w:rsidRPr="006C35DE">
        <w:rPr>
          <w:rFonts w:ascii="Times New Roman" w:eastAsia="Times New Roman" w:hAnsi="Times New Roman" w:cs="Times New Roman"/>
          <w:color w:val="000000"/>
          <w:kern w:val="28"/>
          <w:sz w:val="24"/>
          <w:szCs w:val="24"/>
          <w:lang w:val="es-MX"/>
          <w14:cntxtAlts/>
        </w:rPr>
        <w:t> </w:t>
      </w:r>
    </w:p>
    <w:p w:rsidR="006C35DE" w:rsidRPr="006C35DE" w:rsidRDefault="006C35DE" w:rsidP="00DB2FF1">
      <w:pPr>
        <w:widowControl w:val="0"/>
        <w:tabs>
          <w:tab w:val="left" w:pos="-31680"/>
          <w:tab w:val="left" w:pos="43"/>
          <w:tab w:val="left" w:pos="2160"/>
        </w:tabs>
        <w:spacing w:after="0" w:line="240" w:lineRule="auto"/>
        <w:ind w:left="2160" w:hanging="720"/>
        <w:jc w:val="both"/>
        <w:rPr>
          <w:rFonts w:ascii="Times New Roman" w:eastAsia="Times New Roman" w:hAnsi="Times New Roman" w:cs="Times New Roman"/>
          <w:color w:val="000000"/>
          <w:kern w:val="28"/>
          <w:sz w:val="24"/>
          <w:szCs w:val="24"/>
          <w:lang w:val="es-MX"/>
          <w14:cntxtAlts/>
        </w:rPr>
      </w:pPr>
      <w:r w:rsidRPr="006C35DE">
        <w:rPr>
          <w:rFonts w:ascii="Times New Roman" w:eastAsia="Times New Roman" w:hAnsi="Times New Roman" w:cs="Times New Roman"/>
          <w:color w:val="000000"/>
          <w:kern w:val="28"/>
          <w:sz w:val="24"/>
          <w:szCs w:val="24"/>
          <w:lang w:val="es-MX"/>
          <w14:cntxtAlts/>
        </w:rPr>
        <w:t>D20.4</w:t>
      </w:r>
      <w:r w:rsidRPr="006C35DE">
        <w:rPr>
          <w:rFonts w:ascii="Times New Roman" w:eastAsia="Times New Roman" w:hAnsi="Times New Roman" w:cs="Times New Roman"/>
          <w:color w:val="000000"/>
          <w:kern w:val="28"/>
          <w:sz w:val="24"/>
          <w:szCs w:val="24"/>
          <w:lang w:val="es-MX"/>
          <w14:cntxtAlts/>
        </w:rPr>
        <w:tab/>
      </w:r>
      <w:r w:rsidRPr="006C35DE">
        <w:rPr>
          <w:rFonts w:ascii="Times New Roman" w:eastAsia="Times New Roman" w:hAnsi="Times New Roman" w:cs="Times New Roman"/>
          <w:i/>
          <w:iCs/>
          <w:color w:val="000000"/>
          <w:kern w:val="28"/>
          <w:sz w:val="24"/>
          <w:szCs w:val="24"/>
          <w:lang w:val="es-MX"/>
          <w14:cntxtAlts/>
        </w:rPr>
        <w:t>Es nuestra  costumbre  el rezar por vocaciones para la Familia del     Cenáculo Misionero</w:t>
      </w:r>
      <w:r w:rsidRPr="006C35DE">
        <w:rPr>
          <w:rFonts w:ascii="Times New Roman" w:eastAsia="Times New Roman" w:hAnsi="Times New Roman" w:cs="Times New Roman"/>
          <w:color w:val="000000"/>
          <w:kern w:val="28"/>
          <w:sz w:val="24"/>
          <w:szCs w:val="24"/>
          <w:lang w:val="es-MX"/>
          <w14:cntxtAlts/>
        </w:rPr>
        <w:t xml:space="preserve">. La forma de llevar a </w:t>
      </w:r>
      <w:proofErr w:type="spellStart"/>
      <w:r w:rsidRPr="006C35DE">
        <w:rPr>
          <w:rFonts w:ascii="Times New Roman" w:eastAsia="Times New Roman" w:hAnsi="Times New Roman" w:cs="Times New Roman"/>
          <w:color w:val="000000"/>
          <w:kern w:val="28"/>
          <w:sz w:val="24"/>
          <w:szCs w:val="24"/>
          <w:lang w:val="es-MX"/>
          <w14:cntxtAlts/>
        </w:rPr>
        <w:t>acabo</w:t>
      </w:r>
      <w:proofErr w:type="spellEnd"/>
      <w:r w:rsidRPr="006C35DE">
        <w:rPr>
          <w:rFonts w:ascii="Times New Roman" w:eastAsia="Times New Roman" w:hAnsi="Times New Roman" w:cs="Times New Roman"/>
          <w:color w:val="000000"/>
          <w:kern w:val="28"/>
          <w:sz w:val="24"/>
          <w:szCs w:val="24"/>
          <w:lang w:val="es-MX"/>
          <w14:cntxtAlts/>
        </w:rPr>
        <w:t xml:space="preserve"> esta práctica será determinada por las Hermanas y la Comunidad local.</w:t>
      </w:r>
    </w:p>
    <w:p w:rsidR="006C35DE" w:rsidRPr="006C35DE" w:rsidRDefault="006C35DE" w:rsidP="006C35DE">
      <w:pPr>
        <w:tabs>
          <w:tab w:val="left" w:pos="-31680"/>
          <w:tab w:val="left" w:pos="43"/>
          <w:tab w:val="left" w:pos="1440"/>
        </w:tabs>
        <w:spacing w:after="0" w:line="240" w:lineRule="auto"/>
        <w:ind w:left="2160" w:hanging="2160"/>
        <w:jc w:val="both"/>
        <w:rPr>
          <w:rFonts w:ascii="Times New Roman" w:eastAsia="Times New Roman" w:hAnsi="Times New Roman" w:cs="Times New Roman"/>
          <w:color w:val="000000"/>
          <w:kern w:val="28"/>
          <w:sz w:val="24"/>
          <w:szCs w:val="24"/>
          <w:lang w:val="es-MX"/>
          <w14:cntxtAlts/>
        </w:rPr>
      </w:pPr>
      <w:r w:rsidRPr="006C35DE">
        <w:rPr>
          <w:rFonts w:ascii="Times New Roman" w:eastAsia="Times New Roman" w:hAnsi="Times New Roman" w:cs="Times New Roman"/>
          <w:color w:val="000000"/>
          <w:kern w:val="28"/>
          <w:sz w:val="24"/>
          <w:szCs w:val="24"/>
          <w:lang w:val="es-MX"/>
          <w14:cntxtAlts/>
        </w:rPr>
        <w:t> </w:t>
      </w:r>
    </w:p>
    <w:p w:rsidR="006C35DE" w:rsidRPr="006C35DE" w:rsidRDefault="006C35DE" w:rsidP="006C35DE">
      <w:pPr>
        <w:widowControl w:val="0"/>
        <w:spacing w:after="0" w:line="240" w:lineRule="auto"/>
        <w:jc w:val="both"/>
        <w:rPr>
          <w:rFonts w:ascii="Times New Roman" w:eastAsia="Times New Roman" w:hAnsi="Times New Roman" w:cs="Times New Roman"/>
          <w:b/>
          <w:bCs/>
          <w:i/>
          <w:iCs/>
          <w:color w:val="000000"/>
          <w:kern w:val="28"/>
          <w:sz w:val="24"/>
          <w:szCs w:val="24"/>
          <w:lang w:val="es-MX"/>
          <w14:cntxtAlts/>
        </w:rPr>
      </w:pPr>
      <w:r w:rsidRPr="006C35DE">
        <w:rPr>
          <w:rFonts w:ascii="Times New Roman" w:eastAsia="Times New Roman" w:hAnsi="Times New Roman" w:cs="Times New Roman"/>
          <w:b/>
          <w:bCs/>
          <w:color w:val="000000"/>
          <w:kern w:val="28"/>
          <w:sz w:val="24"/>
          <w:szCs w:val="24"/>
          <w:lang w:val="es-MX"/>
          <w14:cntxtAlts/>
        </w:rPr>
        <w:t xml:space="preserve">21. En nuestra familia religiosa tenemos una devoción especial a </w:t>
      </w:r>
      <w:r w:rsidRPr="006C35DE">
        <w:rPr>
          <w:rFonts w:ascii="Times New Roman" w:eastAsia="Times New Roman" w:hAnsi="Times New Roman" w:cs="Times New Roman"/>
          <w:b/>
          <w:bCs/>
          <w:i/>
          <w:iCs/>
          <w:color w:val="000000"/>
          <w:kern w:val="28"/>
          <w:sz w:val="24"/>
          <w:szCs w:val="24"/>
          <w:lang w:val="es-MX"/>
          <w14:cntxtAlts/>
        </w:rPr>
        <w:t xml:space="preserve">María, Reina del </w:t>
      </w:r>
    </w:p>
    <w:p w:rsidR="006C35DE" w:rsidRPr="006C35DE" w:rsidRDefault="006C35DE" w:rsidP="006C35DE">
      <w:pPr>
        <w:widowControl w:val="0"/>
        <w:spacing w:after="0" w:line="240" w:lineRule="auto"/>
        <w:jc w:val="both"/>
        <w:rPr>
          <w:rFonts w:ascii="Times New Roman" w:eastAsia="Times New Roman" w:hAnsi="Times New Roman" w:cs="Times New Roman"/>
          <w:b/>
          <w:bCs/>
          <w:color w:val="000000"/>
          <w:kern w:val="28"/>
          <w:sz w:val="24"/>
          <w:szCs w:val="24"/>
          <w:lang w:val="es-MX"/>
          <w14:cntxtAlts/>
        </w:rPr>
      </w:pPr>
      <w:r w:rsidRPr="006C35DE">
        <w:rPr>
          <w:rFonts w:ascii="Times New Roman" w:eastAsia="Times New Roman" w:hAnsi="Times New Roman" w:cs="Times New Roman"/>
          <w:b/>
          <w:bCs/>
          <w:i/>
          <w:iCs/>
          <w:color w:val="000000"/>
          <w:kern w:val="28"/>
          <w:sz w:val="24"/>
          <w:szCs w:val="24"/>
          <w:lang w:val="es-MX"/>
          <w14:cntxtAlts/>
        </w:rPr>
        <w:t>Cenáculo Misionero, a José, amigo fiel y poderoso</w:t>
      </w:r>
      <w:r w:rsidRPr="006C35DE">
        <w:rPr>
          <w:rFonts w:ascii="Times New Roman" w:eastAsia="Times New Roman" w:hAnsi="Times New Roman" w:cs="Times New Roman"/>
          <w:b/>
          <w:bCs/>
          <w:color w:val="000000"/>
          <w:kern w:val="28"/>
          <w:sz w:val="24"/>
          <w:szCs w:val="24"/>
          <w:lang w:val="es-MX"/>
          <w14:cntxtAlts/>
        </w:rPr>
        <w:t>, a los Apóstoles, seguidores ardientes de Jesús y a San Vicente de Paúl, patrón de la caridad y de la humildad.</w:t>
      </w:r>
    </w:p>
    <w:p w:rsidR="006C35DE" w:rsidRPr="006C35DE" w:rsidRDefault="006C35DE" w:rsidP="006C35DE">
      <w:pPr>
        <w:tabs>
          <w:tab w:val="left" w:pos="1440"/>
        </w:tabs>
        <w:spacing w:after="0" w:line="240" w:lineRule="auto"/>
        <w:jc w:val="both"/>
        <w:rPr>
          <w:rFonts w:ascii="Times New Roman" w:eastAsia="Times New Roman" w:hAnsi="Times New Roman" w:cs="Times New Roman"/>
          <w:b/>
          <w:bCs/>
          <w:color w:val="000000"/>
          <w:kern w:val="28"/>
          <w:sz w:val="24"/>
          <w:szCs w:val="24"/>
          <w:lang w:val="es-MX"/>
          <w14:cntxtAlts/>
        </w:rPr>
      </w:pPr>
      <w:r w:rsidRPr="006C35DE">
        <w:rPr>
          <w:rFonts w:ascii="Times New Roman" w:eastAsia="Times New Roman" w:hAnsi="Times New Roman" w:cs="Times New Roman"/>
          <w:b/>
          <w:bCs/>
          <w:color w:val="000000"/>
          <w:kern w:val="28"/>
          <w:sz w:val="24"/>
          <w:szCs w:val="24"/>
          <w:lang w:val="es-MX"/>
          <w14:cntxtAlts/>
        </w:rPr>
        <w:t> </w:t>
      </w:r>
    </w:p>
    <w:p w:rsidR="006C35DE" w:rsidRPr="006C35DE" w:rsidRDefault="006C35DE" w:rsidP="006C35DE">
      <w:pPr>
        <w:widowControl w:val="0"/>
        <w:spacing w:after="0" w:line="240" w:lineRule="auto"/>
        <w:jc w:val="both"/>
        <w:rPr>
          <w:rFonts w:ascii="Times New Roman" w:eastAsia="Times New Roman" w:hAnsi="Times New Roman" w:cs="Times New Roman"/>
          <w:b/>
          <w:bCs/>
          <w:color w:val="000000"/>
          <w:kern w:val="28"/>
          <w:sz w:val="24"/>
          <w:szCs w:val="24"/>
          <w:lang w:val="es-MX"/>
          <w14:cntxtAlts/>
        </w:rPr>
      </w:pPr>
      <w:r w:rsidRPr="006C35DE">
        <w:rPr>
          <w:rFonts w:ascii="Times New Roman" w:eastAsia="Times New Roman" w:hAnsi="Times New Roman" w:cs="Times New Roman"/>
          <w:b/>
          <w:bCs/>
          <w:i/>
          <w:iCs/>
          <w:color w:val="000000"/>
          <w:kern w:val="28"/>
          <w:sz w:val="24"/>
          <w:szCs w:val="24"/>
          <w:lang w:val="es-MX"/>
          <w14:cntxtAlts/>
        </w:rPr>
        <w:t xml:space="preserve">22. El espíritu del Cenáculo es un espíritu apostólico </w:t>
      </w:r>
      <w:r w:rsidRPr="006C35DE">
        <w:rPr>
          <w:rFonts w:ascii="Times New Roman" w:eastAsia="Times New Roman" w:hAnsi="Times New Roman" w:cs="Times New Roman"/>
          <w:b/>
          <w:bCs/>
          <w:color w:val="000000"/>
          <w:kern w:val="28"/>
          <w:sz w:val="24"/>
          <w:szCs w:val="24"/>
          <w:lang w:val="es-MX"/>
          <w14:cntxtAlts/>
        </w:rPr>
        <w:t>que encuentra su perfección en el celo, el fuego blanco de la caridad.  Hemos de perfeccionarnos en el espíritu y en las virtudes del Cenáculo, hemos de vivir y morir como mujeres sencillas, prudentes, humildes y      generosas; como mujeres de sacrificio, de paciencia, de abnegación, cuyas vidas son     agotadas y consagradas al servicio de Dios Padre, Hijo y el Espíritu Santo.</w:t>
      </w:r>
    </w:p>
    <w:p w:rsidR="006C35DE" w:rsidRPr="006C35DE" w:rsidRDefault="006C35DE" w:rsidP="006C35DE">
      <w:pPr>
        <w:tabs>
          <w:tab w:val="left" w:pos="1440"/>
        </w:tabs>
        <w:spacing w:after="0" w:line="240" w:lineRule="auto"/>
        <w:ind w:left="366" w:hanging="366"/>
        <w:jc w:val="both"/>
        <w:rPr>
          <w:rFonts w:ascii="Times New Roman" w:eastAsia="Times New Roman" w:hAnsi="Times New Roman" w:cs="Times New Roman"/>
          <w:b/>
          <w:bCs/>
          <w:i/>
          <w:iCs/>
          <w:color w:val="000000"/>
          <w:kern w:val="28"/>
          <w:sz w:val="20"/>
          <w:szCs w:val="20"/>
          <w:lang w:val="es-MX"/>
          <w14:cntxtAlts/>
        </w:rPr>
      </w:pPr>
      <w:r w:rsidRPr="006C35DE">
        <w:rPr>
          <w:rFonts w:ascii="Times New Roman" w:eastAsia="Times New Roman" w:hAnsi="Times New Roman" w:cs="Times New Roman"/>
          <w:b/>
          <w:bCs/>
          <w:i/>
          <w:iCs/>
          <w:color w:val="000000"/>
          <w:kern w:val="28"/>
          <w:sz w:val="20"/>
          <w:szCs w:val="20"/>
          <w:lang w:val="es-MX"/>
          <w14:cntxtAlts/>
        </w:rPr>
        <w:t> </w:t>
      </w:r>
    </w:p>
    <w:p w:rsidR="006C35DE" w:rsidRPr="006C35DE" w:rsidRDefault="006C35DE" w:rsidP="006C35DE">
      <w:pPr>
        <w:widowControl w:val="0"/>
        <w:tabs>
          <w:tab w:val="left" w:pos="-31680"/>
          <w:tab w:val="left" w:pos="1440"/>
        </w:tabs>
        <w:spacing w:after="0" w:line="240" w:lineRule="auto"/>
        <w:ind w:left="360"/>
        <w:jc w:val="center"/>
        <w:rPr>
          <w:rFonts w:ascii="Times New Roman" w:eastAsia="Times New Roman" w:hAnsi="Times New Roman" w:cs="Times New Roman"/>
          <w:b/>
          <w:bCs/>
          <w:i/>
          <w:iCs/>
          <w:color w:val="000000"/>
          <w:kern w:val="28"/>
          <w:sz w:val="24"/>
          <w:szCs w:val="24"/>
          <w:lang w:val="es-MX"/>
          <w14:cntxtAlts/>
        </w:rPr>
      </w:pPr>
      <w:r w:rsidRPr="006C35DE">
        <w:rPr>
          <w:rFonts w:ascii="Times New Roman" w:eastAsia="Times New Roman" w:hAnsi="Times New Roman" w:cs="Times New Roman"/>
          <w:b/>
          <w:bCs/>
          <w:i/>
          <w:iCs/>
          <w:color w:val="000000"/>
          <w:kern w:val="28"/>
          <w:sz w:val="24"/>
          <w:szCs w:val="24"/>
          <w:lang w:val="es-MX"/>
          <w14:cntxtAlts/>
        </w:rPr>
        <w:t> </w:t>
      </w:r>
    </w:p>
    <w:p w:rsidR="006C35DE" w:rsidRPr="006C35DE" w:rsidRDefault="00DB2FF1" w:rsidP="006C35DE">
      <w:pPr>
        <w:widowControl w:val="0"/>
        <w:tabs>
          <w:tab w:val="left" w:pos="-31680"/>
          <w:tab w:val="left" w:pos="1440"/>
        </w:tabs>
        <w:spacing w:after="0" w:line="240" w:lineRule="auto"/>
        <w:ind w:left="360"/>
        <w:jc w:val="center"/>
        <w:rPr>
          <w:rFonts w:ascii="Times New Roman" w:eastAsia="Times New Roman" w:hAnsi="Times New Roman" w:cs="Times New Roman"/>
          <w:b/>
          <w:bCs/>
          <w:iCs/>
          <w:color w:val="000000"/>
          <w:kern w:val="28"/>
          <w:sz w:val="24"/>
          <w:szCs w:val="24"/>
          <w:lang w:val="es-MX"/>
          <w14:cntxtAlts/>
        </w:rPr>
      </w:pPr>
      <w:r>
        <w:rPr>
          <w:rFonts w:ascii="Times New Roman" w:eastAsia="Times New Roman" w:hAnsi="Times New Roman" w:cs="Times New Roman"/>
          <w:b/>
          <w:bCs/>
          <w:iCs/>
          <w:color w:val="000000"/>
          <w:kern w:val="28"/>
          <w:sz w:val="24"/>
          <w:szCs w:val="24"/>
          <w:lang w:val="es-MX"/>
          <w14:cntxtAlts/>
        </w:rPr>
        <w:t xml:space="preserve">III. </w:t>
      </w:r>
      <w:r w:rsidR="006C35DE" w:rsidRPr="006C35DE">
        <w:rPr>
          <w:rFonts w:ascii="Times New Roman" w:eastAsia="Times New Roman" w:hAnsi="Times New Roman" w:cs="Times New Roman"/>
          <w:b/>
          <w:bCs/>
          <w:iCs/>
          <w:color w:val="000000"/>
          <w:kern w:val="28"/>
          <w:sz w:val="24"/>
          <w:szCs w:val="24"/>
          <w:lang w:val="es-MX"/>
          <w14:cntxtAlts/>
        </w:rPr>
        <w:t>VIDA EN VOTOS</w:t>
      </w:r>
    </w:p>
    <w:p w:rsidR="006C35DE" w:rsidRPr="006C35DE" w:rsidRDefault="006C35DE" w:rsidP="006C35DE">
      <w:pPr>
        <w:tabs>
          <w:tab w:val="left" w:pos="-31680"/>
          <w:tab w:val="left" w:pos="1440"/>
        </w:tabs>
        <w:spacing w:after="0" w:line="240" w:lineRule="auto"/>
        <w:ind w:left="360"/>
        <w:jc w:val="center"/>
        <w:rPr>
          <w:rFonts w:ascii="Times New Roman" w:eastAsia="Times New Roman" w:hAnsi="Times New Roman" w:cs="Times New Roman"/>
          <w:b/>
          <w:bCs/>
          <w:color w:val="000000"/>
          <w:kern w:val="28"/>
          <w:sz w:val="24"/>
          <w:szCs w:val="24"/>
          <w:lang w:val="es-MX"/>
          <w14:cntxtAlts/>
        </w:rPr>
      </w:pPr>
      <w:r w:rsidRPr="006C35DE">
        <w:rPr>
          <w:rFonts w:ascii="Times New Roman" w:eastAsia="Times New Roman" w:hAnsi="Times New Roman" w:cs="Times New Roman"/>
          <w:b/>
          <w:bCs/>
          <w:color w:val="000000"/>
          <w:kern w:val="28"/>
          <w:sz w:val="24"/>
          <w:szCs w:val="24"/>
          <w:lang w:val="es-MX"/>
          <w14:cntxtAlts/>
        </w:rPr>
        <w:t> </w:t>
      </w:r>
    </w:p>
    <w:p w:rsidR="006C35DE" w:rsidRPr="006C35DE" w:rsidRDefault="006C35DE" w:rsidP="006C35DE">
      <w:pPr>
        <w:widowControl w:val="0"/>
        <w:tabs>
          <w:tab w:val="left" w:pos="0"/>
        </w:tabs>
        <w:spacing w:after="0" w:line="240" w:lineRule="auto"/>
        <w:jc w:val="both"/>
        <w:rPr>
          <w:rFonts w:ascii="Times New Roman" w:eastAsia="Times New Roman" w:hAnsi="Times New Roman" w:cs="Times New Roman"/>
          <w:b/>
          <w:bCs/>
          <w:color w:val="000000"/>
          <w:kern w:val="28"/>
          <w:sz w:val="24"/>
          <w:szCs w:val="24"/>
          <w:lang w:val="es-MX"/>
          <w14:cntxtAlts/>
        </w:rPr>
      </w:pPr>
      <w:r w:rsidRPr="006C35DE">
        <w:rPr>
          <w:rFonts w:ascii="Times New Roman" w:eastAsia="Times New Roman" w:hAnsi="Times New Roman" w:cs="Times New Roman"/>
          <w:b/>
          <w:bCs/>
          <w:color w:val="000000"/>
          <w:kern w:val="28"/>
          <w:sz w:val="24"/>
          <w:szCs w:val="24"/>
          <w:lang w:val="es-MX"/>
          <w14:cntxtAlts/>
        </w:rPr>
        <w:t>23. Cristo nos llama a seguirlo con libertad de espíritu y a participar en su despojarse de sí misma en favor de los demás. (Fil 2,7). Él era célibe y pobre (Mt 8,20) y obediente hasta la muerte (Fil 2,8). Con libertad profesamos los votos de castidad, pobreza y obediencia, como una respuesta personal a Dios en fe, cuyo amor el Espíritu Santo ha derramado en nuestros corazones. (</w:t>
      </w:r>
      <w:proofErr w:type="spellStart"/>
      <w:r w:rsidRPr="006C35DE">
        <w:rPr>
          <w:rFonts w:ascii="Times New Roman" w:eastAsia="Times New Roman" w:hAnsi="Times New Roman" w:cs="Times New Roman"/>
          <w:b/>
          <w:bCs/>
          <w:color w:val="000000"/>
          <w:kern w:val="28"/>
          <w:sz w:val="24"/>
          <w:szCs w:val="24"/>
          <w:lang w:val="es-MX"/>
          <w14:cntxtAlts/>
        </w:rPr>
        <w:t>Rm</w:t>
      </w:r>
      <w:proofErr w:type="spellEnd"/>
      <w:r w:rsidRPr="006C35DE">
        <w:rPr>
          <w:rFonts w:ascii="Times New Roman" w:eastAsia="Times New Roman" w:hAnsi="Times New Roman" w:cs="Times New Roman"/>
          <w:b/>
          <w:bCs/>
          <w:color w:val="000000"/>
          <w:kern w:val="28"/>
          <w:sz w:val="24"/>
          <w:szCs w:val="24"/>
          <w:lang w:val="es-MX"/>
          <w14:cntxtAlts/>
        </w:rPr>
        <w:t xml:space="preserve"> 5,5).</w:t>
      </w:r>
    </w:p>
    <w:p w:rsidR="006C35DE" w:rsidRPr="006C35DE" w:rsidRDefault="006C35DE" w:rsidP="006C35DE">
      <w:pPr>
        <w:tabs>
          <w:tab w:val="left" w:pos="0"/>
          <w:tab w:val="left" w:pos="43"/>
          <w:tab w:val="left" w:pos="1440"/>
        </w:tabs>
        <w:spacing w:after="0" w:line="240" w:lineRule="auto"/>
        <w:ind w:left="360" w:hanging="360"/>
        <w:jc w:val="both"/>
        <w:rPr>
          <w:rFonts w:ascii="Times New Roman" w:eastAsia="Times New Roman" w:hAnsi="Times New Roman" w:cs="Times New Roman"/>
          <w:b/>
          <w:bCs/>
          <w:color w:val="000000"/>
          <w:kern w:val="28"/>
          <w:sz w:val="24"/>
          <w:szCs w:val="24"/>
          <w:lang w:val="es-MX"/>
          <w14:cntxtAlts/>
        </w:rPr>
      </w:pPr>
      <w:r w:rsidRPr="006C35DE">
        <w:rPr>
          <w:rFonts w:ascii="Times New Roman" w:eastAsia="Times New Roman" w:hAnsi="Times New Roman" w:cs="Times New Roman"/>
          <w:b/>
          <w:bCs/>
          <w:color w:val="000000"/>
          <w:kern w:val="28"/>
          <w:sz w:val="24"/>
          <w:szCs w:val="24"/>
          <w:lang w:val="es-MX"/>
          <w14:cntxtAlts/>
        </w:rPr>
        <w:t> </w:t>
      </w:r>
    </w:p>
    <w:p w:rsidR="006C35DE" w:rsidRPr="006C35DE" w:rsidRDefault="006C35DE" w:rsidP="006C35DE">
      <w:pPr>
        <w:widowControl w:val="0"/>
        <w:tabs>
          <w:tab w:val="left" w:pos="-31680"/>
          <w:tab w:val="left" w:pos="43"/>
          <w:tab w:val="left" w:pos="1440"/>
        </w:tabs>
        <w:spacing w:after="0" w:line="240" w:lineRule="auto"/>
        <w:ind w:left="1416" w:hanging="696"/>
        <w:jc w:val="both"/>
        <w:rPr>
          <w:rFonts w:ascii="Times New Roman" w:eastAsia="Times New Roman" w:hAnsi="Times New Roman" w:cs="Times New Roman"/>
          <w:color w:val="000000"/>
          <w:kern w:val="28"/>
          <w:sz w:val="24"/>
          <w:szCs w:val="24"/>
          <w:lang w:val="es-MX"/>
          <w14:cntxtAlts/>
        </w:rPr>
      </w:pPr>
      <w:r w:rsidRPr="006C35DE">
        <w:rPr>
          <w:rFonts w:ascii="Times New Roman" w:eastAsia="Times New Roman" w:hAnsi="Times New Roman" w:cs="Times New Roman"/>
          <w:color w:val="000000"/>
          <w:kern w:val="28"/>
          <w:sz w:val="24"/>
          <w:szCs w:val="24"/>
          <w:lang w:val="es-MX"/>
          <w14:cntxtAlts/>
        </w:rPr>
        <w:t>C23.1</w:t>
      </w:r>
      <w:r w:rsidRPr="006C35DE">
        <w:rPr>
          <w:rFonts w:ascii="Times New Roman" w:eastAsia="Times New Roman" w:hAnsi="Times New Roman" w:cs="Times New Roman"/>
          <w:color w:val="000000"/>
          <w:kern w:val="28"/>
          <w:sz w:val="24"/>
          <w:szCs w:val="24"/>
          <w:lang w:val="es-MX"/>
          <w14:cntxtAlts/>
        </w:rPr>
        <w:tab/>
      </w:r>
      <w:r w:rsidRPr="006C35DE">
        <w:rPr>
          <w:rFonts w:ascii="Times New Roman" w:eastAsia="Times New Roman" w:hAnsi="Times New Roman" w:cs="Times New Roman"/>
          <w:i/>
          <w:iCs/>
          <w:color w:val="000000"/>
          <w:kern w:val="28"/>
          <w:sz w:val="24"/>
          <w:szCs w:val="24"/>
          <w:lang w:val="es-MX"/>
          <w14:cntxtAlts/>
        </w:rPr>
        <w:t>Un voto es un bautismo de amor</w:t>
      </w:r>
      <w:r w:rsidRPr="006C35DE">
        <w:rPr>
          <w:rFonts w:ascii="Times New Roman" w:eastAsia="Times New Roman" w:hAnsi="Times New Roman" w:cs="Times New Roman"/>
          <w:color w:val="000000"/>
          <w:kern w:val="28"/>
          <w:sz w:val="24"/>
          <w:szCs w:val="24"/>
          <w:lang w:val="es-MX"/>
          <w14:cntxtAlts/>
        </w:rPr>
        <w:t xml:space="preserve">. Por ello, la intimidad con Nuestro Señor Jesús   </w:t>
      </w:r>
      <w:r w:rsidRPr="006C35DE">
        <w:rPr>
          <w:rFonts w:ascii="Times New Roman" w:eastAsia="Times New Roman" w:hAnsi="Times New Roman" w:cs="Times New Roman"/>
          <w:color w:val="000000"/>
          <w:kern w:val="28"/>
          <w:sz w:val="24"/>
          <w:szCs w:val="24"/>
          <w:lang w:val="es-MX"/>
          <w14:cntxtAlts/>
        </w:rPr>
        <w:tab/>
        <w:t>se encuentra en el corazón de la vida de votos en comunidad. Es el amor lo que nos motiva y permea los tres votos y nos llama a un crecimiento continuo.</w:t>
      </w:r>
    </w:p>
    <w:p w:rsidR="006C35DE" w:rsidRPr="006C35DE" w:rsidRDefault="006C35DE" w:rsidP="006C35DE">
      <w:pPr>
        <w:widowControl w:val="0"/>
        <w:tabs>
          <w:tab w:val="left" w:pos="0"/>
        </w:tabs>
        <w:spacing w:after="0" w:line="240" w:lineRule="auto"/>
        <w:ind w:firstLine="360"/>
        <w:jc w:val="both"/>
        <w:rPr>
          <w:rFonts w:ascii="Times New Roman" w:eastAsia="Times New Roman" w:hAnsi="Times New Roman" w:cs="Times New Roman"/>
          <w:color w:val="000000"/>
          <w:kern w:val="28"/>
          <w:sz w:val="24"/>
          <w:szCs w:val="24"/>
          <w:lang w:val="es-MX"/>
          <w14:cntxtAlts/>
        </w:rPr>
      </w:pPr>
      <w:r w:rsidRPr="006C35DE">
        <w:rPr>
          <w:rFonts w:ascii="Times New Roman" w:eastAsia="Times New Roman" w:hAnsi="Times New Roman" w:cs="Times New Roman"/>
          <w:color w:val="000000"/>
          <w:kern w:val="28"/>
          <w:sz w:val="24"/>
          <w:szCs w:val="24"/>
          <w:lang w:val="es-MX"/>
          <w14:cntxtAlts/>
        </w:rPr>
        <w:t> </w:t>
      </w:r>
    </w:p>
    <w:p w:rsidR="006C35DE" w:rsidRPr="006C35DE" w:rsidRDefault="006C35DE" w:rsidP="006C35DE">
      <w:pPr>
        <w:widowControl w:val="0"/>
        <w:tabs>
          <w:tab w:val="left" w:pos="0"/>
        </w:tabs>
        <w:spacing w:after="0" w:line="240" w:lineRule="auto"/>
        <w:jc w:val="both"/>
        <w:rPr>
          <w:rFonts w:ascii="Times New Roman" w:eastAsia="Times New Roman" w:hAnsi="Times New Roman" w:cs="Times New Roman"/>
          <w:b/>
          <w:bCs/>
          <w:color w:val="000000"/>
          <w:kern w:val="28"/>
          <w:sz w:val="24"/>
          <w:szCs w:val="24"/>
          <w:lang w:val="es-MX"/>
          <w14:cntxtAlts/>
        </w:rPr>
      </w:pPr>
      <w:r w:rsidRPr="006C35DE">
        <w:rPr>
          <w:rFonts w:ascii="Times New Roman" w:eastAsia="Times New Roman" w:hAnsi="Times New Roman" w:cs="Times New Roman"/>
          <w:color w:val="000000"/>
          <w:kern w:val="28"/>
          <w:sz w:val="24"/>
          <w:szCs w:val="24"/>
          <w:lang w:val="es-MX"/>
          <w14:cntxtAlts/>
        </w:rPr>
        <w:t xml:space="preserve">24. </w:t>
      </w:r>
      <w:r w:rsidRPr="006C35DE">
        <w:rPr>
          <w:rFonts w:ascii="Times New Roman" w:eastAsia="Times New Roman" w:hAnsi="Times New Roman" w:cs="Times New Roman"/>
          <w:b/>
          <w:bCs/>
          <w:color w:val="000000"/>
          <w:kern w:val="28"/>
          <w:sz w:val="24"/>
          <w:szCs w:val="24"/>
          <w:lang w:val="es-MX"/>
          <w14:cntxtAlts/>
        </w:rPr>
        <w:t>Nuestra profesión de vida religiosa nos une a la Iglesia y su misterio de manera        especial. La profesión de votos, por la gracia del Espíritu Santo, nos congrega en</w:t>
      </w:r>
    </w:p>
    <w:p w:rsidR="006C35DE" w:rsidRPr="006C35DE" w:rsidRDefault="006C35DE" w:rsidP="006C35DE">
      <w:pPr>
        <w:widowControl w:val="0"/>
        <w:tabs>
          <w:tab w:val="left" w:pos="0"/>
        </w:tabs>
        <w:spacing w:after="0" w:line="240" w:lineRule="auto"/>
        <w:jc w:val="both"/>
        <w:rPr>
          <w:rFonts w:ascii="Times New Roman" w:eastAsia="Times New Roman" w:hAnsi="Times New Roman" w:cs="Times New Roman"/>
          <w:b/>
          <w:bCs/>
          <w:color w:val="000000"/>
          <w:kern w:val="28"/>
          <w:sz w:val="24"/>
          <w:szCs w:val="24"/>
          <w:lang w:val="es-MX"/>
          <w14:cntxtAlts/>
        </w:rPr>
      </w:pPr>
      <w:proofErr w:type="gramStart"/>
      <w:r w:rsidRPr="006C35DE">
        <w:rPr>
          <w:rFonts w:ascii="Times New Roman" w:eastAsia="Times New Roman" w:hAnsi="Times New Roman" w:cs="Times New Roman"/>
          <w:b/>
          <w:bCs/>
          <w:color w:val="000000"/>
          <w:kern w:val="28"/>
          <w:sz w:val="24"/>
          <w:szCs w:val="24"/>
          <w:lang w:val="es-MX"/>
          <w14:cntxtAlts/>
        </w:rPr>
        <w:t>comunidad</w:t>
      </w:r>
      <w:proofErr w:type="gramEnd"/>
      <w:r w:rsidRPr="006C35DE">
        <w:rPr>
          <w:rFonts w:ascii="Times New Roman" w:eastAsia="Times New Roman" w:hAnsi="Times New Roman" w:cs="Times New Roman"/>
          <w:b/>
          <w:bCs/>
          <w:color w:val="000000"/>
          <w:kern w:val="28"/>
          <w:sz w:val="24"/>
          <w:szCs w:val="24"/>
          <w:lang w:val="es-MX"/>
          <w14:cntxtAlts/>
        </w:rPr>
        <w:t xml:space="preserve">  para la misión apostólica.  Nuestros votos han de ayudarnos a expresar un amor mutuo más generoso en comunidad.  La vida comunitaria a su vez, ha de contribuir a una vivencia fiel de los votos. </w:t>
      </w:r>
    </w:p>
    <w:p w:rsidR="006C35DE" w:rsidRPr="006C35DE" w:rsidRDefault="007D3D73" w:rsidP="007D3D73">
      <w:pPr>
        <w:tabs>
          <w:tab w:val="left" w:pos="-31680"/>
          <w:tab w:val="left" w:pos="43"/>
          <w:tab w:val="left" w:pos="1440"/>
        </w:tabs>
        <w:spacing w:after="0" w:line="240" w:lineRule="auto"/>
        <w:ind w:left="360"/>
        <w:jc w:val="both"/>
        <w:rPr>
          <w:rFonts w:ascii="Times New Roman" w:eastAsia="Times New Roman" w:hAnsi="Times New Roman" w:cs="Times New Roman"/>
          <w:b/>
          <w:bCs/>
          <w:color w:val="000000"/>
          <w:kern w:val="28"/>
          <w:sz w:val="24"/>
          <w:szCs w:val="24"/>
          <w:lang w:val="es-MX"/>
          <w14:cntxtAlts/>
        </w:rPr>
      </w:pPr>
      <w:r>
        <w:rPr>
          <w:rFonts w:ascii="Times New Roman" w:eastAsia="Times New Roman" w:hAnsi="Times New Roman" w:cs="Times New Roman"/>
          <w:b/>
          <w:bCs/>
          <w:color w:val="000000"/>
          <w:kern w:val="28"/>
          <w:sz w:val="24"/>
          <w:szCs w:val="24"/>
          <w:lang w:val="es-MX"/>
          <w14:cntxtAlts/>
        </w:rPr>
        <w:t> </w:t>
      </w:r>
    </w:p>
    <w:p w:rsidR="006C35DE" w:rsidRPr="006C35DE" w:rsidRDefault="006C35DE" w:rsidP="006C35DE">
      <w:pPr>
        <w:tabs>
          <w:tab w:val="left" w:pos="1440"/>
        </w:tabs>
        <w:spacing w:after="0" w:line="240" w:lineRule="auto"/>
        <w:ind w:left="366" w:hanging="366"/>
        <w:rPr>
          <w:rFonts w:ascii="Times New Roman" w:eastAsia="Times New Roman" w:hAnsi="Times New Roman" w:cs="Times New Roman"/>
          <w:color w:val="000000"/>
          <w:kern w:val="28"/>
          <w:sz w:val="24"/>
          <w:szCs w:val="24"/>
          <w:lang w:val="es-MX"/>
          <w14:cntxtAlts/>
        </w:rPr>
      </w:pPr>
      <w:r w:rsidRPr="006C35DE">
        <w:rPr>
          <w:rFonts w:ascii="Times New Roman" w:eastAsia="Times New Roman" w:hAnsi="Times New Roman" w:cs="Times New Roman"/>
          <w:color w:val="000000"/>
          <w:kern w:val="28"/>
          <w:sz w:val="24"/>
          <w:szCs w:val="24"/>
          <w:lang w:val="es-MX"/>
          <w14:cntxtAlts/>
        </w:rPr>
        <w:tab/>
        <w:t xml:space="preserve">      C24.1 </w:t>
      </w:r>
      <w:r w:rsidRPr="006C35DE">
        <w:rPr>
          <w:rFonts w:ascii="Times New Roman" w:eastAsia="Times New Roman" w:hAnsi="Times New Roman" w:cs="Times New Roman"/>
          <w:color w:val="000000"/>
          <w:kern w:val="28"/>
          <w:sz w:val="24"/>
          <w:szCs w:val="24"/>
          <w:lang w:val="es-MX"/>
          <w14:cntxtAlts/>
        </w:rPr>
        <w:tab/>
        <w:t xml:space="preserve">Como testimonio de la pobreza evangélica, y de la consagración religiosa, </w:t>
      </w:r>
      <w:r w:rsidRPr="006C35DE">
        <w:rPr>
          <w:rFonts w:ascii="Times New Roman" w:eastAsia="Times New Roman" w:hAnsi="Times New Roman" w:cs="Times New Roman"/>
          <w:color w:val="000000"/>
          <w:kern w:val="28"/>
          <w:sz w:val="24"/>
          <w:szCs w:val="24"/>
          <w:lang w:val="es-MX"/>
          <w14:cntxtAlts/>
        </w:rPr>
        <w:tab/>
      </w:r>
    </w:p>
    <w:p w:rsidR="006C35DE" w:rsidRPr="006C35DE" w:rsidRDefault="006C35DE" w:rsidP="006C35DE">
      <w:pPr>
        <w:tabs>
          <w:tab w:val="left" w:pos="1440"/>
        </w:tabs>
        <w:spacing w:after="0" w:line="240" w:lineRule="auto"/>
        <w:ind w:left="366" w:hanging="366"/>
        <w:rPr>
          <w:rFonts w:ascii="Times New Roman" w:eastAsia="Times New Roman" w:hAnsi="Times New Roman" w:cs="Times New Roman"/>
          <w:color w:val="000000"/>
          <w:kern w:val="28"/>
          <w:sz w:val="24"/>
          <w:szCs w:val="24"/>
          <w:lang w:val="es-MX"/>
          <w14:cntxtAlts/>
        </w:rPr>
      </w:pPr>
      <w:r w:rsidRPr="006C35DE">
        <w:rPr>
          <w:rFonts w:ascii="Times New Roman" w:eastAsia="Times New Roman" w:hAnsi="Times New Roman" w:cs="Times New Roman"/>
          <w:color w:val="000000"/>
          <w:kern w:val="28"/>
          <w:sz w:val="24"/>
          <w:szCs w:val="24"/>
          <w:lang w:val="es-MX"/>
          <w14:cntxtAlts/>
        </w:rPr>
        <w:tab/>
      </w:r>
      <w:r w:rsidRPr="006C35DE">
        <w:rPr>
          <w:rFonts w:ascii="Times New Roman" w:eastAsia="Times New Roman" w:hAnsi="Times New Roman" w:cs="Times New Roman"/>
          <w:color w:val="000000"/>
          <w:kern w:val="28"/>
          <w:sz w:val="24"/>
          <w:szCs w:val="24"/>
          <w:lang w:val="es-MX"/>
          <w14:cntxtAlts/>
        </w:rPr>
        <w:tab/>
      </w:r>
      <w:proofErr w:type="gramStart"/>
      <w:r w:rsidRPr="006C35DE">
        <w:rPr>
          <w:rFonts w:ascii="Times New Roman" w:eastAsia="Times New Roman" w:hAnsi="Times New Roman" w:cs="Times New Roman"/>
          <w:color w:val="000000"/>
          <w:kern w:val="28"/>
          <w:sz w:val="24"/>
          <w:szCs w:val="24"/>
          <w:lang w:val="es-MX"/>
          <w14:cntxtAlts/>
        </w:rPr>
        <w:t>nuestra</w:t>
      </w:r>
      <w:proofErr w:type="gramEnd"/>
      <w:r w:rsidRPr="006C35DE">
        <w:rPr>
          <w:rFonts w:ascii="Times New Roman" w:eastAsia="Times New Roman" w:hAnsi="Times New Roman" w:cs="Times New Roman"/>
          <w:color w:val="000000"/>
          <w:kern w:val="28"/>
          <w:sz w:val="24"/>
          <w:szCs w:val="24"/>
          <w:lang w:val="es-MX"/>
          <w14:cntxtAlts/>
        </w:rPr>
        <w:t xml:space="preserve"> vestimenta, al ser diferente de alguna manera de las formas que son     </w:t>
      </w:r>
      <w:r w:rsidRPr="006C35DE">
        <w:rPr>
          <w:rFonts w:ascii="Times New Roman" w:eastAsia="Times New Roman" w:hAnsi="Times New Roman" w:cs="Times New Roman"/>
          <w:color w:val="000000"/>
          <w:kern w:val="28"/>
          <w:sz w:val="24"/>
          <w:szCs w:val="24"/>
          <w:lang w:val="es-MX"/>
          <w14:cntxtAlts/>
        </w:rPr>
        <w:tab/>
        <w:t xml:space="preserve">claramente seculares, será la vestimenta sencilla de cualquier mujer que se viste </w:t>
      </w:r>
      <w:r w:rsidRPr="006C35DE">
        <w:rPr>
          <w:rFonts w:ascii="Times New Roman" w:eastAsia="Times New Roman" w:hAnsi="Times New Roman" w:cs="Times New Roman"/>
          <w:color w:val="000000"/>
          <w:kern w:val="28"/>
          <w:sz w:val="24"/>
          <w:szCs w:val="24"/>
          <w:lang w:val="es-MX"/>
          <w14:cntxtAlts/>
        </w:rPr>
        <w:tab/>
        <w:t xml:space="preserve">de manera modesta en nuestros días. Esta es la intención original de nuestro   </w:t>
      </w:r>
      <w:r w:rsidRPr="006C35DE">
        <w:rPr>
          <w:rFonts w:ascii="Times New Roman" w:eastAsia="Times New Roman" w:hAnsi="Times New Roman" w:cs="Times New Roman"/>
          <w:color w:val="000000"/>
          <w:kern w:val="28"/>
          <w:sz w:val="24"/>
          <w:szCs w:val="24"/>
          <w:lang w:val="es-MX"/>
          <w14:cntxtAlts/>
        </w:rPr>
        <w:tab/>
        <w:t xml:space="preserve">Fundador e, históricamente, esta costumbre nos ha permitido movernos </w:t>
      </w:r>
    </w:p>
    <w:p w:rsidR="006C35DE" w:rsidRPr="006C35DE" w:rsidRDefault="006C35DE" w:rsidP="006C35DE">
      <w:pPr>
        <w:tabs>
          <w:tab w:val="left" w:pos="1440"/>
        </w:tabs>
        <w:spacing w:after="0" w:line="240" w:lineRule="auto"/>
        <w:ind w:left="366" w:hanging="366"/>
        <w:rPr>
          <w:rFonts w:ascii="Times New Roman" w:eastAsia="Times New Roman" w:hAnsi="Times New Roman" w:cs="Times New Roman"/>
          <w:b/>
          <w:bCs/>
          <w:i/>
          <w:iCs/>
          <w:color w:val="000000"/>
          <w:kern w:val="28"/>
          <w:sz w:val="24"/>
          <w:szCs w:val="24"/>
          <w:lang w:val="es-MX"/>
          <w14:cntxtAlts/>
        </w:rPr>
      </w:pPr>
      <w:r w:rsidRPr="006C35DE">
        <w:rPr>
          <w:rFonts w:ascii="Times New Roman" w:eastAsia="Times New Roman" w:hAnsi="Times New Roman" w:cs="Times New Roman"/>
          <w:color w:val="000000"/>
          <w:kern w:val="28"/>
          <w:sz w:val="24"/>
          <w:szCs w:val="24"/>
          <w:lang w:val="es-MX"/>
          <w14:cntxtAlts/>
        </w:rPr>
        <w:tab/>
      </w:r>
      <w:r w:rsidRPr="006C35DE">
        <w:rPr>
          <w:rFonts w:ascii="Times New Roman" w:eastAsia="Times New Roman" w:hAnsi="Times New Roman" w:cs="Times New Roman"/>
          <w:color w:val="000000"/>
          <w:kern w:val="28"/>
          <w:sz w:val="24"/>
          <w:szCs w:val="24"/>
          <w:lang w:val="es-MX"/>
          <w14:cntxtAlts/>
        </w:rPr>
        <w:tab/>
      </w:r>
      <w:proofErr w:type="gramStart"/>
      <w:r w:rsidRPr="006C35DE">
        <w:rPr>
          <w:rFonts w:ascii="Times New Roman" w:eastAsia="Times New Roman" w:hAnsi="Times New Roman" w:cs="Times New Roman"/>
          <w:color w:val="000000"/>
          <w:kern w:val="28"/>
          <w:sz w:val="24"/>
          <w:szCs w:val="24"/>
          <w:lang w:val="es-MX"/>
          <w14:cntxtAlts/>
        </w:rPr>
        <w:t>libremente</w:t>
      </w:r>
      <w:proofErr w:type="gramEnd"/>
      <w:r w:rsidRPr="006C35DE">
        <w:rPr>
          <w:rFonts w:ascii="Times New Roman" w:eastAsia="Times New Roman" w:hAnsi="Times New Roman" w:cs="Times New Roman"/>
          <w:color w:val="000000"/>
          <w:kern w:val="28"/>
          <w:sz w:val="24"/>
          <w:szCs w:val="24"/>
          <w:lang w:val="es-MX"/>
          <w14:cntxtAlts/>
        </w:rPr>
        <w:t xml:space="preserve"> entre los pobres y los abandonados</w:t>
      </w:r>
      <w:r w:rsidRPr="006C35DE">
        <w:rPr>
          <w:rFonts w:ascii="Times New Roman" w:eastAsia="Times New Roman" w:hAnsi="Times New Roman" w:cs="Times New Roman"/>
          <w:color w:val="000000"/>
          <w:kern w:val="28"/>
          <w:sz w:val="24"/>
          <w:szCs w:val="24"/>
          <w14:cntxtAlts/>
        </w:rPr>
        <w:t xml:space="preserve"> </w:t>
      </w:r>
    </w:p>
    <w:p w:rsidR="006C35DE" w:rsidRPr="006C35DE" w:rsidRDefault="006C35DE" w:rsidP="006C35DE">
      <w:pPr>
        <w:widowControl w:val="0"/>
        <w:spacing w:after="0" w:line="240" w:lineRule="auto"/>
        <w:rPr>
          <w:rFonts w:ascii="Times New Roman" w:eastAsia="Times New Roman" w:hAnsi="Times New Roman" w:cs="Times New Roman"/>
          <w:color w:val="000000"/>
          <w:kern w:val="28"/>
          <w:sz w:val="20"/>
          <w:szCs w:val="20"/>
          <w14:cntxtAlts/>
        </w:rPr>
      </w:pPr>
      <w:r w:rsidRPr="006C35DE">
        <w:rPr>
          <w:rFonts w:ascii="Times New Roman" w:eastAsia="Times New Roman" w:hAnsi="Times New Roman" w:cs="Times New Roman"/>
          <w:color w:val="000000"/>
          <w:kern w:val="28"/>
          <w:sz w:val="20"/>
          <w:szCs w:val="20"/>
          <w14:cntxtAlts/>
        </w:rPr>
        <w:t> </w:t>
      </w:r>
    </w:p>
    <w:p w:rsidR="007D3D73" w:rsidRPr="006C35DE" w:rsidRDefault="007D3D73" w:rsidP="007D3D73">
      <w:pPr>
        <w:widowControl w:val="0"/>
        <w:tabs>
          <w:tab w:val="left" w:pos="-31680"/>
          <w:tab w:val="left" w:pos="43"/>
          <w:tab w:val="left" w:pos="1440"/>
        </w:tabs>
        <w:spacing w:after="0" w:line="240" w:lineRule="auto"/>
        <w:ind w:left="1416"/>
        <w:jc w:val="both"/>
        <w:rPr>
          <w:rFonts w:ascii="Times New Roman" w:eastAsia="Times New Roman" w:hAnsi="Times New Roman" w:cs="Times New Roman"/>
          <w:color w:val="000000"/>
          <w:kern w:val="28"/>
          <w:sz w:val="24"/>
          <w:szCs w:val="24"/>
          <w:lang w:val="es-MX"/>
          <w14:cntxtAlts/>
        </w:rPr>
      </w:pPr>
      <w:r w:rsidRPr="006C35DE">
        <w:rPr>
          <w:rFonts w:ascii="Times New Roman" w:eastAsia="Times New Roman" w:hAnsi="Times New Roman" w:cs="Times New Roman"/>
          <w:color w:val="000000"/>
          <w:kern w:val="28"/>
          <w:sz w:val="24"/>
          <w:szCs w:val="24"/>
          <w:lang w:val="es-MX"/>
          <w14:cntxtAlts/>
        </w:rPr>
        <w:t>D24.1 Nuestra ropa debe ser simple y adecuada para poder acercarnos fácilmente a la gente y no atraer la atención sobre nosotras mismas. Debemos ser modestas y ordenadas, y con nuestra apariencia debemos mostrar respeto para aquéllos con los que ejercemos nuestro ministerio, y proclamar a todos nuestra consagración como religiosas.</w:t>
      </w:r>
    </w:p>
    <w:p w:rsidR="00DB2FF1" w:rsidRPr="006C35DE" w:rsidRDefault="00DB2FF1" w:rsidP="00DB2FF1">
      <w:pPr>
        <w:widowControl w:val="0"/>
        <w:tabs>
          <w:tab w:val="left" w:pos="-31680"/>
          <w:tab w:val="left" w:pos="43"/>
          <w:tab w:val="left" w:pos="1440"/>
        </w:tabs>
        <w:spacing w:after="0" w:line="240" w:lineRule="auto"/>
        <w:ind w:left="1416" w:hanging="708"/>
        <w:jc w:val="both"/>
        <w:rPr>
          <w:rFonts w:ascii="Times New Roman" w:eastAsia="Times New Roman" w:hAnsi="Times New Roman" w:cs="Times New Roman"/>
          <w:color w:val="000000"/>
          <w:kern w:val="28"/>
          <w:sz w:val="24"/>
          <w:szCs w:val="24"/>
          <w:lang w:val="es-MX"/>
          <w14:cntxtAlts/>
        </w:rPr>
      </w:pPr>
      <w:r w:rsidRPr="006C35DE">
        <w:rPr>
          <w:rFonts w:ascii="Times New Roman" w:eastAsia="Times New Roman" w:hAnsi="Times New Roman" w:cs="Times New Roman"/>
          <w:color w:val="000000"/>
          <w:kern w:val="28"/>
          <w:sz w:val="24"/>
          <w:szCs w:val="24"/>
          <w:lang w:val="es-MX"/>
          <w14:cntxtAlts/>
        </w:rPr>
        <w:lastRenderedPageBreak/>
        <w:t xml:space="preserve">C24.2 </w:t>
      </w:r>
      <w:r w:rsidRPr="006C35DE">
        <w:rPr>
          <w:rFonts w:ascii="Times New Roman" w:eastAsia="Times New Roman" w:hAnsi="Times New Roman" w:cs="Times New Roman"/>
          <w:color w:val="000000"/>
          <w:kern w:val="28"/>
          <w:sz w:val="24"/>
          <w:szCs w:val="24"/>
          <w:lang w:val="es-MX"/>
          <w14:cntxtAlts/>
        </w:rPr>
        <w:tab/>
        <w:t>Como signo público de nuestra consagración debemos portar el emblema oficial del Instituto que cada una recibe en el momento de profesar.</w:t>
      </w:r>
      <w:r>
        <w:rPr>
          <w:rFonts w:ascii="Times New Roman" w:eastAsia="Times New Roman" w:hAnsi="Times New Roman" w:cs="Times New Roman"/>
          <w:color w:val="000000"/>
          <w:kern w:val="28"/>
          <w:sz w:val="24"/>
          <w:szCs w:val="24"/>
          <w:lang w:val="es-MX"/>
          <w14:cntxtAlts/>
        </w:rPr>
        <w:br/>
      </w:r>
    </w:p>
    <w:p w:rsidR="00DB2FF1" w:rsidRPr="006C35DE" w:rsidRDefault="00DB2FF1" w:rsidP="00DB2FF1">
      <w:pPr>
        <w:tabs>
          <w:tab w:val="left" w:pos="-31680"/>
          <w:tab w:val="left" w:pos="43"/>
          <w:tab w:val="left" w:pos="1440"/>
        </w:tabs>
        <w:spacing w:after="0" w:line="240" w:lineRule="auto"/>
        <w:ind w:left="1416" w:hanging="708"/>
        <w:jc w:val="both"/>
        <w:rPr>
          <w:rFonts w:ascii="Times New Roman" w:eastAsia="Times New Roman" w:hAnsi="Times New Roman" w:cs="Times New Roman"/>
          <w:color w:val="000000"/>
          <w:kern w:val="28"/>
          <w:sz w:val="24"/>
          <w:szCs w:val="24"/>
          <w:lang w:val="es-MX"/>
          <w14:cntxtAlts/>
        </w:rPr>
      </w:pPr>
      <w:r w:rsidRPr="006C35DE">
        <w:rPr>
          <w:rFonts w:ascii="Times New Roman" w:eastAsia="Times New Roman" w:hAnsi="Times New Roman" w:cs="Times New Roman"/>
          <w:color w:val="000000"/>
          <w:kern w:val="28"/>
          <w:sz w:val="24"/>
          <w:szCs w:val="24"/>
          <w:lang w:val="es-MX"/>
          <w14:cntxtAlts/>
        </w:rPr>
        <w:t> </w:t>
      </w:r>
    </w:p>
    <w:p w:rsidR="00DB2FF1" w:rsidRPr="006C35DE" w:rsidRDefault="00DB2FF1" w:rsidP="00DB2FF1">
      <w:pPr>
        <w:widowControl w:val="0"/>
        <w:tabs>
          <w:tab w:val="left" w:pos="-31680"/>
          <w:tab w:val="left" w:pos="43"/>
          <w:tab w:val="left" w:pos="1440"/>
        </w:tabs>
        <w:spacing w:after="0" w:line="240" w:lineRule="auto"/>
        <w:ind w:left="1416" w:hanging="708"/>
        <w:jc w:val="center"/>
        <w:rPr>
          <w:rFonts w:ascii="Times New Roman" w:eastAsia="Times New Roman" w:hAnsi="Times New Roman" w:cs="Times New Roman"/>
          <w:b/>
          <w:bCs/>
          <w:color w:val="000000"/>
          <w:kern w:val="28"/>
          <w:sz w:val="24"/>
          <w:szCs w:val="24"/>
          <w:lang w:val="es-MX"/>
          <w14:cntxtAlts/>
        </w:rPr>
      </w:pPr>
      <w:r w:rsidRPr="006C35DE">
        <w:rPr>
          <w:rFonts w:ascii="Times New Roman" w:eastAsia="Times New Roman" w:hAnsi="Times New Roman" w:cs="Times New Roman"/>
          <w:b/>
          <w:bCs/>
          <w:color w:val="000000"/>
          <w:kern w:val="28"/>
          <w:sz w:val="24"/>
          <w:szCs w:val="24"/>
          <w:lang w:val="es-MX"/>
          <w14:cntxtAlts/>
        </w:rPr>
        <w:t>La Castidad</w:t>
      </w:r>
    </w:p>
    <w:p w:rsidR="006C35DE" w:rsidRPr="006C35DE" w:rsidRDefault="006C35DE" w:rsidP="006C35DE">
      <w:pPr>
        <w:widowControl w:val="0"/>
        <w:tabs>
          <w:tab w:val="left" w:pos="-31680"/>
        </w:tabs>
        <w:spacing w:after="0" w:line="240" w:lineRule="auto"/>
        <w:jc w:val="both"/>
        <w:rPr>
          <w:rFonts w:ascii="Times New Roman" w:eastAsia="Times New Roman" w:hAnsi="Times New Roman" w:cs="Times New Roman"/>
          <w:b/>
          <w:bCs/>
          <w:color w:val="000000"/>
          <w:kern w:val="28"/>
          <w:sz w:val="24"/>
          <w:szCs w:val="24"/>
          <w:lang w:val="es-MX"/>
          <w14:cntxtAlts/>
        </w:rPr>
      </w:pPr>
      <w:r w:rsidRPr="006C35DE">
        <w:rPr>
          <w:rFonts w:ascii="Times New Roman" w:eastAsia="Times New Roman" w:hAnsi="Times New Roman" w:cs="Times New Roman"/>
          <w:b/>
          <w:bCs/>
          <w:color w:val="000000"/>
          <w:kern w:val="28"/>
          <w:sz w:val="24"/>
          <w:szCs w:val="24"/>
          <w:lang w:val="es-MX"/>
          <w14:cntxtAlts/>
        </w:rPr>
        <w:t>25. Imitamos el amor sincero y singular de Jesús quien se entregó por nosotras como una ofrenda a Dios (</w:t>
      </w:r>
      <w:proofErr w:type="spellStart"/>
      <w:r w:rsidRPr="006C35DE">
        <w:rPr>
          <w:rFonts w:ascii="Times New Roman" w:eastAsia="Times New Roman" w:hAnsi="Times New Roman" w:cs="Times New Roman"/>
          <w:b/>
          <w:bCs/>
          <w:color w:val="000000"/>
          <w:kern w:val="28"/>
          <w:sz w:val="24"/>
          <w:szCs w:val="24"/>
          <w:lang w:val="es-MX"/>
          <w14:cntxtAlts/>
        </w:rPr>
        <w:t>Ef</w:t>
      </w:r>
      <w:proofErr w:type="spellEnd"/>
      <w:r w:rsidRPr="006C35DE">
        <w:rPr>
          <w:rFonts w:ascii="Times New Roman" w:eastAsia="Times New Roman" w:hAnsi="Times New Roman" w:cs="Times New Roman"/>
          <w:b/>
          <w:bCs/>
          <w:color w:val="000000"/>
          <w:kern w:val="28"/>
          <w:sz w:val="24"/>
          <w:szCs w:val="24"/>
          <w:lang w:val="es-MX"/>
          <w14:cntxtAlts/>
        </w:rPr>
        <w:t xml:space="preserve"> 5,2) Nuestra entrega personal  en castidad consagrada, ha de  liberar nuestros corazones para amar y recibir amor de  todos aquéllos que son parte de nuestra comunidad y ministerio. Nuestra castidad ha de encontrar su expresión en un cálido y desprendido amor por los otros.</w:t>
      </w:r>
    </w:p>
    <w:p w:rsidR="006C35DE" w:rsidRPr="006C35DE" w:rsidRDefault="006C35DE" w:rsidP="006C35DE">
      <w:pPr>
        <w:tabs>
          <w:tab w:val="left" w:pos="-31680"/>
          <w:tab w:val="left" w:pos="43"/>
          <w:tab w:val="left" w:pos="1440"/>
        </w:tabs>
        <w:spacing w:after="0" w:line="240" w:lineRule="auto"/>
        <w:ind w:left="708"/>
        <w:jc w:val="both"/>
        <w:rPr>
          <w:rFonts w:ascii="Times New Roman" w:eastAsia="Times New Roman" w:hAnsi="Times New Roman" w:cs="Times New Roman"/>
          <w:b/>
          <w:bCs/>
          <w:color w:val="000000"/>
          <w:kern w:val="28"/>
          <w:sz w:val="24"/>
          <w:szCs w:val="24"/>
          <w:lang w:val="es-MX"/>
          <w14:cntxtAlts/>
        </w:rPr>
      </w:pPr>
      <w:r w:rsidRPr="006C35DE">
        <w:rPr>
          <w:rFonts w:ascii="Times New Roman" w:eastAsia="Times New Roman" w:hAnsi="Times New Roman" w:cs="Times New Roman"/>
          <w:b/>
          <w:bCs/>
          <w:color w:val="000000"/>
          <w:kern w:val="28"/>
          <w:sz w:val="24"/>
          <w:szCs w:val="24"/>
          <w:lang w:val="es-MX"/>
          <w14:cntxtAlts/>
        </w:rPr>
        <w:t> </w:t>
      </w:r>
    </w:p>
    <w:p w:rsidR="006C35DE" w:rsidRPr="006C35DE" w:rsidRDefault="006C35DE" w:rsidP="006C35DE">
      <w:pPr>
        <w:widowControl w:val="0"/>
        <w:tabs>
          <w:tab w:val="left" w:pos="0"/>
        </w:tabs>
        <w:spacing w:after="0" w:line="240" w:lineRule="auto"/>
        <w:rPr>
          <w:rFonts w:ascii="Times New Roman" w:eastAsia="Times New Roman" w:hAnsi="Times New Roman" w:cs="Times New Roman"/>
          <w:b/>
          <w:bCs/>
          <w:color w:val="000000"/>
          <w:kern w:val="28"/>
          <w:sz w:val="24"/>
          <w:szCs w:val="24"/>
          <w:lang w:val="es-MX"/>
          <w14:cntxtAlts/>
        </w:rPr>
      </w:pPr>
      <w:r w:rsidRPr="006C35DE">
        <w:rPr>
          <w:rFonts w:ascii="Times New Roman" w:eastAsia="Times New Roman" w:hAnsi="Times New Roman" w:cs="Times New Roman"/>
          <w:b/>
          <w:bCs/>
          <w:color w:val="000000"/>
          <w:kern w:val="28"/>
          <w:sz w:val="24"/>
          <w:szCs w:val="24"/>
          <w:lang w:val="es-MX"/>
          <w14:cntxtAlts/>
        </w:rPr>
        <w:t xml:space="preserve">26. En virtud del voto de castidad, prometemos permanecer célibes y llevar una vida de continencia perfecta por amor a Dios y por razón del Reino (Mt 19,12). Al aceptar el don de celibato, expresamos nuestro amor preferencial  al  Señor Jesús. </w:t>
      </w:r>
    </w:p>
    <w:p w:rsidR="006C35DE" w:rsidRPr="006C35DE" w:rsidRDefault="006C35DE" w:rsidP="006C35DE">
      <w:pPr>
        <w:tabs>
          <w:tab w:val="left" w:pos="-31680"/>
          <w:tab w:val="left" w:pos="43"/>
          <w:tab w:val="left" w:pos="1440"/>
        </w:tabs>
        <w:spacing w:after="0" w:line="240" w:lineRule="auto"/>
        <w:ind w:left="720"/>
        <w:jc w:val="both"/>
        <w:rPr>
          <w:rFonts w:ascii="Times New Roman" w:eastAsia="Times New Roman" w:hAnsi="Times New Roman" w:cs="Times New Roman"/>
          <w:color w:val="000000"/>
          <w:kern w:val="28"/>
          <w:sz w:val="24"/>
          <w:szCs w:val="24"/>
          <w:lang w:val="es-MX"/>
          <w14:cntxtAlts/>
        </w:rPr>
      </w:pPr>
      <w:r w:rsidRPr="006C35DE">
        <w:rPr>
          <w:rFonts w:ascii="Times New Roman" w:eastAsia="Times New Roman" w:hAnsi="Times New Roman" w:cs="Times New Roman"/>
          <w:color w:val="000000"/>
          <w:kern w:val="28"/>
          <w:sz w:val="24"/>
          <w:szCs w:val="24"/>
          <w:lang w:val="es-MX"/>
          <w14:cntxtAlts/>
        </w:rPr>
        <w:t> </w:t>
      </w:r>
    </w:p>
    <w:p w:rsidR="006C35DE" w:rsidRPr="006C35DE" w:rsidRDefault="006C35DE" w:rsidP="006C35DE">
      <w:pPr>
        <w:widowControl w:val="0"/>
        <w:tabs>
          <w:tab w:val="left" w:pos="-31680"/>
          <w:tab w:val="left" w:pos="43"/>
          <w:tab w:val="left" w:pos="1440"/>
        </w:tabs>
        <w:spacing w:after="0" w:line="240" w:lineRule="auto"/>
        <w:ind w:left="720"/>
        <w:jc w:val="both"/>
        <w:rPr>
          <w:rFonts w:ascii="Times New Roman" w:eastAsia="Times New Roman" w:hAnsi="Times New Roman" w:cs="Times New Roman"/>
          <w:color w:val="000000"/>
          <w:kern w:val="28"/>
          <w:sz w:val="24"/>
          <w:szCs w:val="24"/>
          <w:lang w:val="es-MX"/>
          <w14:cntxtAlts/>
        </w:rPr>
      </w:pPr>
      <w:r w:rsidRPr="006C35DE">
        <w:rPr>
          <w:rFonts w:ascii="Times New Roman" w:eastAsia="Times New Roman" w:hAnsi="Times New Roman" w:cs="Times New Roman"/>
          <w:color w:val="000000"/>
          <w:kern w:val="28"/>
          <w:sz w:val="24"/>
          <w:szCs w:val="24"/>
          <w:lang w:val="es-MX"/>
          <w14:cntxtAlts/>
        </w:rPr>
        <w:t>C26.1</w:t>
      </w:r>
      <w:r w:rsidRPr="006C35DE">
        <w:rPr>
          <w:rFonts w:ascii="Times New Roman" w:eastAsia="Times New Roman" w:hAnsi="Times New Roman" w:cs="Times New Roman"/>
          <w:color w:val="000000"/>
          <w:kern w:val="28"/>
          <w:sz w:val="24"/>
          <w:szCs w:val="24"/>
          <w:lang w:val="es-MX"/>
          <w14:cntxtAlts/>
        </w:rPr>
        <w:tab/>
        <w:t>Como religiosas debemos transmitir por medio de nuestra actitud,</w:t>
      </w:r>
    </w:p>
    <w:p w:rsidR="006C35DE" w:rsidRPr="006C35DE" w:rsidRDefault="006C35DE" w:rsidP="006C35DE">
      <w:pPr>
        <w:widowControl w:val="0"/>
        <w:tabs>
          <w:tab w:val="left" w:pos="-31680"/>
          <w:tab w:val="left" w:pos="43"/>
          <w:tab w:val="left" w:pos="1440"/>
        </w:tabs>
        <w:spacing w:after="0" w:line="240" w:lineRule="auto"/>
        <w:ind w:left="720"/>
        <w:jc w:val="both"/>
        <w:rPr>
          <w:rFonts w:ascii="Times New Roman" w:eastAsia="Times New Roman" w:hAnsi="Times New Roman" w:cs="Times New Roman"/>
          <w:color w:val="000000"/>
          <w:kern w:val="28"/>
          <w:sz w:val="24"/>
          <w:szCs w:val="24"/>
          <w:lang w:val="es-MX"/>
          <w14:cntxtAlts/>
        </w:rPr>
      </w:pPr>
      <w:r w:rsidRPr="006C35DE">
        <w:rPr>
          <w:rFonts w:ascii="Times New Roman" w:eastAsia="Times New Roman" w:hAnsi="Times New Roman" w:cs="Times New Roman"/>
          <w:color w:val="000000"/>
          <w:kern w:val="28"/>
          <w:sz w:val="24"/>
          <w:szCs w:val="24"/>
          <w14:cntxtAlts/>
        </w:rPr>
        <w:t xml:space="preserve">             </w:t>
      </w:r>
      <w:proofErr w:type="gramStart"/>
      <w:r w:rsidRPr="006C35DE">
        <w:rPr>
          <w:rFonts w:ascii="Times New Roman" w:eastAsia="Times New Roman" w:hAnsi="Times New Roman" w:cs="Times New Roman"/>
          <w:color w:val="000000"/>
          <w:kern w:val="28"/>
          <w:sz w:val="24"/>
          <w:szCs w:val="24"/>
          <w:lang w:val="es-MX"/>
          <w14:cntxtAlts/>
        </w:rPr>
        <w:t>modales</w:t>
      </w:r>
      <w:proofErr w:type="gramEnd"/>
      <w:r w:rsidRPr="006C35DE">
        <w:rPr>
          <w:rFonts w:ascii="Times New Roman" w:eastAsia="Times New Roman" w:hAnsi="Times New Roman" w:cs="Times New Roman"/>
          <w:color w:val="000000"/>
          <w:kern w:val="28"/>
          <w:sz w:val="24"/>
          <w:szCs w:val="24"/>
          <w:lang w:val="es-MX"/>
          <w14:cntxtAlts/>
        </w:rPr>
        <w:t xml:space="preserve"> y presencia que estamos consagradas a Dios y a su pueblo.</w:t>
      </w:r>
    </w:p>
    <w:p w:rsidR="006C35DE" w:rsidRPr="006C35DE" w:rsidRDefault="006C35DE" w:rsidP="006C35DE">
      <w:pPr>
        <w:widowControl w:val="0"/>
        <w:tabs>
          <w:tab w:val="left" w:pos="-31680"/>
        </w:tabs>
        <w:spacing w:after="0" w:line="240" w:lineRule="auto"/>
        <w:ind w:firstLine="360"/>
        <w:jc w:val="both"/>
        <w:rPr>
          <w:rFonts w:ascii="Times New Roman" w:eastAsia="Times New Roman" w:hAnsi="Times New Roman" w:cs="Times New Roman"/>
          <w:color w:val="000000"/>
          <w:kern w:val="28"/>
          <w:sz w:val="24"/>
          <w:szCs w:val="24"/>
          <w:lang w:val="es-MX"/>
          <w14:cntxtAlts/>
        </w:rPr>
      </w:pPr>
      <w:r w:rsidRPr="006C35DE">
        <w:rPr>
          <w:rFonts w:ascii="Times New Roman" w:eastAsia="Times New Roman" w:hAnsi="Times New Roman" w:cs="Times New Roman"/>
          <w:color w:val="000000"/>
          <w:kern w:val="28"/>
          <w:sz w:val="24"/>
          <w:szCs w:val="24"/>
          <w:lang w:val="es-MX"/>
          <w14:cntxtAlts/>
        </w:rPr>
        <w:t> </w:t>
      </w:r>
    </w:p>
    <w:p w:rsidR="006C35DE" w:rsidRPr="006C35DE" w:rsidRDefault="006C35DE" w:rsidP="006C35DE">
      <w:pPr>
        <w:widowControl w:val="0"/>
        <w:tabs>
          <w:tab w:val="left" w:pos="-31680"/>
        </w:tabs>
        <w:spacing w:after="0" w:line="240" w:lineRule="auto"/>
        <w:jc w:val="both"/>
        <w:rPr>
          <w:rFonts w:ascii="Times New Roman" w:eastAsia="Times New Roman" w:hAnsi="Times New Roman" w:cs="Times New Roman"/>
          <w:b/>
          <w:bCs/>
          <w:i/>
          <w:iCs/>
          <w:color w:val="000000"/>
          <w:kern w:val="28"/>
          <w:sz w:val="24"/>
          <w:szCs w:val="24"/>
          <w:lang w:val="es-MX"/>
          <w14:cntxtAlts/>
        </w:rPr>
      </w:pPr>
      <w:r w:rsidRPr="006C35DE">
        <w:rPr>
          <w:rFonts w:ascii="Times New Roman" w:eastAsia="Times New Roman" w:hAnsi="Times New Roman" w:cs="Times New Roman"/>
          <w:color w:val="000000"/>
          <w:kern w:val="28"/>
          <w:sz w:val="24"/>
          <w:szCs w:val="24"/>
          <w:lang w:val="es-MX"/>
          <w14:cntxtAlts/>
        </w:rPr>
        <w:t xml:space="preserve">27. </w:t>
      </w:r>
      <w:r w:rsidRPr="006C35DE">
        <w:rPr>
          <w:rFonts w:ascii="Times New Roman" w:eastAsia="Times New Roman" w:hAnsi="Times New Roman" w:cs="Times New Roman"/>
          <w:b/>
          <w:bCs/>
          <w:color w:val="000000"/>
          <w:kern w:val="28"/>
          <w:sz w:val="24"/>
          <w:szCs w:val="24"/>
          <w:lang w:val="es-MX"/>
          <w14:cntxtAlts/>
        </w:rPr>
        <w:t xml:space="preserve">En el Espíritu del Cenáculo Misionero, hemos de apoyarnos  y comprendernos unas a otras,  </w:t>
      </w:r>
      <w:r w:rsidRPr="006C35DE">
        <w:rPr>
          <w:rFonts w:ascii="Times New Roman" w:eastAsia="Times New Roman" w:hAnsi="Times New Roman" w:cs="Times New Roman"/>
          <w:b/>
          <w:bCs/>
          <w:i/>
          <w:iCs/>
          <w:color w:val="000000"/>
          <w:kern w:val="28"/>
          <w:sz w:val="24"/>
          <w:szCs w:val="24"/>
          <w:lang w:val="es-MX"/>
          <w14:cntxtAlts/>
        </w:rPr>
        <w:t xml:space="preserve">alegrándonos con aquéllas que se alegran y entristeciéndonos con aquéllas que se </w:t>
      </w:r>
    </w:p>
    <w:p w:rsidR="006C35DE" w:rsidRPr="006C35DE" w:rsidRDefault="006C35DE" w:rsidP="006C35DE">
      <w:pPr>
        <w:widowControl w:val="0"/>
        <w:tabs>
          <w:tab w:val="left" w:pos="-31680"/>
        </w:tabs>
        <w:spacing w:after="0" w:line="240" w:lineRule="auto"/>
        <w:jc w:val="both"/>
        <w:rPr>
          <w:rFonts w:ascii="Times New Roman" w:eastAsia="Times New Roman" w:hAnsi="Times New Roman" w:cs="Times New Roman"/>
          <w:b/>
          <w:bCs/>
          <w:color w:val="000000"/>
          <w:kern w:val="28"/>
          <w:sz w:val="24"/>
          <w:szCs w:val="24"/>
          <w:lang w:val="es-MX"/>
          <w14:cntxtAlts/>
        </w:rPr>
      </w:pPr>
      <w:proofErr w:type="gramStart"/>
      <w:r w:rsidRPr="006C35DE">
        <w:rPr>
          <w:rFonts w:ascii="Times New Roman" w:eastAsia="Times New Roman" w:hAnsi="Times New Roman" w:cs="Times New Roman"/>
          <w:b/>
          <w:bCs/>
          <w:i/>
          <w:iCs/>
          <w:color w:val="000000"/>
          <w:kern w:val="28"/>
          <w:sz w:val="24"/>
          <w:szCs w:val="24"/>
          <w:lang w:val="es-MX"/>
          <w14:cntxtAlts/>
        </w:rPr>
        <w:t>entristecen</w:t>
      </w:r>
      <w:proofErr w:type="gramEnd"/>
      <w:r w:rsidRPr="006C35DE">
        <w:rPr>
          <w:rFonts w:ascii="Times New Roman" w:eastAsia="Times New Roman" w:hAnsi="Times New Roman" w:cs="Times New Roman"/>
          <w:b/>
          <w:bCs/>
          <w:i/>
          <w:iCs/>
          <w:color w:val="000000"/>
          <w:kern w:val="28"/>
          <w:sz w:val="24"/>
          <w:szCs w:val="24"/>
          <w:lang w:val="es-MX"/>
          <w14:cntxtAlts/>
        </w:rPr>
        <w:t xml:space="preserve">.  </w:t>
      </w:r>
      <w:r w:rsidRPr="006C35DE">
        <w:rPr>
          <w:rFonts w:ascii="Times New Roman" w:eastAsia="Times New Roman" w:hAnsi="Times New Roman" w:cs="Times New Roman"/>
          <w:b/>
          <w:bCs/>
          <w:color w:val="000000"/>
          <w:kern w:val="28"/>
          <w:sz w:val="24"/>
          <w:szCs w:val="24"/>
          <w:lang w:val="es-MX"/>
          <w14:cntxtAlts/>
        </w:rPr>
        <w:t>De manera especial, damos nuestro amor a las enfermas y ancianas, quienes son  nuestro tesoro particular en comunidad.</w:t>
      </w:r>
    </w:p>
    <w:p w:rsidR="006C35DE" w:rsidRPr="006C35DE" w:rsidRDefault="006C35DE" w:rsidP="006C35DE">
      <w:pPr>
        <w:tabs>
          <w:tab w:val="left" w:pos="-31680"/>
          <w:tab w:val="left" w:pos="43"/>
          <w:tab w:val="left" w:pos="1440"/>
        </w:tabs>
        <w:spacing w:after="0" w:line="240" w:lineRule="auto"/>
        <w:ind w:firstLine="360"/>
        <w:jc w:val="both"/>
        <w:rPr>
          <w:rFonts w:ascii="Times New Roman" w:eastAsia="Times New Roman" w:hAnsi="Times New Roman" w:cs="Times New Roman"/>
          <w:b/>
          <w:bCs/>
          <w:color w:val="000000"/>
          <w:kern w:val="28"/>
          <w:sz w:val="24"/>
          <w:szCs w:val="24"/>
          <w:lang w:val="es-MX"/>
          <w14:cntxtAlts/>
        </w:rPr>
      </w:pPr>
      <w:r w:rsidRPr="006C35DE">
        <w:rPr>
          <w:rFonts w:ascii="Times New Roman" w:eastAsia="Times New Roman" w:hAnsi="Times New Roman" w:cs="Times New Roman"/>
          <w:b/>
          <w:bCs/>
          <w:color w:val="000000"/>
          <w:kern w:val="28"/>
          <w:sz w:val="24"/>
          <w:szCs w:val="24"/>
          <w:lang w:val="es-MX"/>
          <w14:cntxtAlts/>
        </w:rPr>
        <w:t> </w:t>
      </w:r>
    </w:p>
    <w:p w:rsidR="006C35DE" w:rsidRPr="006C35DE" w:rsidRDefault="006C35DE" w:rsidP="006C35DE">
      <w:pPr>
        <w:widowControl w:val="0"/>
        <w:tabs>
          <w:tab w:val="left" w:pos="-31680"/>
          <w:tab w:val="left" w:pos="43"/>
          <w:tab w:val="left" w:pos="1440"/>
        </w:tabs>
        <w:spacing w:after="0" w:line="240" w:lineRule="auto"/>
        <w:ind w:left="720"/>
        <w:jc w:val="both"/>
        <w:rPr>
          <w:rFonts w:ascii="Times New Roman" w:eastAsia="Times New Roman" w:hAnsi="Times New Roman" w:cs="Times New Roman"/>
          <w:color w:val="000000"/>
          <w:kern w:val="28"/>
          <w:sz w:val="24"/>
          <w:szCs w:val="24"/>
          <w:lang w:val="es-MX"/>
          <w14:cntxtAlts/>
        </w:rPr>
      </w:pPr>
      <w:r w:rsidRPr="006C35DE">
        <w:rPr>
          <w:rFonts w:ascii="Times New Roman" w:eastAsia="Times New Roman" w:hAnsi="Times New Roman" w:cs="Times New Roman"/>
          <w:color w:val="000000"/>
          <w:kern w:val="28"/>
          <w:sz w:val="24"/>
          <w:szCs w:val="24"/>
          <w:lang w:val="es-MX"/>
          <w14:cntxtAlts/>
        </w:rPr>
        <w:t>C27.1 Crecemos en la virtud de la castidad a través de la  fidelidad a nuestras</w:t>
      </w:r>
    </w:p>
    <w:p w:rsidR="006C35DE" w:rsidRPr="006C35DE" w:rsidRDefault="006C35DE" w:rsidP="006C35DE">
      <w:pPr>
        <w:widowControl w:val="0"/>
        <w:tabs>
          <w:tab w:val="left" w:pos="-31680"/>
          <w:tab w:val="left" w:pos="43"/>
          <w:tab w:val="left" w:pos="1440"/>
        </w:tabs>
        <w:spacing w:after="0" w:line="240" w:lineRule="auto"/>
        <w:ind w:left="720"/>
        <w:jc w:val="both"/>
        <w:rPr>
          <w:rFonts w:ascii="Times New Roman" w:eastAsia="Times New Roman" w:hAnsi="Times New Roman" w:cs="Times New Roman"/>
          <w:color w:val="000000"/>
          <w:kern w:val="28"/>
          <w:sz w:val="24"/>
          <w:szCs w:val="24"/>
          <w:lang w:val="es-MX"/>
          <w14:cntxtAlts/>
        </w:rPr>
      </w:pPr>
      <w:r w:rsidRPr="006C35DE">
        <w:rPr>
          <w:rFonts w:ascii="Times New Roman" w:eastAsia="Times New Roman" w:hAnsi="Times New Roman" w:cs="Times New Roman"/>
          <w:color w:val="000000"/>
          <w:kern w:val="28"/>
          <w:sz w:val="24"/>
          <w:szCs w:val="24"/>
          <w14:cntxtAlts/>
        </w:rPr>
        <w:t xml:space="preserve">           </w:t>
      </w:r>
      <w:proofErr w:type="gramStart"/>
      <w:r w:rsidRPr="006C35DE">
        <w:rPr>
          <w:rFonts w:ascii="Times New Roman" w:eastAsia="Times New Roman" w:hAnsi="Times New Roman" w:cs="Times New Roman"/>
          <w:color w:val="000000"/>
          <w:kern w:val="28"/>
          <w:sz w:val="24"/>
          <w:szCs w:val="24"/>
          <w:lang w:val="es-MX"/>
          <w14:cntxtAlts/>
        </w:rPr>
        <w:t>prácticas</w:t>
      </w:r>
      <w:proofErr w:type="gramEnd"/>
      <w:r w:rsidRPr="006C35DE">
        <w:rPr>
          <w:rFonts w:ascii="Times New Roman" w:eastAsia="Times New Roman" w:hAnsi="Times New Roman" w:cs="Times New Roman"/>
          <w:color w:val="000000"/>
          <w:kern w:val="28"/>
          <w:sz w:val="24"/>
          <w:szCs w:val="24"/>
          <w:lang w:val="es-MX"/>
          <w14:cntxtAlts/>
        </w:rPr>
        <w:t xml:space="preserve"> espirituales, en particular en la devoción a María y José, por el</w:t>
      </w:r>
    </w:p>
    <w:p w:rsidR="006C35DE" w:rsidRPr="006C35DE" w:rsidRDefault="006C35DE" w:rsidP="006C35DE">
      <w:pPr>
        <w:widowControl w:val="0"/>
        <w:tabs>
          <w:tab w:val="left" w:pos="-31680"/>
          <w:tab w:val="left" w:pos="43"/>
          <w:tab w:val="left" w:pos="1440"/>
        </w:tabs>
        <w:spacing w:after="0" w:line="240" w:lineRule="auto"/>
        <w:ind w:left="720"/>
        <w:jc w:val="both"/>
        <w:rPr>
          <w:rFonts w:ascii="Times New Roman" w:eastAsia="Times New Roman" w:hAnsi="Times New Roman" w:cs="Times New Roman"/>
          <w:color w:val="000000"/>
          <w:kern w:val="28"/>
          <w:sz w:val="24"/>
          <w:szCs w:val="24"/>
          <w:lang w:val="es-MX"/>
          <w14:cntxtAlts/>
        </w:rPr>
      </w:pPr>
      <w:r w:rsidRPr="006C35DE">
        <w:rPr>
          <w:rFonts w:ascii="Times New Roman" w:eastAsia="Times New Roman" w:hAnsi="Times New Roman" w:cs="Times New Roman"/>
          <w:color w:val="000000"/>
          <w:kern w:val="28"/>
          <w:sz w:val="24"/>
          <w:szCs w:val="24"/>
          <w14:cntxtAlts/>
        </w:rPr>
        <w:t xml:space="preserve">           </w:t>
      </w:r>
      <w:proofErr w:type="gramStart"/>
      <w:r w:rsidRPr="006C35DE">
        <w:rPr>
          <w:rFonts w:ascii="Times New Roman" w:eastAsia="Times New Roman" w:hAnsi="Times New Roman" w:cs="Times New Roman"/>
          <w:color w:val="000000"/>
          <w:kern w:val="28"/>
          <w:sz w:val="24"/>
          <w:szCs w:val="24"/>
          <w:lang w:val="es-MX"/>
          <w14:cntxtAlts/>
        </w:rPr>
        <w:t>compromiso</w:t>
      </w:r>
      <w:proofErr w:type="gramEnd"/>
      <w:r w:rsidRPr="006C35DE">
        <w:rPr>
          <w:rFonts w:ascii="Times New Roman" w:eastAsia="Times New Roman" w:hAnsi="Times New Roman" w:cs="Times New Roman"/>
          <w:color w:val="000000"/>
          <w:kern w:val="28"/>
          <w:sz w:val="24"/>
          <w:szCs w:val="24"/>
          <w:lang w:val="es-MX"/>
          <w14:cntxtAlts/>
        </w:rPr>
        <w:t xml:space="preserve"> con los demás miembros de la comunidad y a través de la</w:t>
      </w:r>
    </w:p>
    <w:p w:rsidR="006C35DE" w:rsidRPr="006C35DE" w:rsidRDefault="006C35DE" w:rsidP="006C35DE">
      <w:pPr>
        <w:widowControl w:val="0"/>
        <w:tabs>
          <w:tab w:val="left" w:pos="-31680"/>
          <w:tab w:val="left" w:pos="43"/>
          <w:tab w:val="left" w:pos="1440"/>
        </w:tabs>
        <w:spacing w:after="0" w:line="240" w:lineRule="auto"/>
        <w:ind w:left="1416"/>
        <w:jc w:val="both"/>
        <w:rPr>
          <w:rFonts w:ascii="Times New Roman" w:eastAsia="Times New Roman" w:hAnsi="Times New Roman" w:cs="Times New Roman"/>
          <w:color w:val="000000"/>
          <w:kern w:val="28"/>
          <w:sz w:val="24"/>
          <w:szCs w:val="24"/>
          <w:lang w:val="es-MX"/>
          <w14:cntxtAlts/>
        </w:rPr>
      </w:pPr>
      <w:proofErr w:type="gramStart"/>
      <w:r w:rsidRPr="006C35DE">
        <w:rPr>
          <w:rFonts w:ascii="Times New Roman" w:eastAsia="Times New Roman" w:hAnsi="Times New Roman" w:cs="Times New Roman"/>
          <w:color w:val="000000"/>
          <w:kern w:val="28"/>
          <w:sz w:val="24"/>
          <w:szCs w:val="24"/>
          <w:lang w:val="es-MX"/>
          <w14:cntxtAlts/>
        </w:rPr>
        <w:t>práctica</w:t>
      </w:r>
      <w:proofErr w:type="gramEnd"/>
      <w:r w:rsidRPr="006C35DE">
        <w:rPr>
          <w:rFonts w:ascii="Times New Roman" w:eastAsia="Times New Roman" w:hAnsi="Times New Roman" w:cs="Times New Roman"/>
          <w:color w:val="000000"/>
          <w:kern w:val="28"/>
          <w:sz w:val="24"/>
          <w:szCs w:val="24"/>
          <w:lang w:val="es-MX"/>
          <w14:cntxtAlts/>
        </w:rPr>
        <w:t xml:space="preserve"> de las virtudes de prudencia y auto negación del Cenáculo, </w:t>
      </w:r>
    </w:p>
    <w:p w:rsidR="006C35DE" w:rsidRPr="006C35DE" w:rsidRDefault="006C35DE" w:rsidP="006C35DE">
      <w:pPr>
        <w:widowControl w:val="0"/>
        <w:tabs>
          <w:tab w:val="left" w:pos="-31680"/>
          <w:tab w:val="left" w:pos="43"/>
          <w:tab w:val="left" w:pos="1440"/>
        </w:tabs>
        <w:spacing w:after="0" w:line="240" w:lineRule="auto"/>
        <w:ind w:left="1416"/>
        <w:jc w:val="both"/>
        <w:rPr>
          <w:rFonts w:ascii="Times New Roman" w:eastAsia="Times New Roman" w:hAnsi="Times New Roman" w:cs="Times New Roman"/>
          <w:color w:val="000000"/>
          <w:kern w:val="28"/>
          <w:sz w:val="24"/>
          <w:szCs w:val="24"/>
          <w:lang w:val="es-MX"/>
          <w14:cntxtAlts/>
        </w:rPr>
      </w:pPr>
      <w:proofErr w:type="gramStart"/>
      <w:r w:rsidRPr="006C35DE">
        <w:rPr>
          <w:rFonts w:ascii="Times New Roman" w:eastAsia="Times New Roman" w:hAnsi="Times New Roman" w:cs="Times New Roman"/>
          <w:color w:val="000000"/>
          <w:kern w:val="28"/>
          <w:sz w:val="24"/>
          <w:szCs w:val="24"/>
          <w:lang w:val="es-MX"/>
          <w14:cntxtAlts/>
        </w:rPr>
        <w:t>en</w:t>
      </w:r>
      <w:proofErr w:type="gramEnd"/>
      <w:r w:rsidRPr="006C35DE">
        <w:rPr>
          <w:rFonts w:ascii="Times New Roman" w:eastAsia="Times New Roman" w:hAnsi="Times New Roman" w:cs="Times New Roman"/>
          <w:color w:val="000000"/>
          <w:kern w:val="28"/>
          <w:sz w:val="24"/>
          <w:szCs w:val="24"/>
          <w:lang w:val="es-MX"/>
          <w14:cntxtAlts/>
        </w:rPr>
        <w:t xml:space="preserve"> especial en cuanto a las relaciones interpersonales y en nuestras formas de </w:t>
      </w:r>
    </w:p>
    <w:p w:rsidR="006C35DE" w:rsidRPr="006C35DE" w:rsidRDefault="006C35DE" w:rsidP="006C35DE">
      <w:pPr>
        <w:widowControl w:val="0"/>
        <w:tabs>
          <w:tab w:val="left" w:pos="-31680"/>
          <w:tab w:val="left" w:pos="43"/>
          <w:tab w:val="left" w:pos="1440"/>
        </w:tabs>
        <w:spacing w:after="0" w:line="240" w:lineRule="auto"/>
        <w:ind w:left="1416"/>
        <w:jc w:val="both"/>
        <w:rPr>
          <w:rFonts w:ascii="Times New Roman" w:eastAsia="Times New Roman" w:hAnsi="Times New Roman" w:cs="Times New Roman"/>
          <w:color w:val="000000"/>
          <w:kern w:val="28"/>
          <w:sz w:val="24"/>
          <w:szCs w:val="24"/>
          <w:lang w:val="es-MX"/>
          <w14:cntxtAlts/>
        </w:rPr>
      </w:pPr>
      <w:proofErr w:type="gramStart"/>
      <w:r w:rsidRPr="006C35DE">
        <w:rPr>
          <w:rFonts w:ascii="Times New Roman" w:eastAsia="Times New Roman" w:hAnsi="Times New Roman" w:cs="Times New Roman"/>
          <w:color w:val="000000"/>
          <w:kern w:val="28"/>
          <w:sz w:val="24"/>
          <w:szCs w:val="24"/>
          <w:lang w:val="es-MX"/>
          <w14:cntxtAlts/>
        </w:rPr>
        <w:t>relajación</w:t>
      </w:r>
      <w:proofErr w:type="gramEnd"/>
      <w:r w:rsidRPr="006C35DE">
        <w:rPr>
          <w:rFonts w:ascii="Times New Roman" w:eastAsia="Times New Roman" w:hAnsi="Times New Roman" w:cs="Times New Roman"/>
          <w:color w:val="000000"/>
          <w:kern w:val="28"/>
          <w:sz w:val="24"/>
          <w:szCs w:val="24"/>
          <w:lang w:val="es-MX"/>
          <w14:cntxtAlts/>
        </w:rPr>
        <w:t xml:space="preserve"> y entretenimiento.</w:t>
      </w:r>
    </w:p>
    <w:p w:rsidR="006C35DE" w:rsidRPr="006C35DE" w:rsidRDefault="006C35DE" w:rsidP="006C35DE">
      <w:pPr>
        <w:tabs>
          <w:tab w:val="left" w:pos="-31680"/>
          <w:tab w:val="left" w:pos="43"/>
          <w:tab w:val="left" w:pos="1440"/>
        </w:tabs>
        <w:spacing w:after="0" w:line="240" w:lineRule="auto"/>
        <w:ind w:left="720"/>
        <w:jc w:val="both"/>
        <w:rPr>
          <w:rFonts w:ascii="Times New Roman" w:eastAsia="Times New Roman" w:hAnsi="Times New Roman" w:cs="Times New Roman"/>
          <w:color w:val="000000"/>
          <w:kern w:val="28"/>
          <w:sz w:val="24"/>
          <w:szCs w:val="24"/>
          <w:lang w:val="es-MX"/>
          <w14:cntxtAlts/>
        </w:rPr>
      </w:pPr>
      <w:r w:rsidRPr="006C35DE">
        <w:rPr>
          <w:rFonts w:ascii="Times New Roman" w:eastAsia="Times New Roman" w:hAnsi="Times New Roman" w:cs="Times New Roman"/>
          <w:color w:val="000000"/>
          <w:kern w:val="28"/>
          <w:sz w:val="24"/>
          <w:szCs w:val="24"/>
          <w:lang w:val="es-MX"/>
          <w14:cntxtAlts/>
        </w:rPr>
        <w:t> </w:t>
      </w:r>
    </w:p>
    <w:p w:rsidR="006C35DE" w:rsidRPr="006C35DE" w:rsidRDefault="006C35DE" w:rsidP="006C35DE">
      <w:pPr>
        <w:tabs>
          <w:tab w:val="left" w:pos="-31680"/>
          <w:tab w:val="left" w:pos="43"/>
          <w:tab w:val="left" w:pos="1440"/>
        </w:tabs>
        <w:spacing w:after="0" w:line="240" w:lineRule="auto"/>
        <w:ind w:left="720"/>
        <w:jc w:val="both"/>
        <w:rPr>
          <w:rFonts w:ascii="Times New Roman" w:eastAsia="Times New Roman" w:hAnsi="Times New Roman" w:cs="Times New Roman"/>
          <w:color w:val="000000"/>
          <w:kern w:val="28"/>
          <w:sz w:val="24"/>
          <w:szCs w:val="24"/>
          <w:lang w:val="es-MX"/>
          <w14:cntxtAlts/>
        </w:rPr>
      </w:pPr>
      <w:r w:rsidRPr="006C35DE">
        <w:rPr>
          <w:rFonts w:ascii="Times New Roman" w:eastAsia="Times New Roman" w:hAnsi="Times New Roman" w:cs="Times New Roman"/>
          <w:color w:val="000000"/>
          <w:kern w:val="28"/>
          <w:sz w:val="24"/>
          <w:szCs w:val="24"/>
          <w:lang w:val="es-MX"/>
          <w14:cntxtAlts/>
        </w:rPr>
        <w:t> </w:t>
      </w:r>
    </w:p>
    <w:p w:rsidR="006C35DE" w:rsidRPr="006C35DE" w:rsidRDefault="006C35DE" w:rsidP="006C35DE">
      <w:pPr>
        <w:widowControl w:val="0"/>
        <w:spacing w:after="0" w:line="240" w:lineRule="auto"/>
        <w:rPr>
          <w:rFonts w:ascii="Times New Roman" w:eastAsia="Times New Roman" w:hAnsi="Times New Roman" w:cs="Times New Roman"/>
          <w:color w:val="000000"/>
          <w:kern w:val="28"/>
          <w:sz w:val="24"/>
          <w:szCs w:val="24"/>
          <w:lang w:val="es-MX"/>
          <w14:cntxtAlts/>
        </w:rPr>
      </w:pPr>
      <w:r w:rsidRPr="006C35DE">
        <w:rPr>
          <w:rFonts w:ascii="Times New Roman" w:eastAsia="Times New Roman" w:hAnsi="Times New Roman" w:cs="Times New Roman"/>
          <w:color w:val="000000"/>
          <w:kern w:val="28"/>
          <w:sz w:val="24"/>
          <w:szCs w:val="24"/>
          <w14:cntxtAlts/>
        </w:rPr>
        <w:tab/>
        <w:t xml:space="preserve">   </w:t>
      </w:r>
      <w:r w:rsidRPr="006C35DE">
        <w:rPr>
          <w:rFonts w:ascii="Times New Roman" w:eastAsia="Times New Roman" w:hAnsi="Times New Roman" w:cs="Times New Roman"/>
          <w:color w:val="000000"/>
          <w:kern w:val="28"/>
          <w:sz w:val="24"/>
          <w:szCs w:val="24"/>
          <w14:cntxtAlts/>
        </w:rPr>
        <w:tab/>
      </w:r>
      <w:r w:rsidRPr="006C35DE">
        <w:rPr>
          <w:rFonts w:ascii="Times New Roman" w:eastAsia="Times New Roman" w:hAnsi="Times New Roman" w:cs="Times New Roman"/>
          <w:color w:val="000000"/>
          <w:kern w:val="28"/>
          <w:sz w:val="24"/>
          <w:szCs w:val="24"/>
          <w:lang w:val="es-MX"/>
          <w14:cntxtAlts/>
        </w:rPr>
        <w:t xml:space="preserve">D27.1a  Cada Hermana deberá luchar por destacarse en ser caritativa en todas </w:t>
      </w:r>
      <w:r w:rsidRPr="006C35DE">
        <w:rPr>
          <w:rFonts w:ascii="Times New Roman" w:eastAsia="Times New Roman" w:hAnsi="Times New Roman" w:cs="Times New Roman"/>
          <w:color w:val="000000"/>
          <w:kern w:val="28"/>
          <w:sz w:val="24"/>
          <w:szCs w:val="24"/>
          <w:lang w:val="es-MX"/>
          <w14:cntxtAlts/>
        </w:rPr>
        <w:tab/>
      </w:r>
      <w:r w:rsidRPr="006C35DE">
        <w:rPr>
          <w:rFonts w:ascii="Times New Roman" w:eastAsia="Times New Roman" w:hAnsi="Times New Roman" w:cs="Times New Roman"/>
          <w:color w:val="000000"/>
          <w:kern w:val="28"/>
          <w:sz w:val="24"/>
          <w:szCs w:val="24"/>
          <w:lang w:val="es-MX"/>
          <w14:cntxtAlts/>
        </w:rPr>
        <w:tab/>
        <w:t xml:space="preserve">              </w:t>
      </w:r>
      <w:r w:rsidR="00DB2FF1">
        <w:rPr>
          <w:rFonts w:ascii="Times New Roman" w:eastAsia="Times New Roman" w:hAnsi="Times New Roman" w:cs="Times New Roman"/>
          <w:color w:val="000000"/>
          <w:kern w:val="28"/>
          <w:sz w:val="24"/>
          <w:szCs w:val="24"/>
          <w:lang w:val="es-MX"/>
          <w14:cntxtAlts/>
        </w:rPr>
        <w:tab/>
        <w:t xml:space="preserve"> </w:t>
      </w:r>
      <w:r w:rsidRPr="006C35DE">
        <w:rPr>
          <w:rFonts w:ascii="Times New Roman" w:eastAsia="Times New Roman" w:hAnsi="Times New Roman" w:cs="Times New Roman"/>
          <w:color w:val="000000"/>
          <w:kern w:val="28"/>
          <w:sz w:val="24"/>
          <w:szCs w:val="24"/>
          <w:lang w:val="es-MX"/>
          <w14:cntxtAlts/>
        </w:rPr>
        <w:t xml:space="preserve">sus relaciones. Deberá luchar por crear una comunidad que vibre en la    </w:t>
      </w:r>
    </w:p>
    <w:p w:rsidR="006C35DE" w:rsidRPr="006C35DE" w:rsidRDefault="006C35DE" w:rsidP="006C35DE">
      <w:pPr>
        <w:widowControl w:val="0"/>
        <w:spacing w:after="0" w:line="240" w:lineRule="auto"/>
        <w:rPr>
          <w:rFonts w:ascii="Times New Roman" w:eastAsia="Times New Roman" w:hAnsi="Times New Roman" w:cs="Times New Roman"/>
          <w:color w:val="000000"/>
          <w:kern w:val="28"/>
          <w:sz w:val="24"/>
          <w:szCs w:val="24"/>
          <w:lang w:val="es-MX"/>
          <w14:cntxtAlts/>
        </w:rPr>
      </w:pPr>
      <w:r w:rsidRPr="006C35DE">
        <w:rPr>
          <w:rFonts w:ascii="Times New Roman" w:eastAsia="Times New Roman" w:hAnsi="Times New Roman" w:cs="Times New Roman"/>
          <w:color w:val="000000"/>
          <w:kern w:val="28"/>
          <w:sz w:val="24"/>
          <w:szCs w:val="24"/>
          <w:lang w:val="es-MX"/>
          <w14:cntxtAlts/>
        </w:rPr>
        <w:t xml:space="preserve">                                      </w:t>
      </w:r>
      <w:proofErr w:type="gramStart"/>
      <w:r w:rsidRPr="006C35DE">
        <w:rPr>
          <w:rFonts w:ascii="Times New Roman" w:eastAsia="Times New Roman" w:hAnsi="Times New Roman" w:cs="Times New Roman"/>
          <w:color w:val="000000"/>
          <w:kern w:val="28"/>
          <w:sz w:val="24"/>
          <w:szCs w:val="24"/>
          <w:lang w:val="es-MX"/>
          <w14:cntxtAlts/>
        </w:rPr>
        <w:t>fe</w:t>
      </w:r>
      <w:proofErr w:type="gramEnd"/>
      <w:r w:rsidRPr="006C35DE">
        <w:rPr>
          <w:rFonts w:ascii="Times New Roman" w:eastAsia="Times New Roman" w:hAnsi="Times New Roman" w:cs="Times New Roman"/>
          <w:color w:val="000000"/>
          <w:kern w:val="28"/>
          <w:sz w:val="24"/>
          <w:szCs w:val="24"/>
          <w:lang w:val="es-MX"/>
          <w14:cntxtAlts/>
        </w:rPr>
        <w:t xml:space="preserve"> de manera que tanto ella como sus Hermanas puedan alentar el </w:t>
      </w:r>
    </w:p>
    <w:p w:rsidR="006C35DE" w:rsidRPr="006C35DE" w:rsidRDefault="006C35DE" w:rsidP="006C35DE">
      <w:pPr>
        <w:widowControl w:val="0"/>
        <w:spacing w:after="0" w:line="240" w:lineRule="auto"/>
        <w:rPr>
          <w:rFonts w:ascii="Times New Roman" w:eastAsia="Times New Roman" w:hAnsi="Times New Roman" w:cs="Times New Roman"/>
          <w:color w:val="000000"/>
          <w:kern w:val="28"/>
          <w:sz w:val="24"/>
          <w:szCs w:val="24"/>
          <w:lang w:val="es-MX"/>
          <w14:cntxtAlts/>
        </w:rPr>
      </w:pPr>
      <w:r w:rsidRPr="006C35DE">
        <w:rPr>
          <w:rFonts w:ascii="Times New Roman" w:eastAsia="Times New Roman" w:hAnsi="Times New Roman" w:cs="Times New Roman"/>
          <w:color w:val="000000"/>
          <w:kern w:val="28"/>
          <w:sz w:val="24"/>
          <w:szCs w:val="24"/>
          <w:lang w:val="es-MX"/>
          <w14:cntxtAlts/>
        </w:rPr>
        <w:tab/>
      </w:r>
      <w:r w:rsidRPr="006C35DE">
        <w:rPr>
          <w:rFonts w:ascii="Times New Roman" w:eastAsia="Times New Roman" w:hAnsi="Times New Roman" w:cs="Times New Roman"/>
          <w:color w:val="000000"/>
          <w:kern w:val="28"/>
          <w:sz w:val="24"/>
          <w:szCs w:val="24"/>
          <w:lang w:val="es-MX"/>
          <w14:cntxtAlts/>
        </w:rPr>
        <w:tab/>
      </w:r>
      <w:r w:rsidRPr="006C35DE">
        <w:rPr>
          <w:rFonts w:ascii="Times New Roman" w:eastAsia="Times New Roman" w:hAnsi="Times New Roman" w:cs="Times New Roman"/>
          <w:color w:val="000000"/>
          <w:kern w:val="28"/>
          <w:sz w:val="24"/>
          <w:szCs w:val="24"/>
          <w:lang w:val="es-MX"/>
          <w14:cntxtAlts/>
        </w:rPr>
        <w:tab/>
        <w:t xml:space="preserve">  </w:t>
      </w:r>
      <w:proofErr w:type="gramStart"/>
      <w:r w:rsidRPr="006C35DE">
        <w:rPr>
          <w:rFonts w:ascii="Times New Roman" w:eastAsia="Times New Roman" w:hAnsi="Times New Roman" w:cs="Times New Roman"/>
          <w:color w:val="000000"/>
          <w:kern w:val="28"/>
          <w:sz w:val="24"/>
          <w:szCs w:val="24"/>
          <w:lang w:val="es-MX"/>
          <w14:cntxtAlts/>
        </w:rPr>
        <w:t>crecimiento</w:t>
      </w:r>
      <w:proofErr w:type="gramEnd"/>
      <w:r w:rsidRPr="006C35DE">
        <w:rPr>
          <w:rFonts w:ascii="Times New Roman" w:eastAsia="Times New Roman" w:hAnsi="Times New Roman" w:cs="Times New Roman"/>
          <w:color w:val="000000"/>
          <w:kern w:val="28"/>
          <w:sz w:val="24"/>
          <w:szCs w:val="24"/>
          <w:lang w:val="es-MX"/>
          <w14:cntxtAlts/>
        </w:rPr>
        <w:t xml:space="preserve"> personal y en vivir el espíritu del Cenáculo Misionero en el                                                      </w:t>
      </w:r>
      <w:r w:rsidRPr="006C35DE">
        <w:rPr>
          <w:rFonts w:ascii="Times New Roman" w:eastAsia="Times New Roman" w:hAnsi="Times New Roman" w:cs="Times New Roman"/>
          <w:color w:val="000000"/>
          <w:kern w:val="28"/>
          <w:sz w:val="24"/>
          <w:szCs w:val="24"/>
          <w:lang w:val="es-MX"/>
          <w14:cntxtAlts/>
        </w:rPr>
        <w:tab/>
        <w:t xml:space="preserve">                          contexto de los valores del Evangelio.</w:t>
      </w:r>
    </w:p>
    <w:p w:rsidR="006C35DE" w:rsidRPr="006C35DE" w:rsidRDefault="006C35DE" w:rsidP="006C35DE">
      <w:pPr>
        <w:tabs>
          <w:tab w:val="left" w:pos="-31680"/>
          <w:tab w:val="left" w:pos="43"/>
          <w:tab w:val="left" w:pos="1440"/>
        </w:tabs>
        <w:spacing w:after="0" w:line="240" w:lineRule="auto"/>
        <w:ind w:left="720"/>
        <w:jc w:val="both"/>
        <w:rPr>
          <w:rFonts w:ascii="Times New Roman" w:eastAsia="Times New Roman" w:hAnsi="Times New Roman" w:cs="Times New Roman"/>
          <w:color w:val="000000"/>
          <w:kern w:val="28"/>
          <w:sz w:val="24"/>
          <w:szCs w:val="24"/>
          <w:lang w:val="es-MX"/>
          <w14:cntxtAlts/>
        </w:rPr>
      </w:pPr>
      <w:r w:rsidRPr="006C35DE">
        <w:rPr>
          <w:rFonts w:ascii="Times New Roman" w:eastAsia="Times New Roman" w:hAnsi="Times New Roman" w:cs="Times New Roman"/>
          <w:color w:val="000000"/>
          <w:kern w:val="28"/>
          <w:sz w:val="24"/>
          <w:szCs w:val="24"/>
          <w:lang w:val="es-MX"/>
          <w14:cntxtAlts/>
        </w:rPr>
        <w:t> </w:t>
      </w:r>
    </w:p>
    <w:p w:rsidR="006C35DE" w:rsidRPr="006C35DE" w:rsidRDefault="006C35DE" w:rsidP="006C35DE">
      <w:pPr>
        <w:tabs>
          <w:tab w:val="left" w:pos="-31680"/>
          <w:tab w:val="left" w:pos="43"/>
          <w:tab w:val="left" w:pos="1440"/>
        </w:tabs>
        <w:spacing w:after="0" w:line="240" w:lineRule="auto"/>
        <w:ind w:left="1890" w:hanging="1890"/>
        <w:jc w:val="both"/>
        <w:rPr>
          <w:rFonts w:ascii="Times New Roman" w:eastAsia="Times New Roman" w:hAnsi="Times New Roman" w:cs="Times New Roman"/>
          <w:color w:val="000000"/>
          <w:kern w:val="28"/>
          <w:sz w:val="24"/>
          <w:szCs w:val="24"/>
          <w:lang w:val="es-MX"/>
          <w14:cntxtAlts/>
        </w:rPr>
      </w:pPr>
      <w:r w:rsidRPr="006C35DE">
        <w:rPr>
          <w:rFonts w:ascii="Times New Roman" w:eastAsia="Times New Roman" w:hAnsi="Times New Roman" w:cs="Times New Roman"/>
          <w:color w:val="000000"/>
          <w:kern w:val="28"/>
          <w:sz w:val="24"/>
          <w:szCs w:val="24"/>
          <w14:cntxtAlts/>
        </w:rPr>
        <w:tab/>
      </w:r>
      <w:r w:rsidRPr="006C35DE">
        <w:rPr>
          <w:rFonts w:ascii="Times New Roman" w:eastAsia="Times New Roman" w:hAnsi="Times New Roman" w:cs="Times New Roman"/>
          <w:color w:val="000000"/>
          <w:kern w:val="28"/>
          <w:sz w:val="24"/>
          <w:szCs w:val="24"/>
          <w14:cntxtAlts/>
        </w:rPr>
        <w:tab/>
      </w:r>
      <w:r w:rsidRPr="006C35DE">
        <w:rPr>
          <w:rFonts w:ascii="Times New Roman" w:eastAsia="Times New Roman" w:hAnsi="Times New Roman" w:cs="Times New Roman"/>
          <w:color w:val="000000"/>
          <w:kern w:val="28"/>
          <w:sz w:val="24"/>
          <w:szCs w:val="24"/>
          <w14:cntxtAlts/>
        </w:rPr>
        <w:tab/>
      </w:r>
      <w:r w:rsidRPr="006C35DE">
        <w:rPr>
          <w:rFonts w:ascii="Times New Roman" w:eastAsia="Times New Roman" w:hAnsi="Times New Roman" w:cs="Times New Roman"/>
          <w:color w:val="000000"/>
          <w:kern w:val="28"/>
          <w:sz w:val="24"/>
          <w:szCs w:val="24"/>
          <w:lang w:val="es-MX"/>
          <w14:cntxtAlts/>
        </w:rPr>
        <w:t>D27.1b</w:t>
      </w:r>
      <w:r w:rsidRPr="006C35DE">
        <w:rPr>
          <w:rFonts w:ascii="Times New Roman" w:eastAsia="Times New Roman" w:hAnsi="Times New Roman" w:cs="Times New Roman"/>
          <w:color w:val="000000"/>
          <w:kern w:val="28"/>
          <w:sz w:val="24"/>
          <w:szCs w:val="24"/>
          <w:lang w:val="es-MX"/>
          <w14:cntxtAlts/>
        </w:rPr>
        <w:tab/>
        <w:t xml:space="preserve"> Debemos ser generosas para pasar tiempo las unas con las otras de         </w:t>
      </w:r>
    </w:p>
    <w:p w:rsidR="006C35DE" w:rsidRPr="006C35DE" w:rsidRDefault="006C35DE" w:rsidP="006C35DE">
      <w:pPr>
        <w:tabs>
          <w:tab w:val="left" w:pos="-31680"/>
          <w:tab w:val="left" w:pos="43"/>
          <w:tab w:val="left" w:pos="1440"/>
        </w:tabs>
        <w:spacing w:after="0" w:line="240" w:lineRule="auto"/>
        <w:ind w:left="1890" w:hanging="1890"/>
        <w:jc w:val="both"/>
        <w:rPr>
          <w:rFonts w:ascii="Times New Roman" w:eastAsia="Times New Roman" w:hAnsi="Times New Roman" w:cs="Times New Roman"/>
          <w:color w:val="000000"/>
          <w:kern w:val="28"/>
          <w:sz w:val="24"/>
          <w:szCs w:val="24"/>
          <w:lang w:val="es-MX"/>
          <w14:cntxtAlts/>
        </w:rPr>
      </w:pPr>
      <w:r w:rsidRPr="006C35DE">
        <w:rPr>
          <w:rFonts w:ascii="Times New Roman" w:eastAsia="Times New Roman" w:hAnsi="Times New Roman" w:cs="Times New Roman"/>
          <w:color w:val="000000"/>
          <w:kern w:val="28"/>
          <w:sz w:val="24"/>
          <w:szCs w:val="24"/>
          <w:lang w:val="es-MX"/>
          <w14:cntxtAlts/>
        </w:rPr>
        <w:t xml:space="preserve">                                     </w:t>
      </w:r>
      <w:proofErr w:type="gramStart"/>
      <w:r w:rsidRPr="006C35DE">
        <w:rPr>
          <w:rFonts w:ascii="Times New Roman" w:eastAsia="Times New Roman" w:hAnsi="Times New Roman" w:cs="Times New Roman"/>
          <w:color w:val="000000"/>
          <w:kern w:val="28"/>
          <w:sz w:val="24"/>
          <w:szCs w:val="24"/>
          <w:lang w:val="es-MX"/>
          <w14:cntxtAlts/>
        </w:rPr>
        <w:t>manera</w:t>
      </w:r>
      <w:proofErr w:type="gramEnd"/>
      <w:r w:rsidRPr="006C35DE">
        <w:rPr>
          <w:rFonts w:ascii="Times New Roman" w:eastAsia="Times New Roman" w:hAnsi="Times New Roman" w:cs="Times New Roman"/>
          <w:color w:val="000000"/>
          <w:kern w:val="28"/>
          <w:sz w:val="24"/>
          <w:szCs w:val="24"/>
          <w:lang w:val="es-MX"/>
          <w14:cntxtAlts/>
        </w:rPr>
        <w:t xml:space="preserve"> que a través de nuestra presencia e interés contribuyamos a la    </w:t>
      </w:r>
    </w:p>
    <w:p w:rsidR="006C35DE" w:rsidRPr="006C35DE" w:rsidRDefault="006C35DE" w:rsidP="006C35DE">
      <w:pPr>
        <w:tabs>
          <w:tab w:val="left" w:pos="-31680"/>
          <w:tab w:val="left" w:pos="43"/>
          <w:tab w:val="left" w:pos="1440"/>
        </w:tabs>
        <w:spacing w:after="0" w:line="240" w:lineRule="auto"/>
        <w:ind w:left="1890" w:hanging="1890"/>
        <w:jc w:val="both"/>
        <w:rPr>
          <w:rFonts w:ascii="Times New Roman" w:eastAsia="Times New Roman" w:hAnsi="Times New Roman" w:cs="Times New Roman"/>
          <w:color w:val="000000"/>
          <w:kern w:val="28"/>
          <w:sz w:val="24"/>
          <w:szCs w:val="24"/>
          <w:lang w:val="es-MX"/>
          <w14:cntxtAlts/>
        </w:rPr>
      </w:pPr>
      <w:r w:rsidRPr="006C35DE">
        <w:rPr>
          <w:rFonts w:ascii="Times New Roman" w:eastAsia="Times New Roman" w:hAnsi="Times New Roman" w:cs="Times New Roman"/>
          <w:color w:val="000000"/>
          <w:kern w:val="28"/>
          <w:sz w:val="24"/>
          <w:szCs w:val="24"/>
          <w:lang w:val="es-MX"/>
          <w14:cntxtAlts/>
        </w:rPr>
        <w:t xml:space="preserve">                                     </w:t>
      </w:r>
      <w:proofErr w:type="gramStart"/>
      <w:r w:rsidRPr="006C35DE">
        <w:rPr>
          <w:rFonts w:ascii="Times New Roman" w:eastAsia="Times New Roman" w:hAnsi="Times New Roman" w:cs="Times New Roman"/>
          <w:color w:val="000000"/>
          <w:kern w:val="28"/>
          <w:sz w:val="24"/>
          <w:szCs w:val="24"/>
          <w:lang w:val="es-MX"/>
          <w14:cntxtAlts/>
        </w:rPr>
        <w:t>unión</w:t>
      </w:r>
      <w:proofErr w:type="gramEnd"/>
      <w:r w:rsidRPr="006C35DE">
        <w:rPr>
          <w:rFonts w:ascii="Times New Roman" w:eastAsia="Times New Roman" w:hAnsi="Times New Roman" w:cs="Times New Roman"/>
          <w:color w:val="000000"/>
          <w:kern w:val="28"/>
          <w:sz w:val="24"/>
          <w:szCs w:val="24"/>
          <w:lang w:val="es-MX"/>
          <w14:cntxtAlts/>
        </w:rPr>
        <w:t xml:space="preserve"> de nuestros corazones, mentes y  metas.</w:t>
      </w:r>
    </w:p>
    <w:p w:rsidR="006C35DE" w:rsidRDefault="006C35DE" w:rsidP="006C35DE">
      <w:pPr>
        <w:widowControl w:val="0"/>
        <w:spacing w:after="0" w:line="240" w:lineRule="auto"/>
        <w:rPr>
          <w:rFonts w:ascii="Times New Roman" w:eastAsia="Times New Roman" w:hAnsi="Times New Roman" w:cs="Times New Roman"/>
          <w:color w:val="000000"/>
          <w:kern w:val="28"/>
          <w:sz w:val="20"/>
          <w:szCs w:val="20"/>
          <w14:cntxtAlts/>
        </w:rPr>
      </w:pPr>
      <w:r w:rsidRPr="006C35DE">
        <w:rPr>
          <w:rFonts w:ascii="Times New Roman" w:eastAsia="Times New Roman" w:hAnsi="Times New Roman" w:cs="Times New Roman"/>
          <w:color w:val="000000"/>
          <w:kern w:val="28"/>
          <w:sz w:val="20"/>
          <w:szCs w:val="20"/>
          <w14:cntxtAlts/>
        </w:rPr>
        <w:t> </w:t>
      </w:r>
    </w:p>
    <w:p w:rsidR="00DB2FF1" w:rsidRDefault="00DB2FF1" w:rsidP="006C35DE">
      <w:pPr>
        <w:widowControl w:val="0"/>
        <w:spacing w:after="0" w:line="240" w:lineRule="auto"/>
        <w:rPr>
          <w:rFonts w:ascii="Times New Roman" w:eastAsia="Times New Roman" w:hAnsi="Times New Roman" w:cs="Times New Roman"/>
          <w:color w:val="000000"/>
          <w:kern w:val="28"/>
          <w:sz w:val="20"/>
          <w:szCs w:val="20"/>
          <w14:cntxtAlts/>
        </w:rPr>
      </w:pPr>
    </w:p>
    <w:p w:rsidR="00DB2FF1" w:rsidRDefault="00DB2FF1" w:rsidP="006C35DE">
      <w:pPr>
        <w:widowControl w:val="0"/>
        <w:spacing w:after="0" w:line="240" w:lineRule="auto"/>
        <w:rPr>
          <w:rFonts w:ascii="Times New Roman" w:eastAsia="Times New Roman" w:hAnsi="Times New Roman" w:cs="Times New Roman"/>
          <w:color w:val="000000"/>
          <w:kern w:val="28"/>
          <w:sz w:val="20"/>
          <w:szCs w:val="20"/>
          <w14:cntxtAlts/>
        </w:rPr>
      </w:pPr>
    </w:p>
    <w:p w:rsidR="00DB2FF1" w:rsidRDefault="00DB2FF1" w:rsidP="006C35DE">
      <w:pPr>
        <w:widowControl w:val="0"/>
        <w:spacing w:after="0" w:line="240" w:lineRule="auto"/>
        <w:rPr>
          <w:rFonts w:ascii="Times New Roman" w:eastAsia="Times New Roman" w:hAnsi="Times New Roman" w:cs="Times New Roman"/>
          <w:color w:val="000000"/>
          <w:kern w:val="28"/>
          <w:sz w:val="20"/>
          <w:szCs w:val="20"/>
          <w14:cntxtAlts/>
        </w:rPr>
      </w:pPr>
    </w:p>
    <w:p w:rsidR="00DB2FF1" w:rsidRDefault="00DB2FF1" w:rsidP="006C35DE">
      <w:pPr>
        <w:widowControl w:val="0"/>
        <w:spacing w:after="0" w:line="240" w:lineRule="auto"/>
        <w:rPr>
          <w:rFonts w:ascii="Times New Roman" w:eastAsia="Times New Roman" w:hAnsi="Times New Roman" w:cs="Times New Roman"/>
          <w:color w:val="000000"/>
          <w:kern w:val="28"/>
          <w:sz w:val="20"/>
          <w:szCs w:val="20"/>
          <w14:cntxtAlts/>
        </w:rPr>
      </w:pPr>
    </w:p>
    <w:p w:rsidR="00DB2FF1" w:rsidRDefault="00DB2FF1" w:rsidP="006C35DE">
      <w:pPr>
        <w:widowControl w:val="0"/>
        <w:spacing w:after="0" w:line="240" w:lineRule="auto"/>
        <w:rPr>
          <w:rFonts w:ascii="Times New Roman" w:eastAsia="Times New Roman" w:hAnsi="Times New Roman" w:cs="Times New Roman"/>
          <w:color w:val="000000"/>
          <w:kern w:val="28"/>
          <w:sz w:val="20"/>
          <w:szCs w:val="20"/>
          <w14:cntxtAlts/>
        </w:rPr>
      </w:pPr>
    </w:p>
    <w:p w:rsidR="00DB2FF1" w:rsidRDefault="00DB2FF1" w:rsidP="006C35DE">
      <w:pPr>
        <w:widowControl w:val="0"/>
        <w:spacing w:after="0" w:line="240" w:lineRule="auto"/>
        <w:rPr>
          <w:rFonts w:ascii="Times New Roman" w:eastAsia="Times New Roman" w:hAnsi="Times New Roman" w:cs="Times New Roman"/>
          <w:color w:val="000000"/>
          <w:kern w:val="28"/>
          <w:sz w:val="20"/>
          <w:szCs w:val="20"/>
          <w14:cntxtAlts/>
        </w:rPr>
      </w:pPr>
    </w:p>
    <w:p w:rsidR="00DB2FF1" w:rsidRDefault="00DB2FF1" w:rsidP="006C35DE">
      <w:pPr>
        <w:widowControl w:val="0"/>
        <w:spacing w:after="0" w:line="240" w:lineRule="auto"/>
        <w:rPr>
          <w:rFonts w:ascii="Times New Roman" w:eastAsia="Times New Roman" w:hAnsi="Times New Roman" w:cs="Times New Roman"/>
          <w:color w:val="000000"/>
          <w:kern w:val="28"/>
          <w:sz w:val="20"/>
          <w:szCs w:val="20"/>
          <w14:cntxtAlts/>
        </w:rPr>
      </w:pPr>
    </w:p>
    <w:p w:rsidR="00DB2FF1" w:rsidRDefault="00DB2FF1" w:rsidP="006C35DE">
      <w:pPr>
        <w:widowControl w:val="0"/>
        <w:spacing w:after="0" w:line="240" w:lineRule="auto"/>
        <w:rPr>
          <w:rFonts w:ascii="Times New Roman" w:eastAsia="Times New Roman" w:hAnsi="Times New Roman" w:cs="Times New Roman"/>
          <w:color w:val="000000"/>
          <w:kern w:val="28"/>
          <w:sz w:val="20"/>
          <w:szCs w:val="20"/>
          <w14:cntxtAlts/>
        </w:rPr>
      </w:pPr>
    </w:p>
    <w:p w:rsidR="00DB2FF1" w:rsidRDefault="00DB2FF1" w:rsidP="006C35DE">
      <w:pPr>
        <w:widowControl w:val="0"/>
        <w:spacing w:after="0" w:line="240" w:lineRule="auto"/>
        <w:rPr>
          <w:rFonts w:ascii="Times New Roman" w:eastAsia="Times New Roman" w:hAnsi="Times New Roman" w:cs="Times New Roman"/>
          <w:color w:val="000000"/>
          <w:kern w:val="28"/>
          <w:sz w:val="20"/>
          <w:szCs w:val="20"/>
          <w14:cntxtAlts/>
        </w:rPr>
      </w:pPr>
    </w:p>
    <w:p w:rsidR="00371085" w:rsidRPr="00371085" w:rsidRDefault="00371085" w:rsidP="00DB2FF1">
      <w:pPr>
        <w:widowControl w:val="0"/>
        <w:spacing w:after="0" w:line="240" w:lineRule="auto"/>
        <w:rPr>
          <w:rFonts w:ascii="Times New Roman" w:eastAsia="Times New Roman" w:hAnsi="Times New Roman" w:cs="Times New Roman"/>
          <w:color w:val="000000"/>
          <w:kern w:val="28"/>
          <w:sz w:val="24"/>
          <w:szCs w:val="24"/>
          <w14:cntxtAlts/>
        </w:rPr>
      </w:pPr>
      <w:r w:rsidRPr="00371085">
        <w:rPr>
          <w:rFonts w:ascii="Times New Roman" w:eastAsia="Times New Roman" w:hAnsi="Times New Roman" w:cs="Times New Roman"/>
          <w:color w:val="000000"/>
          <w:kern w:val="28"/>
          <w:sz w:val="24"/>
          <w:szCs w:val="24"/>
          <w14:cntxtAlts/>
        </w:rPr>
        <w:t> </w:t>
      </w:r>
    </w:p>
    <w:p w:rsidR="00371085" w:rsidRPr="00371085" w:rsidRDefault="00371085" w:rsidP="00371085">
      <w:pPr>
        <w:widowControl w:val="0"/>
        <w:spacing w:after="0" w:line="240" w:lineRule="auto"/>
        <w:rPr>
          <w:rFonts w:ascii="Times New Roman" w:eastAsia="Times New Roman" w:hAnsi="Times New Roman" w:cs="Times New Roman"/>
          <w:color w:val="000000"/>
          <w:kern w:val="28"/>
          <w:sz w:val="20"/>
          <w:szCs w:val="20"/>
          <w14:cntxtAlts/>
        </w:rPr>
      </w:pPr>
      <w:r w:rsidRPr="00371085">
        <w:rPr>
          <w:rFonts w:ascii="Times New Roman" w:eastAsia="Times New Roman" w:hAnsi="Times New Roman" w:cs="Times New Roman"/>
          <w:color w:val="000000"/>
          <w:kern w:val="28"/>
          <w:sz w:val="20"/>
          <w:szCs w:val="20"/>
          <w14:cntxtAlts/>
        </w:rPr>
        <w:lastRenderedPageBreak/>
        <w:t> </w:t>
      </w:r>
    </w:p>
    <w:p w:rsidR="00371085" w:rsidRPr="00B805D7" w:rsidRDefault="00371085" w:rsidP="00B805D7">
      <w:pPr>
        <w:rPr>
          <w:rFonts w:ascii="Times New Roman" w:hAnsi="Times New Roman" w:cs="Times New Roman"/>
          <w:sz w:val="24"/>
          <w:szCs w:val="24"/>
        </w:rPr>
      </w:pPr>
      <w:r w:rsidRPr="00371085">
        <w:rPr>
          <w:rFonts w:ascii="Times New Roman" w:eastAsia="Times New Roman" w:hAnsi="Times New Roman" w:cs="Times New Roman"/>
          <w:color w:val="000000"/>
          <w:kern w:val="28"/>
          <w:sz w:val="24"/>
          <w:szCs w:val="24"/>
          <w14:cntxtAlts/>
        </w:rPr>
        <w:t>D27.1c</w:t>
      </w:r>
      <w:r w:rsidRPr="00371085">
        <w:rPr>
          <w:rFonts w:ascii="Times New Roman" w:eastAsia="Times New Roman" w:hAnsi="Times New Roman" w:cs="Times New Roman"/>
          <w:color w:val="000000"/>
          <w:kern w:val="28"/>
          <w:sz w:val="24"/>
          <w:szCs w:val="24"/>
          <w:lang w:val="es-MX"/>
          <w14:cntxtAlts/>
        </w:rPr>
        <w:t xml:space="preserve">   </w:t>
      </w:r>
      <w:r w:rsidRPr="00371085">
        <w:rPr>
          <w:rFonts w:ascii="Times New Roman" w:eastAsia="Times New Roman" w:hAnsi="Times New Roman" w:cs="Times New Roman"/>
          <w:color w:val="000000"/>
          <w:kern w:val="28"/>
          <w:sz w:val="24"/>
          <w:szCs w:val="24"/>
          <w14:cntxtAlts/>
        </w:rPr>
        <w:t xml:space="preserve">Las Hermanas se </w:t>
      </w:r>
      <w:proofErr w:type="spellStart"/>
      <w:r w:rsidRPr="00371085">
        <w:rPr>
          <w:rFonts w:ascii="Times New Roman" w:eastAsia="Times New Roman" w:hAnsi="Times New Roman" w:cs="Times New Roman"/>
          <w:color w:val="000000"/>
          <w:kern w:val="28"/>
          <w:sz w:val="24"/>
          <w:szCs w:val="24"/>
          <w14:cntxtAlts/>
        </w:rPr>
        <w:t>reunirán</w:t>
      </w:r>
      <w:proofErr w:type="spellEnd"/>
      <w:r w:rsidRPr="00371085">
        <w:rPr>
          <w:rFonts w:ascii="Times New Roman" w:eastAsia="Times New Roman" w:hAnsi="Times New Roman" w:cs="Times New Roman"/>
          <w:color w:val="000000"/>
          <w:kern w:val="28"/>
          <w:sz w:val="24"/>
          <w:szCs w:val="24"/>
          <w14:cntxtAlts/>
        </w:rPr>
        <w:t xml:space="preserve"> </w:t>
      </w:r>
      <w:proofErr w:type="spellStart"/>
      <w:r w:rsidRPr="00371085">
        <w:rPr>
          <w:rFonts w:ascii="Times New Roman" w:eastAsia="Times New Roman" w:hAnsi="Times New Roman" w:cs="Times New Roman"/>
          <w:color w:val="000000"/>
          <w:kern w:val="28"/>
          <w:sz w:val="24"/>
          <w:szCs w:val="24"/>
          <w14:cntxtAlts/>
        </w:rPr>
        <w:t>periódicamente</w:t>
      </w:r>
      <w:proofErr w:type="spellEnd"/>
      <w:r w:rsidRPr="00371085">
        <w:rPr>
          <w:rFonts w:ascii="Times New Roman" w:eastAsia="Times New Roman" w:hAnsi="Times New Roman" w:cs="Times New Roman"/>
          <w:color w:val="000000"/>
          <w:kern w:val="28"/>
          <w:sz w:val="24"/>
          <w:szCs w:val="24"/>
          <w14:cntxtAlts/>
        </w:rPr>
        <w:t xml:space="preserve"> para </w:t>
      </w:r>
      <w:proofErr w:type="spellStart"/>
      <w:r w:rsidRPr="00371085">
        <w:rPr>
          <w:rFonts w:ascii="Times New Roman" w:eastAsia="Times New Roman" w:hAnsi="Times New Roman" w:cs="Times New Roman"/>
          <w:color w:val="000000"/>
          <w:kern w:val="28"/>
          <w:sz w:val="24"/>
          <w:szCs w:val="24"/>
          <w14:cntxtAlts/>
        </w:rPr>
        <w:t>apoyarse</w:t>
      </w:r>
      <w:proofErr w:type="spellEnd"/>
      <w:r w:rsidRPr="00371085">
        <w:rPr>
          <w:rFonts w:ascii="Times New Roman" w:eastAsia="Times New Roman" w:hAnsi="Times New Roman" w:cs="Times New Roman"/>
          <w:color w:val="000000"/>
          <w:kern w:val="28"/>
          <w:sz w:val="24"/>
          <w:szCs w:val="24"/>
          <w14:cntxtAlts/>
        </w:rPr>
        <w:t xml:space="preserve"> y </w:t>
      </w:r>
      <w:proofErr w:type="spellStart"/>
      <w:r w:rsidRPr="00371085">
        <w:rPr>
          <w:rFonts w:ascii="Times New Roman" w:eastAsia="Times New Roman" w:hAnsi="Times New Roman" w:cs="Times New Roman"/>
          <w:color w:val="000000"/>
          <w:kern w:val="28"/>
          <w:sz w:val="24"/>
          <w:szCs w:val="24"/>
          <w14:cntxtAlts/>
        </w:rPr>
        <w:t>alentarse</w:t>
      </w:r>
      <w:proofErr w:type="spellEnd"/>
      <w:r w:rsidRPr="00371085">
        <w:rPr>
          <w:rFonts w:ascii="Times New Roman" w:eastAsia="Times New Roman" w:hAnsi="Times New Roman" w:cs="Times New Roman"/>
          <w:color w:val="000000"/>
          <w:kern w:val="28"/>
          <w:sz w:val="24"/>
          <w:szCs w:val="24"/>
          <w14:cntxtAlts/>
        </w:rPr>
        <w:t xml:space="preserve"> </w:t>
      </w:r>
      <w:proofErr w:type="spellStart"/>
      <w:r w:rsidRPr="00371085">
        <w:rPr>
          <w:rFonts w:ascii="Times New Roman" w:eastAsia="Times New Roman" w:hAnsi="Times New Roman" w:cs="Times New Roman"/>
          <w:color w:val="000000"/>
          <w:kern w:val="28"/>
          <w:sz w:val="24"/>
          <w:szCs w:val="24"/>
          <w14:cntxtAlts/>
        </w:rPr>
        <w:t>unas</w:t>
      </w:r>
      <w:proofErr w:type="spellEnd"/>
      <w:r w:rsidRPr="00371085">
        <w:rPr>
          <w:rFonts w:ascii="Times New Roman" w:eastAsia="Times New Roman" w:hAnsi="Times New Roman" w:cs="Times New Roman"/>
          <w:color w:val="000000"/>
          <w:kern w:val="28"/>
          <w:sz w:val="24"/>
          <w:szCs w:val="24"/>
          <w14:cntxtAlts/>
        </w:rPr>
        <w:t xml:space="preserve"> </w:t>
      </w:r>
      <w:proofErr w:type="gramStart"/>
      <w:r w:rsidRPr="00371085">
        <w:rPr>
          <w:rFonts w:ascii="Times New Roman" w:eastAsia="Times New Roman" w:hAnsi="Times New Roman" w:cs="Times New Roman"/>
          <w:color w:val="000000"/>
          <w:kern w:val="28"/>
          <w:sz w:val="24"/>
          <w:szCs w:val="24"/>
          <w14:cntxtAlts/>
        </w:rPr>
        <w:t>a</w:t>
      </w:r>
      <w:proofErr w:type="gramEnd"/>
      <w:r w:rsidRPr="00371085">
        <w:rPr>
          <w:rFonts w:ascii="Times New Roman" w:eastAsia="Times New Roman" w:hAnsi="Times New Roman" w:cs="Times New Roman"/>
          <w:color w:val="000000"/>
          <w:kern w:val="28"/>
          <w:sz w:val="24"/>
          <w:szCs w:val="24"/>
          <w14:cntxtAlts/>
        </w:rPr>
        <w:t xml:space="preserve"> </w:t>
      </w:r>
      <w:proofErr w:type="spellStart"/>
      <w:r w:rsidRPr="00371085">
        <w:rPr>
          <w:rFonts w:ascii="Times New Roman" w:eastAsia="Times New Roman" w:hAnsi="Times New Roman" w:cs="Times New Roman"/>
          <w:color w:val="000000"/>
          <w:kern w:val="28"/>
          <w:sz w:val="24"/>
          <w:szCs w:val="24"/>
          <w14:cntxtAlts/>
        </w:rPr>
        <w:t>otras</w:t>
      </w:r>
      <w:proofErr w:type="spellEnd"/>
      <w:r w:rsidRPr="00371085">
        <w:rPr>
          <w:rFonts w:ascii="Times New Roman" w:eastAsia="Times New Roman" w:hAnsi="Times New Roman" w:cs="Times New Roman"/>
          <w:color w:val="000000"/>
          <w:kern w:val="28"/>
          <w:sz w:val="24"/>
          <w:szCs w:val="24"/>
          <w14:cntxtAlts/>
        </w:rPr>
        <w:t xml:space="preserve">. Las </w:t>
      </w:r>
    </w:p>
    <w:p w:rsidR="00371085" w:rsidRPr="00371085" w:rsidRDefault="00371085" w:rsidP="00371085">
      <w:pPr>
        <w:widowControl w:val="0"/>
        <w:tabs>
          <w:tab w:val="left" w:pos="-31680"/>
          <w:tab w:val="left" w:pos="43"/>
        </w:tabs>
        <w:spacing w:after="0" w:line="240" w:lineRule="auto"/>
        <w:rPr>
          <w:rFonts w:ascii="Times New Roman" w:eastAsia="Times New Roman" w:hAnsi="Times New Roman" w:cs="Times New Roman"/>
          <w:color w:val="000000"/>
          <w:kern w:val="28"/>
          <w:sz w:val="24"/>
          <w:szCs w:val="24"/>
          <w:lang w:val="es-MX"/>
          <w14:cntxtAlts/>
        </w:rPr>
      </w:pPr>
      <w:r w:rsidRPr="00371085">
        <w:rPr>
          <w:rFonts w:ascii="Times New Roman" w:eastAsia="Times New Roman" w:hAnsi="Times New Roman" w:cs="Times New Roman"/>
          <w:color w:val="000000"/>
          <w:kern w:val="28"/>
          <w:sz w:val="24"/>
          <w:szCs w:val="24"/>
          <w:lang w:val="es-MX"/>
          <w14:cntxtAlts/>
        </w:rPr>
        <w:t xml:space="preserve">               </w:t>
      </w:r>
      <w:proofErr w:type="spellStart"/>
      <w:proofErr w:type="gramStart"/>
      <w:r w:rsidRPr="00371085">
        <w:rPr>
          <w:rFonts w:ascii="Times New Roman" w:eastAsia="Times New Roman" w:hAnsi="Times New Roman" w:cs="Times New Roman"/>
          <w:color w:val="000000"/>
          <w:kern w:val="28"/>
          <w:sz w:val="24"/>
          <w:szCs w:val="24"/>
          <w14:cntxtAlts/>
        </w:rPr>
        <w:t>reuniones</w:t>
      </w:r>
      <w:proofErr w:type="spellEnd"/>
      <w:proofErr w:type="gramEnd"/>
      <w:r w:rsidRPr="00371085">
        <w:rPr>
          <w:rFonts w:ascii="Times New Roman" w:eastAsia="Times New Roman" w:hAnsi="Times New Roman" w:cs="Times New Roman"/>
          <w:color w:val="000000"/>
          <w:kern w:val="28"/>
          <w:sz w:val="24"/>
          <w:szCs w:val="24"/>
          <w14:cntxtAlts/>
        </w:rPr>
        <w:t xml:space="preserve"> de </w:t>
      </w:r>
      <w:proofErr w:type="spellStart"/>
      <w:r w:rsidRPr="00371085">
        <w:rPr>
          <w:rFonts w:ascii="Times New Roman" w:eastAsia="Times New Roman" w:hAnsi="Times New Roman" w:cs="Times New Roman"/>
          <w:color w:val="000000"/>
          <w:kern w:val="28"/>
          <w:sz w:val="24"/>
          <w:szCs w:val="24"/>
          <w14:cntxtAlts/>
        </w:rPr>
        <w:t>las</w:t>
      </w:r>
      <w:proofErr w:type="spellEnd"/>
      <w:r w:rsidRPr="00371085">
        <w:rPr>
          <w:rFonts w:ascii="Times New Roman" w:eastAsia="Times New Roman" w:hAnsi="Times New Roman" w:cs="Times New Roman"/>
          <w:color w:val="000000"/>
          <w:kern w:val="28"/>
          <w:sz w:val="24"/>
          <w:szCs w:val="24"/>
          <w14:cntxtAlts/>
        </w:rPr>
        <w:t xml:space="preserve"> </w:t>
      </w:r>
      <w:proofErr w:type="spellStart"/>
      <w:r w:rsidRPr="00371085">
        <w:rPr>
          <w:rFonts w:ascii="Times New Roman" w:eastAsia="Times New Roman" w:hAnsi="Times New Roman" w:cs="Times New Roman"/>
          <w:color w:val="000000"/>
          <w:kern w:val="28"/>
          <w:sz w:val="24"/>
          <w:szCs w:val="24"/>
          <w14:cntxtAlts/>
        </w:rPr>
        <w:t>hermanas</w:t>
      </w:r>
      <w:proofErr w:type="spellEnd"/>
      <w:r w:rsidRPr="00371085">
        <w:rPr>
          <w:rFonts w:ascii="Times New Roman" w:eastAsia="Times New Roman" w:hAnsi="Times New Roman" w:cs="Times New Roman"/>
          <w:color w:val="000000"/>
          <w:kern w:val="28"/>
          <w:sz w:val="24"/>
          <w:szCs w:val="24"/>
          <w14:cntxtAlts/>
        </w:rPr>
        <w:t xml:space="preserve"> </w:t>
      </w:r>
      <w:proofErr w:type="spellStart"/>
      <w:r w:rsidRPr="00371085">
        <w:rPr>
          <w:rFonts w:ascii="Times New Roman" w:eastAsia="Times New Roman" w:hAnsi="Times New Roman" w:cs="Times New Roman"/>
          <w:color w:val="000000"/>
          <w:kern w:val="28"/>
          <w:sz w:val="24"/>
          <w:szCs w:val="24"/>
          <w14:cntxtAlts/>
        </w:rPr>
        <w:t>pueden</w:t>
      </w:r>
      <w:proofErr w:type="spellEnd"/>
      <w:r w:rsidRPr="00371085">
        <w:rPr>
          <w:rFonts w:ascii="Times New Roman" w:eastAsia="Times New Roman" w:hAnsi="Times New Roman" w:cs="Times New Roman"/>
          <w:color w:val="000000"/>
          <w:kern w:val="28"/>
          <w:sz w:val="24"/>
          <w:szCs w:val="24"/>
          <w14:cntxtAlts/>
        </w:rPr>
        <w:t xml:space="preserve"> </w:t>
      </w:r>
      <w:proofErr w:type="spellStart"/>
      <w:r w:rsidRPr="00371085">
        <w:rPr>
          <w:rFonts w:ascii="Times New Roman" w:eastAsia="Times New Roman" w:hAnsi="Times New Roman" w:cs="Times New Roman"/>
          <w:color w:val="000000"/>
          <w:kern w:val="28"/>
          <w:sz w:val="24"/>
          <w:szCs w:val="24"/>
          <w14:cntxtAlts/>
        </w:rPr>
        <w:t>estar</w:t>
      </w:r>
      <w:proofErr w:type="spellEnd"/>
      <w:r w:rsidRPr="00371085">
        <w:rPr>
          <w:rFonts w:ascii="Times New Roman" w:eastAsia="Times New Roman" w:hAnsi="Times New Roman" w:cs="Times New Roman"/>
          <w:color w:val="000000"/>
          <w:kern w:val="28"/>
          <w:sz w:val="24"/>
          <w:szCs w:val="24"/>
          <w14:cntxtAlts/>
        </w:rPr>
        <w:t xml:space="preserve"> </w:t>
      </w:r>
      <w:proofErr w:type="spellStart"/>
      <w:r w:rsidRPr="00371085">
        <w:rPr>
          <w:rFonts w:ascii="Times New Roman" w:eastAsia="Times New Roman" w:hAnsi="Times New Roman" w:cs="Times New Roman"/>
          <w:color w:val="000000"/>
          <w:kern w:val="28"/>
          <w:sz w:val="24"/>
          <w:szCs w:val="24"/>
          <w14:cntxtAlts/>
        </w:rPr>
        <w:t>estructuradas</w:t>
      </w:r>
      <w:proofErr w:type="spellEnd"/>
      <w:r w:rsidRPr="00371085">
        <w:rPr>
          <w:rFonts w:ascii="Times New Roman" w:eastAsia="Times New Roman" w:hAnsi="Times New Roman" w:cs="Times New Roman"/>
          <w:color w:val="000000"/>
          <w:kern w:val="28"/>
          <w:sz w:val="24"/>
          <w:szCs w:val="24"/>
          <w14:cntxtAlts/>
        </w:rPr>
        <w:t xml:space="preserve"> de </w:t>
      </w:r>
      <w:proofErr w:type="spellStart"/>
      <w:r w:rsidRPr="00371085">
        <w:rPr>
          <w:rFonts w:ascii="Times New Roman" w:eastAsia="Times New Roman" w:hAnsi="Times New Roman" w:cs="Times New Roman"/>
          <w:color w:val="000000"/>
          <w:kern w:val="28"/>
          <w:sz w:val="24"/>
          <w:szCs w:val="24"/>
          <w14:cntxtAlts/>
        </w:rPr>
        <w:t>acuerdo</w:t>
      </w:r>
      <w:proofErr w:type="spellEnd"/>
      <w:r w:rsidRPr="00371085">
        <w:rPr>
          <w:rFonts w:ascii="Times New Roman" w:eastAsia="Times New Roman" w:hAnsi="Times New Roman" w:cs="Times New Roman"/>
          <w:color w:val="000000"/>
          <w:kern w:val="28"/>
          <w:sz w:val="24"/>
          <w:szCs w:val="24"/>
          <w14:cntxtAlts/>
        </w:rPr>
        <w:t xml:space="preserve"> con </w:t>
      </w:r>
      <w:proofErr w:type="spellStart"/>
      <w:r w:rsidRPr="00371085">
        <w:rPr>
          <w:rFonts w:ascii="Times New Roman" w:eastAsia="Times New Roman" w:hAnsi="Times New Roman" w:cs="Times New Roman"/>
          <w:color w:val="000000"/>
          <w:kern w:val="28"/>
          <w:sz w:val="24"/>
          <w:szCs w:val="24"/>
          <w14:cntxtAlts/>
        </w:rPr>
        <w:t>las</w:t>
      </w:r>
      <w:proofErr w:type="spellEnd"/>
      <w:r w:rsidRPr="00371085">
        <w:rPr>
          <w:rFonts w:ascii="Times New Roman" w:eastAsia="Times New Roman" w:hAnsi="Times New Roman" w:cs="Times New Roman"/>
          <w:color w:val="000000"/>
          <w:kern w:val="28"/>
          <w:sz w:val="24"/>
          <w:szCs w:val="24"/>
          <w14:cntxtAlts/>
        </w:rPr>
        <w:t xml:space="preserve"> </w:t>
      </w:r>
      <w:proofErr w:type="spellStart"/>
      <w:r w:rsidRPr="00371085">
        <w:rPr>
          <w:rFonts w:ascii="Times New Roman" w:eastAsia="Times New Roman" w:hAnsi="Times New Roman" w:cs="Times New Roman"/>
          <w:color w:val="000000"/>
          <w:kern w:val="28"/>
          <w:sz w:val="24"/>
          <w:szCs w:val="24"/>
          <w14:cntxtAlts/>
        </w:rPr>
        <w:t>diferentes</w:t>
      </w:r>
      <w:proofErr w:type="spellEnd"/>
      <w:r w:rsidRPr="00371085">
        <w:rPr>
          <w:rFonts w:ascii="Times New Roman" w:eastAsia="Times New Roman" w:hAnsi="Times New Roman" w:cs="Times New Roman"/>
          <w:color w:val="000000"/>
          <w:kern w:val="28"/>
          <w:sz w:val="24"/>
          <w:szCs w:val="24"/>
          <w14:cntxtAlts/>
        </w:rPr>
        <w:t xml:space="preserve"> </w:t>
      </w:r>
      <w:r w:rsidRPr="00371085">
        <w:rPr>
          <w:rFonts w:ascii="Times New Roman" w:eastAsia="Times New Roman" w:hAnsi="Times New Roman" w:cs="Times New Roman"/>
          <w:color w:val="000000"/>
          <w:kern w:val="28"/>
          <w:sz w:val="24"/>
          <w:szCs w:val="24"/>
          <w:lang w:val="es-MX"/>
          <w14:cntxtAlts/>
        </w:rPr>
        <w:t xml:space="preserve"> </w:t>
      </w:r>
    </w:p>
    <w:p w:rsidR="00371085" w:rsidRPr="00371085" w:rsidRDefault="00371085" w:rsidP="00371085">
      <w:pPr>
        <w:widowControl w:val="0"/>
        <w:tabs>
          <w:tab w:val="left" w:pos="-31680"/>
          <w:tab w:val="left" w:pos="43"/>
        </w:tabs>
        <w:spacing w:after="0" w:line="240" w:lineRule="auto"/>
        <w:rPr>
          <w:rFonts w:ascii="Times New Roman" w:eastAsia="Times New Roman" w:hAnsi="Times New Roman" w:cs="Times New Roman"/>
          <w:color w:val="000000"/>
          <w:kern w:val="28"/>
          <w:sz w:val="24"/>
          <w:szCs w:val="24"/>
          <w:lang w:val="es-MX"/>
          <w14:cntxtAlts/>
        </w:rPr>
      </w:pPr>
      <w:r w:rsidRPr="00371085">
        <w:rPr>
          <w:rFonts w:ascii="Times New Roman" w:eastAsia="Times New Roman" w:hAnsi="Times New Roman" w:cs="Times New Roman"/>
          <w:color w:val="000000"/>
          <w:kern w:val="28"/>
          <w:sz w:val="24"/>
          <w:szCs w:val="24"/>
          <w:lang w:val="es-MX"/>
          <w14:cntxtAlts/>
        </w:rPr>
        <w:t xml:space="preserve">               </w:t>
      </w:r>
      <w:proofErr w:type="spellStart"/>
      <w:proofErr w:type="gramStart"/>
      <w:r w:rsidRPr="00371085">
        <w:rPr>
          <w:rFonts w:ascii="Times New Roman" w:eastAsia="Times New Roman" w:hAnsi="Times New Roman" w:cs="Times New Roman"/>
          <w:color w:val="000000"/>
          <w:kern w:val="28"/>
          <w:sz w:val="24"/>
          <w:szCs w:val="24"/>
          <w14:cntxtAlts/>
        </w:rPr>
        <w:t>áreas</w:t>
      </w:r>
      <w:proofErr w:type="spellEnd"/>
      <w:proofErr w:type="gramEnd"/>
      <w:r w:rsidRPr="00371085">
        <w:rPr>
          <w:rFonts w:ascii="Times New Roman" w:eastAsia="Times New Roman" w:hAnsi="Times New Roman" w:cs="Times New Roman"/>
          <w:color w:val="000000"/>
          <w:kern w:val="28"/>
          <w:sz w:val="24"/>
          <w:szCs w:val="24"/>
          <w14:cntxtAlts/>
        </w:rPr>
        <w:t xml:space="preserve"> </w:t>
      </w:r>
      <w:proofErr w:type="spellStart"/>
      <w:r w:rsidRPr="00371085">
        <w:rPr>
          <w:rFonts w:ascii="Times New Roman" w:eastAsia="Times New Roman" w:hAnsi="Times New Roman" w:cs="Times New Roman"/>
          <w:color w:val="000000"/>
          <w:kern w:val="28"/>
          <w:sz w:val="24"/>
          <w:szCs w:val="24"/>
          <w14:cntxtAlts/>
        </w:rPr>
        <w:t>geográficas</w:t>
      </w:r>
      <w:proofErr w:type="spellEnd"/>
      <w:r w:rsidRPr="00371085">
        <w:rPr>
          <w:rFonts w:ascii="Times New Roman" w:eastAsia="Times New Roman" w:hAnsi="Times New Roman" w:cs="Times New Roman"/>
          <w:color w:val="000000"/>
          <w:kern w:val="28"/>
          <w:sz w:val="24"/>
          <w:szCs w:val="24"/>
          <w14:cntxtAlts/>
        </w:rPr>
        <w:t xml:space="preserve">, los </w:t>
      </w:r>
      <w:proofErr w:type="spellStart"/>
      <w:r w:rsidRPr="00371085">
        <w:rPr>
          <w:rFonts w:ascii="Times New Roman" w:eastAsia="Times New Roman" w:hAnsi="Times New Roman" w:cs="Times New Roman"/>
          <w:color w:val="000000"/>
          <w:kern w:val="28"/>
          <w:sz w:val="24"/>
          <w:szCs w:val="24"/>
          <w14:cntxtAlts/>
        </w:rPr>
        <w:t>ministerios</w:t>
      </w:r>
      <w:proofErr w:type="spellEnd"/>
      <w:r w:rsidRPr="00371085">
        <w:rPr>
          <w:rFonts w:ascii="Times New Roman" w:eastAsia="Times New Roman" w:hAnsi="Times New Roman" w:cs="Times New Roman"/>
          <w:color w:val="000000"/>
          <w:kern w:val="28"/>
          <w:sz w:val="24"/>
          <w:szCs w:val="24"/>
          <w14:cntxtAlts/>
        </w:rPr>
        <w:t xml:space="preserve"> u </w:t>
      </w:r>
      <w:proofErr w:type="spellStart"/>
      <w:r w:rsidRPr="00371085">
        <w:rPr>
          <w:rFonts w:ascii="Times New Roman" w:eastAsia="Times New Roman" w:hAnsi="Times New Roman" w:cs="Times New Roman"/>
          <w:color w:val="000000"/>
          <w:kern w:val="28"/>
          <w:sz w:val="24"/>
          <w:szCs w:val="24"/>
          <w14:cntxtAlts/>
        </w:rPr>
        <w:t>otros</w:t>
      </w:r>
      <w:proofErr w:type="spellEnd"/>
      <w:r w:rsidRPr="00371085">
        <w:rPr>
          <w:rFonts w:ascii="Times New Roman" w:eastAsia="Times New Roman" w:hAnsi="Times New Roman" w:cs="Times New Roman"/>
          <w:color w:val="000000"/>
          <w:kern w:val="28"/>
          <w:sz w:val="24"/>
          <w:szCs w:val="24"/>
          <w14:cntxtAlts/>
        </w:rPr>
        <w:t xml:space="preserve"> </w:t>
      </w:r>
      <w:proofErr w:type="spellStart"/>
      <w:r w:rsidRPr="00371085">
        <w:rPr>
          <w:rFonts w:ascii="Times New Roman" w:eastAsia="Times New Roman" w:hAnsi="Times New Roman" w:cs="Times New Roman"/>
          <w:color w:val="000000"/>
          <w:kern w:val="28"/>
          <w:sz w:val="24"/>
          <w:szCs w:val="24"/>
          <w14:cntxtAlts/>
        </w:rPr>
        <w:t>arreglos</w:t>
      </w:r>
      <w:proofErr w:type="spellEnd"/>
      <w:r w:rsidRPr="00371085">
        <w:rPr>
          <w:rFonts w:ascii="Times New Roman" w:eastAsia="Times New Roman" w:hAnsi="Times New Roman" w:cs="Times New Roman"/>
          <w:color w:val="000000"/>
          <w:kern w:val="28"/>
          <w:sz w:val="24"/>
          <w:szCs w:val="24"/>
          <w14:cntxtAlts/>
        </w:rPr>
        <w:t xml:space="preserve"> con la </w:t>
      </w:r>
      <w:proofErr w:type="spellStart"/>
      <w:r w:rsidRPr="00371085">
        <w:rPr>
          <w:rFonts w:ascii="Times New Roman" w:eastAsia="Times New Roman" w:hAnsi="Times New Roman" w:cs="Times New Roman"/>
          <w:color w:val="000000"/>
          <w:kern w:val="28"/>
          <w:sz w:val="24"/>
          <w:szCs w:val="24"/>
          <w14:cntxtAlts/>
        </w:rPr>
        <w:t>aprobación</w:t>
      </w:r>
      <w:proofErr w:type="spellEnd"/>
      <w:r w:rsidRPr="00371085">
        <w:rPr>
          <w:rFonts w:ascii="Times New Roman" w:eastAsia="Times New Roman" w:hAnsi="Times New Roman" w:cs="Times New Roman"/>
          <w:color w:val="000000"/>
          <w:kern w:val="28"/>
          <w:sz w:val="24"/>
          <w:szCs w:val="24"/>
          <w14:cntxtAlts/>
        </w:rPr>
        <w:t xml:space="preserve"> de la </w:t>
      </w:r>
      <w:proofErr w:type="spellStart"/>
      <w:r w:rsidRPr="00371085">
        <w:rPr>
          <w:rFonts w:ascii="Times New Roman" w:eastAsia="Times New Roman" w:hAnsi="Times New Roman" w:cs="Times New Roman"/>
          <w:color w:val="000000"/>
          <w:kern w:val="28"/>
          <w:sz w:val="24"/>
          <w:szCs w:val="24"/>
          <w14:cntxtAlts/>
        </w:rPr>
        <w:t>Custodia</w:t>
      </w:r>
      <w:proofErr w:type="spellEnd"/>
      <w:r w:rsidRPr="00371085">
        <w:rPr>
          <w:rFonts w:ascii="Times New Roman" w:eastAsia="Times New Roman" w:hAnsi="Times New Roman" w:cs="Times New Roman"/>
          <w:color w:val="000000"/>
          <w:kern w:val="28"/>
          <w:sz w:val="24"/>
          <w:szCs w:val="24"/>
          <w14:cntxtAlts/>
        </w:rPr>
        <w:t xml:space="preserve"> </w:t>
      </w:r>
      <w:r w:rsidRPr="00371085">
        <w:rPr>
          <w:rFonts w:ascii="Times New Roman" w:eastAsia="Times New Roman" w:hAnsi="Times New Roman" w:cs="Times New Roman"/>
          <w:color w:val="000000"/>
          <w:kern w:val="28"/>
          <w:sz w:val="24"/>
          <w:szCs w:val="24"/>
          <w:lang w:val="es-MX"/>
          <w14:cntxtAlts/>
        </w:rPr>
        <w:t xml:space="preserve">   </w:t>
      </w:r>
    </w:p>
    <w:p w:rsidR="00371085" w:rsidRPr="00371085" w:rsidRDefault="00371085" w:rsidP="00371085">
      <w:pPr>
        <w:widowControl w:val="0"/>
        <w:tabs>
          <w:tab w:val="left" w:pos="-31680"/>
          <w:tab w:val="left" w:pos="43"/>
        </w:tabs>
        <w:spacing w:after="0" w:line="240" w:lineRule="auto"/>
        <w:rPr>
          <w:rFonts w:ascii="Times New Roman" w:eastAsia="Times New Roman" w:hAnsi="Times New Roman" w:cs="Times New Roman"/>
          <w:color w:val="000000"/>
          <w:kern w:val="28"/>
          <w:sz w:val="24"/>
          <w:szCs w:val="24"/>
          <w14:cntxtAlts/>
        </w:rPr>
      </w:pPr>
      <w:r w:rsidRPr="00371085">
        <w:rPr>
          <w:rFonts w:ascii="Times New Roman" w:eastAsia="Times New Roman" w:hAnsi="Times New Roman" w:cs="Times New Roman"/>
          <w:color w:val="000000"/>
          <w:kern w:val="28"/>
          <w:sz w:val="24"/>
          <w:szCs w:val="24"/>
          <w:lang w:val="es-MX"/>
          <w14:cntxtAlts/>
        </w:rPr>
        <w:t xml:space="preserve">               </w:t>
      </w:r>
      <w:r w:rsidRPr="00371085">
        <w:rPr>
          <w:rFonts w:ascii="Times New Roman" w:eastAsia="Times New Roman" w:hAnsi="Times New Roman" w:cs="Times New Roman"/>
          <w:color w:val="000000"/>
          <w:kern w:val="28"/>
          <w:sz w:val="24"/>
          <w:szCs w:val="24"/>
          <w14:cntxtAlts/>
        </w:rPr>
        <w:t xml:space="preserve">General. Los </w:t>
      </w:r>
      <w:proofErr w:type="spellStart"/>
      <w:r w:rsidRPr="00371085">
        <w:rPr>
          <w:rFonts w:ascii="Times New Roman" w:eastAsia="Times New Roman" w:hAnsi="Times New Roman" w:cs="Times New Roman"/>
          <w:color w:val="000000"/>
          <w:kern w:val="28"/>
          <w:sz w:val="24"/>
          <w:szCs w:val="24"/>
          <w14:cntxtAlts/>
        </w:rPr>
        <w:t>miembros</w:t>
      </w:r>
      <w:proofErr w:type="spellEnd"/>
      <w:r w:rsidRPr="00371085">
        <w:rPr>
          <w:rFonts w:ascii="Times New Roman" w:eastAsia="Times New Roman" w:hAnsi="Times New Roman" w:cs="Times New Roman"/>
          <w:color w:val="000000"/>
          <w:kern w:val="28"/>
          <w:sz w:val="24"/>
          <w:szCs w:val="24"/>
          <w14:cntxtAlts/>
        </w:rPr>
        <w:t xml:space="preserve"> de </w:t>
      </w:r>
      <w:proofErr w:type="spellStart"/>
      <w:r w:rsidRPr="00371085">
        <w:rPr>
          <w:rFonts w:ascii="Times New Roman" w:eastAsia="Times New Roman" w:hAnsi="Times New Roman" w:cs="Times New Roman"/>
          <w:color w:val="000000"/>
          <w:kern w:val="28"/>
          <w:sz w:val="24"/>
          <w:szCs w:val="24"/>
          <w14:cntxtAlts/>
        </w:rPr>
        <w:t>cada</w:t>
      </w:r>
      <w:proofErr w:type="spellEnd"/>
      <w:r w:rsidRPr="00371085">
        <w:rPr>
          <w:rFonts w:ascii="Times New Roman" w:eastAsia="Times New Roman" w:hAnsi="Times New Roman" w:cs="Times New Roman"/>
          <w:color w:val="000000"/>
          <w:kern w:val="28"/>
          <w:sz w:val="24"/>
          <w:szCs w:val="24"/>
          <w14:cntxtAlts/>
        </w:rPr>
        <w:t xml:space="preserve"> </w:t>
      </w:r>
      <w:proofErr w:type="spellStart"/>
      <w:r w:rsidRPr="00371085">
        <w:rPr>
          <w:rFonts w:ascii="Times New Roman" w:eastAsia="Times New Roman" w:hAnsi="Times New Roman" w:cs="Times New Roman"/>
          <w:color w:val="000000"/>
          <w:kern w:val="28"/>
          <w:sz w:val="24"/>
          <w:szCs w:val="24"/>
          <w14:cntxtAlts/>
        </w:rPr>
        <w:t>reunión</w:t>
      </w:r>
      <w:proofErr w:type="spellEnd"/>
      <w:r w:rsidRPr="00371085">
        <w:rPr>
          <w:rFonts w:ascii="Times New Roman" w:eastAsia="Times New Roman" w:hAnsi="Times New Roman" w:cs="Times New Roman"/>
          <w:color w:val="000000"/>
          <w:kern w:val="28"/>
          <w:sz w:val="24"/>
          <w:szCs w:val="24"/>
          <w14:cntxtAlts/>
        </w:rPr>
        <w:t xml:space="preserve"> </w:t>
      </w:r>
      <w:proofErr w:type="spellStart"/>
      <w:r w:rsidRPr="00371085">
        <w:rPr>
          <w:rFonts w:ascii="Times New Roman" w:eastAsia="Times New Roman" w:hAnsi="Times New Roman" w:cs="Times New Roman"/>
          <w:color w:val="000000"/>
          <w:kern w:val="28"/>
          <w:sz w:val="24"/>
          <w:szCs w:val="24"/>
          <w14:cntxtAlts/>
        </w:rPr>
        <w:t>determinarán</w:t>
      </w:r>
      <w:proofErr w:type="spellEnd"/>
      <w:r w:rsidRPr="00371085">
        <w:rPr>
          <w:rFonts w:ascii="Times New Roman" w:eastAsia="Times New Roman" w:hAnsi="Times New Roman" w:cs="Times New Roman"/>
          <w:color w:val="000000"/>
          <w:kern w:val="28"/>
          <w:sz w:val="24"/>
          <w:szCs w:val="24"/>
          <w14:cntxtAlts/>
        </w:rPr>
        <w:t xml:space="preserve"> </w:t>
      </w:r>
      <w:proofErr w:type="spellStart"/>
      <w:r w:rsidRPr="00371085">
        <w:rPr>
          <w:rFonts w:ascii="Times New Roman" w:eastAsia="Times New Roman" w:hAnsi="Times New Roman" w:cs="Times New Roman"/>
          <w:color w:val="000000"/>
          <w:kern w:val="28"/>
          <w:sz w:val="24"/>
          <w:szCs w:val="24"/>
          <w14:cntxtAlts/>
        </w:rPr>
        <w:t>su</w:t>
      </w:r>
      <w:proofErr w:type="spellEnd"/>
      <w:r w:rsidRPr="00371085">
        <w:rPr>
          <w:rFonts w:ascii="Times New Roman" w:eastAsia="Times New Roman" w:hAnsi="Times New Roman" w:cs="Times New Roman"/>
          <w:color w:val="000000"/>
          <w:kern w:val="28"/>
          <w:sz w:val="24"/>
          <w:szCs w:val="24"/>
          <w14:cntxtAlts/>
        </w:rPr>
        <w:t xml:space="preserve"> </w:t>
      </w:r>
      <w:proofErr w:type="spellStart"/>
      <w:r w:rsidRPr="00371085">
        <w:rPr>
          <w:rFonts w:ascii="Times New Roman" w:eastAsia="Times New Roman" w:hAnsi="Times New Roman" w:cs="Times New Roman"/>
          <w:color w:val="000000"/>
          <w:kern w:val="28"/>
          <w:sz w:val="24"/>
          <w:szCs w:val="24"/>
          <w14:cntxtAlts/>
        </w:rPr>
        <w:t>propia</w:t>
      </w:r>
      <w:proofErr w:type="spellEnd"/>
      <w:r w:rsidRPr="00371085">
        <w:rPr>
          <w:rFonts w:ascii="Times New Roman" w:eastAsia="Times New Roman" w:hAnsi="Times New Roman" w:cs="Times New Roman"/>
          <w:color w:val="000000"/>
          <w:kern w:val="28"/>
          <w:sz w:val="24"/>
          <w:szCs w:val="24"/>
          <w14:cntxtAlts/>
        </w:rPr>
        <w:t xml:space="preserve"> </w:t>
      </w:r>
      <w:proofErr w:type="spellStart"/>
      <w:r w:rsidRPr="00371085">
        <w:rPr>
          <w:rFonts w:ascii="Times New Roman" w:eastAsia="Times New Roman" w:hAnsi="Times New Roman" w:cs="Times New Roman"/>
          <w:color w:val="000000"/>
          <w:kern w:val="28"/>
          <w:sz w:val="24"/>
          <w:szCs w:val="24"/>
          <w14:cntxtAlts/>
        </w:rPr>
        <w:t>estructura</w:t>
      </w:r>
      <w:proofErr w:type="spellEnd"/>
      <w:r w:rsidRPr="00371085">
        <w:rPr>
          <w:rFonts w:ascii="Times New Roman" w:eastAsia="Times New Roman" w:hAnsi="Times New Roman" w:cs="Times New Roman"/>
          <w:color w:val="000000"/>
          <w:kern w:val="28"/>
          <w:sz w:val="24"/>
          <w:szCs w:val="24"/>
          <w14:cntxtAlts/>
        </w:rPr>
        <w:t xml:space="preserve"> in</w:t>
      </w:r>
      <w:r w:rsidRPr="00371085">
        <w:rPr>
          <w:rFonts w:ascii="Times New Roman" w:eastAsia="Times New Roman" w:hAnsi="Times New Roman" w:cs="Times New Roman"/>
          <w:color w:val="000000"/>
          <w:kern w:val="28"/>
          <w:sz w:val="24"/>
          <w:szCs w:val="24"/>
          <w:lang w:val="es-MX"/>
          <w14:cntxtAlts/>
        </w:rPr>
        <w:t>terna.</w:t>
      </w:r>
    </w:p>
    <w:p w:rsidR="00371085" w:rsidRPr="00371085" w:rsidRDefault="00371085" w:rsidP="00371085">
      <w:pPr>
        <w:widowControl w:val="0"/>
        <w:tabs>
          <w:tab w:val="left" w:pos="-31680"/>
          <w:tab w:val="left" w:pos="0"/>
          <w:tab w:val="left" w:pos="43"/>
        </w:tabs>
        <w:spacing w:after="0" w:line="240" w:lineRule="auto"/>
        <w:ind w:firstLine="709"/>
        <w:jc w:val="both"/>
        <w:rPr>
          <w:rFonts w:ascii="Times New Roman" w:eastAsia="Times New Roman" w:hAnsi="Times New Roman" w:cs="Times New Roman"/>
          <w:color w:val="000000"/>
          <w:kern w:val="28"/>
          <w:sz w:val="24"/>
          <w:szCs w:val="24"/>
          <w14:cntxtAlts/>
        </w:rPr>
      </w:pPr>
      <w:r w:rsidRPr="00371085">
        <w:rPr>
          <w:rFonts w:ascii="Times New Roman" w:eastAsia="Times New Roman" w:hAnsi="Times New Roman" w:cs="Times New Roman"/>
          <w:color w:val="000000"/>
          <w:kern w:val="28"/>
          <w:sz w:val="24"/>
          <w:szCs w:val="24"/>
          <w14:cntxtAlts/>
        </w:rPr>
        <w:t> </w:t>
      </w:r>
    </w:p>
    <w:p w:rsidR="00371085" w:rsidRPr="00371085" w:rsidRDefault="00371085" w:rsidP="00371085">
      <w:pPr>
        <w:widowControl w:val="0"/>
        <w:tabs>
          <w:tab w:val="left" w:pos="-31680"/>
          <w:tab w:val="left" w:pos="0"/>
          <w:tab w:val="left" w:pos="43"/>
        </w:tabs>
        <w:spacing w:after="0" w:line="240" w:lineRule="auto"/>
        <w:jc w:val="both"/>
        <w:rPr>
          <w:rFonts w:ascii="Times New Roman" w:eastAsia="Times New Roman" w:hAnsi="Times New Roman" w:cs="Times New Roman"/>
          <w:color w:val="000000"/>
          <w:kern w:val="28"/>
          <w:sz w:val="24"/>
          <w:szCs w:val="24"/>
          <w:lang w:val="es-MX"/>
          <w14:cntxtAlts/>
        </w:rPr>
      </w:pPr>
      <w:r w:rsidRPr="00371085">
        <w:rPr>
          <w:rFonts w:ascii="Times New Roman" w:eastAsia="Times New Roman" w:hAnsi="Times New Roman" w:cs="Times New Roman"/>
          <w:color w:val="000000"/>
          <w:kern w:val="28"/>
          <w:sz w:val="24"/>
          <w:szCs w:val="24"/>
          <w14:cntxtAlts/>
        </w:rPr>
        <w:t>D27.1d</w:t>
      </w:r>
      <w:r w:rsidRPr="00371085">
        <w:rPr>
          <w:rFonts w:ascii="Times New Roman" w:eastAsia="Times New Roman" w:hAnsi="Times New Roman" w:cs="Times New Roman"/>
          <w:color w:val="000000"/>
          <w:kern w:val="28"/>
          <w:sz w:val="24"/>
          <w:szCs w:val="24"/>
          <w:lang w:val="es-MX"/>
          <w14:cntxtAlts/>
        </w:rPr>
        <w:t xml:space="preserve">   </w:t>
      </w:r>
      <w:proofErr w:type="spellStart"/>
      <w:r w:rsidRPr="00371085">
        <w:rPr>
          <w:rFonts w:ascii="Times New Roman" w:eastAsia="Times New Roman" w:hAnsi="Times New Roman" w:cs="Times New Roman"/>
          <w:color w:val="000000"/>
          <w:kern w:val="28"/>
          <w:sz w:val="24"/>
          <w:szCs w:val="24"/>
          <w14:cntxtAlts/>
        </w:rPr>
        <w:t>Serán</w:t>
      </w:r>
      <w:proofErr w:type="spellEnd"/>
      <w:r w:rsidRPr="00371085">
        <w:rPr>
          <w:rFonts w:ascii="Times New Roman" w:eastAsia="Times New Roman" w:hAnsi="Times New Roman" w:cs="Times New Roman"/>
          <w:color w:val="000000"/>
          <w:kern w:val="28"/>
          <w:sz w:val="24"/>
          <w:szCs w:val="24"/>
          <w14:cntxtAlts/>
        </w:rPr>
        <w:t xml:space="preserve"> material </w:t>
      </w:r>
      <w:proofErr w:type="spellStart"/>
      <w:r w:rsidRPr="00371085">
        <w:rPr>
          <w:rFonts w:ascii="Times New Roman" w:eastAsia="Times New Roman" w:hAnsi="Times New Roman" w:cs="Times New Roman"/>
          <w:color w:val="000000"/>
          <w:kern w:val="28"/>
          <w:sz w:val="24"/>
          <w:szCs w:val="24"/>
          <w14:cntxtAlts/>
        </w:rPr>
        <w:t>posible</w:t>
      </w:r>
      <w:proofErr w:type="spellEnd"/>
      <w:r w:rsidRPr="00371085">
        <w:rPr>
          <w:rFonts w:ascii="Times New Roman" w:eastAsia="Times New Roman" w:hAnsi="Times New Roman" w:cs="Times New Roman"/>
          <w:color w:val="000000"/>
          <w:kern w:val="28"/>
          <w:sz w:val="24"/>
          <w:szCs w:val="24"/>
          <w14:cntxtAlts/>
        </w:rPr>
        <w:t xml:space="preserve"> para </w:t>
      </w:r>
      <w:proofErr w:type="spellStart"/>
      <w:r w:rsidRPr="00371085">
        <w:rPr>
          <w:rFonts w:ascii="Times New Roman" w:eastAsia="Times New Roman" w:hAnsi="Times New Roman" w:cs="Times New Roman"/>
          <w:color w:val="000000"/>
          <w:kern w:val="28"/>
          <w:sz w:val="24"/>
          <w:szCs w:val="24"/>
          <w14:cntxtAlts/>
        </w:rPr>
        <w:t>las</w:t>
      </w:r>
      <w:proofErr w:type="spellEnd"/>
      <w:r w:rsidRPr="00371085">
        <w:rPr>
          <w:rFonts w:ascii="Times New Roman" w:eastAsia="Times New Roman" w:hAnsi="Times New Roman" w:cs="Times New Roman"/>
          <w:color w:val="000000"/>
          <w:kern w:val="28"/>
          <w:sz w:val="24"/>
          <w:szCs w:val="24"/>
          <w14:cntxtAlts/>
        </w:rPr>
        <w:t xml:space="preserve"> </w:t>
      </w:r>
      <w:proofErr w:type="spellStart"/>
      <w:r w:rsidRPr="00371085">
        <w:rPr>
          <w:rFonts w:ascii="Times New Roman" w:eastAsia="Times New Roman" w:hAnsi="Times New Roman" w:cs="Times New Roman"/>
          <w:color w:val="000000"/>
          <w:kern w:val="28"/>
          <w:sz w:val="24"/>
          <w:szCs w:val="24"/>
          <w14:cntxtAlts/>
        </w:rPr>
        <w:t>reuniones</w:t>
      </w:r>
      <w:proofErr w:type="spellEnd"/>
      <w:r w:rsidRPr="00371085">
        <w:rPr>
          <w:rFonts w:ascii="Times New Roman" w:eastAsia="Times New Roman" w:hAnsi="Times New Roman" w:cs="Times New Roman"/>
          <w:color w:val="000000"/>
          <w:kern w:val="28"/>
          <w:sz w:val="24"/>
          <w:szCs w:val="24"/>
          <w14:cntxtAlts/>
        </w:rPr>
        <w:t xml:space="preserve"> de </w:t>
      </w:r>
      <w:proofErr w:type="spellStart"/>
      <w:r w:rsidRPr="00371085">
        <w:rPr>
          <w:rFonts w:ascii="Times New Roman" w:eastAsia="Times New Roman" w:hAnsi="Times New Roman" w:cs="Times New Roman"/>
          <w:color w:val="000000"/>
          <w:kern w:val="28"/>
          <w:sz w:val="24"/>
          <w:szCs w:val="24"/>
          <w14:cntxtAlts/>
        </w:rPr>
        <w:t>las</w:t>
      </w:r>
      <w:proofErr w:type="spellEnd"/>
      <w:r w:rsidRPr="00371085">
        <w:rPr>
          <w:rFonts w:ascii="Times New Roman" w:eastAsia="Times New Roman" w:hAnsi="Times New Roman" w:cs="Times New Roman"/>
          <w:color w:val="000000"/>
          <w:kern w:val="28"/>
          <w:sz w:val="24"/>
          <w:szCs w:val="24"/>
          <w14:cntxtAlts/>
        </w:rPr>
        <w:t xml:space="preserve"> Hermanas </w:t>
      </w:r>
      <w:proofErr w:type="spellStart"/>
      <w:r w:rsidRPr="00371085">
        <w:rPr>
          <w:rFonts w:ascii="Times New Roman" w:eastAsia="Times New Roman" w:hAnsi="Times New Roman" w:cs="Times New Roman"/>
          <w:color w:val="000000"/>
          <w:kern w:val="28"/>
          <w:sz w:val="24"/>
          <w:szCs w:val="24"/>
          <w14:cntxtAlts/>
        </w:rPr>
        <w:t>las</w:t>
      </w:r>
      <w:proofErr w:type="spellEnd"/>
      <w:r w:rsidRPr="00371085">
        <w:rPr>
          <w:rFonts w:ascii="Times New Roman" w:eastAsia="Times New Roman" w:hAnsi="Times New Roman" w:cs="Times New Roman"/>
          <w:color w:val="000000"/>
          <w:kern w:val="28"/>
          <w:sz w:val="24"/>
          <w:szCs w:val="24"/>
          <w14:cntxtAlts/>
        </w:rPr>
        <w:t xml:space="preserve"> </w:t>
      </w:r>
      <w:proofErr w:type="spellStart"/>
      <w:r w:rsidRPr="00371085">
        <w:rPr>
          <w:rFonts w:ascii="Times New Roman" w:eastAsia="Times New Roman" w:hAnsi="Times New Roman" w:cs="Times New Roman"/>
          <w:color w:val="000000"/>
          <w:kern w:val="28"/>
          <w:sz w:val="24"/>
          <w:szCs w:val="24"/>
          <w14:cntxtAlts/>
        </w:rPr>
        <w:t>conferencias</w:t>
      </w:r>
      <w:proofErr w:type="spellEnd"/>
      <w:r w:rsidRPr="00371085">
        <w:rPr>
          <w:rFonts w:ascii="Times New Roman" w:eastAsia="Times New Roman" w:hAnsi="Times New Roman" w:cs="Times New Roman"/>
          <w:color w:val="000000"/>
          <w:kern w:val="28"/>
          <w:sz w:val="24"/>
          <w:szCs w:val="24"/>
          <w14:cntxtAlts/>
        </w:rPr>
        <w:t xml:space="preserve">, los </w:t>
      </w:r>
      <w:proofErr w:type="spellStart"/>
      <w:r w:rsidRPr="00371085">
        <w:rPr>
          <w:rFonts w:ascii="Times New Roman" w:eastAsia="Times New Roman" w:hAnsi="Times New Roman" w:cs="Times New Roman"/>
          <w:color w:val="000000"/>
          <w:kern w:val="28"/>
          <w:sz w:val="24"/>
          <w:szCs w:val="24"/>
          <w14:cntxtAlts/>
        </w:rPr>
        <w:t>días</w:t>
      </w:r>
      <w:proofErr w:type="spellEnd"/>
      <w:r w:rsidRPr="00371085">
        <w:rPr>
          <w:rFonts w:ascii="Times New Roman" w:eastAsia="Times New Roman" w:hAnsi="Times New Roman" w:cs="Times New Roman"/>
          <w:color w:val="000000"/>
          <w:kern w:val="28"/>
          <w:sz w:val="24"/>
          <w:szCs w:val="24"/>
          <w14:cntxtAlts/>
        </w:rPr>
        <w:t xml:space="preserve"> </w:t>
      </w:r>
      <w:r w:rsidRPr="00371085">
        <w:rPr>
          <w:rFonts w:ascii="Times New Roman" w:eastAsia="Times New Roman" w:hAnsi="Times New Roman" w:cs="Times New Roman"/>
          <w:color w:val="000000"/>
          <w:kern w:val="28"/>
          <w:sz w:val="24"/>
          <w:szCs w:val="24"/>
          <w:lang w:val="es-MX"/>
          <w14:cntxtAlts/>
        </w:rPr>
        <w:t xml:space="preserve"> </w:t>
      </w:r>
    </w:p>
    <w:p w:rsidR="00371085" w:rsidRPr="00371085" w:rsidRDefault="00371085" w:rsidP="00371085">
      <w:pPr>
        <w:widowControl w:val="0"/>
        <w:tabs>
          <w:tab w:val="left" w:pos="-31680"/>
          <w:tab w:val="left" w:pos="0"/>
          <w:tab w:val="left" w:pos="43"/>
        </w:tabs>
        <w:spacing w:after="0" w:line="240" w:lineRule="auto"/>
        <w:jc w:val="both"/>
        <w:rPr>
          <w:rFonts w:ascii="Times New Roman" w:eastAsia="Times New Roman" w:hAnsi="Times New Roman" w:cs="Times New Roman"/>
          <w:color w:val="000000"/>
          <w:kern w:val="28"/>
          <w:sz w:val="24"/>
          <w:szCs w:val="24"/>
          <w:lang w:val="es-MX"/>
          <w14:cntxtAlts/>
        </w:rPr>
      </w:pPr>
      <w:r w:rsidRPr="00371085">
        <w:rPr>
          <w:rFonts w:ascii="Times New Roman" w:eastAsia="Times New Roman" w:hAnsi="Times New Roman" w:cs="Times New Roman"/>
          <w:color w:val="000000"/>
          <w:kern w:val="28"/>
          <w:sz w:val="24"/>
          <w:szCs w:val="24"/>
          <w:lang w:val="es-MX"/>
          <w14:cntxtAlts/>
        </w:rPr>
        <w:t xml:space="preserve">               </w:t>
      </w:r>
      <w:proofErr w:type="gramStart"/>
      <w:r w:rsidRPr="00371085">
        <w:rPr>
          <w:rFonts w:ascii="Times New Roman" w:eastAsia="Times New Roman" w:hAnsi="Times New Roman" w:cs="Times New Roman"/>
          <w:color w:val="000000"/>
          <w:kern w:val="28"/>
          <w:sz w:val="24"/>
          <w:szCs w:val="24"/>
          <w14:cntxtAlts/>
        </w:rPr>
        <w:t>de</w:t>
      </w:r>
      <w:proofErr w:type="gramEnd"/>
      <w:r w:rsidRPr="00371085">
        <w:rPr>
          <w:rFonts w:ascii="Times New Roman" w:eastAsia="Times New Roman" w:hAnsi="Times New Roman" w:cs="Times New Roman"/>
          <w:color w:val="000000"/>
          <w:kern w:val="28"/>
          <w:sz w:val="24"/>
          <w:szCs w:val="24"/>
          <w14:cntxtAlts/>
        </w:rPr>
        <w:t xml:space="preserve"> </w:t>
      </w:r>
      <w:proofErr w:type="spellStart"/>
      <w:r w:rsidRPr="00371085">
        <w:rPr>
          <w:rFonts w:ascii="Times New Roman" w:eastAsia="Times New Roman" w:hAnsi="Times New Roman" w:cs="Times New Roman"/>
          <w:color w:val="000000"/>
          <w:kern w:val="28"/>
          <w:sz w:val="24"/>
          <w:szCs w:val="24"/>
          <w14:cntxtAlts/>
        </w:rPr>
        <w:t>renovación</w:t>
      </w:r>
      <w:proofErr w:type="spellEnd"/>
      <w:r w:rsidRPr="00371085">
        <w:rPr>
          <w:rFonts w:ascii="Times New Roman" w:eastAsia="Times New Roman" w:hAnsi="Times New Roman" w:cs="Times New Roman"/>
          <w:color w:val="000000"/>
          <w:kern w:val="28"/>
          <w:sz w:val="24"/>
          <w:szCs w:val="24"/>
          <w14:cntxtAlts/>
        </w:rPr>
        <w:t xml:space="preserve"> y </w:t>
      </w:r>
      <w:proofErr w:type="spellStart"/>
      <w:r w:rsidRPr="00371085">
        <w:rPr>
          <w:rFonts w:ascii="Times New Roman" w:eastAsia="Times New Roman" w:hAnsi="Times New Roman" w:cs="Times New Roman"/>
          <w:color w:val="000000"/>
          <w:kern w:val="28"/>
          <w:sz w:val="24"/>
          <w:szCs w:val="24"/>
          <w14:cntxtAlts/>
        </w:rPr>
        <w:t>oración</w:t>
      </w:r>
      <w:proofErr w:type="spellEnd"/>
      <w:r w:rsidRPr="00371085">
        <w:rPr>
          <w:rFonts w:ascii="Times New Roman" w:eastAsia="Times New Roman" w:hAnsi="Times New Roman" w:cs="Times New Roman"/>
          <w:color w:val="000000"/>
          <w:kern w:val="28"/>
          <w:sz w:val="24"/>
          <w:szCs w:val="24"/>
          <w14:cntxtAlts/>
        </w:rPr>
        <w:t xml:space="preserve">, los </w:t>
      </w:r>
      <w:proofErr w:type="spellStart"/>
      <w:r w:rsidRPr="00371085">
        <w:rPr>
          <w:rFonts w:ascii="Times New Roman" w:eastAsia="Times New Roman" w:hAnsi="Times New Roman" w:cs="Times New Roman"/>
          <w:color w:val="000000"/>
          <w:kern w:val="28"/>
          <w:sz w:val="24"/>
          <w:szCs w:val="24"/>
          <w14:cntxtAlts/>
        </w:rPr>
        <w:t>talleres</w:t>
      </w:r>
      <w:proofErr w:type="spellEnd"/>
      <w:r w:rsidRPr="00371085">
        <w:rPr>
          <w:rFonts w:ascii="Times New Roman" w:eastAsia="Times New Roman" w:hAnsi="Times New Roman" w:cs="Times New Roman"/>
          <w:color w:val="000000"/>
          <w:kern w:val="28"/>
          <w:sz w:val="24"/>
          <w:szCs w:val="24"/>
          <w14:cntxtAlts/>
        </w:rPr>
        <w:t xml:space="preserve">, </w:t>
      </w:r>
      <w:proofErr w:type="spellStart"/>
      <w:r w:rsidRPr="00371085">
        <w:rPr>
          <w:rFonts w:ascii="Times New Roman" w:eastAsia="Times New Roman" w:hAnsi="Times New Roman" w:cs="Times New Roman"/>
          <w:color w:val="000000"/>
          <w:kern w:val="28"/>
          <w:sz w:val="24"/>
          <w:szCs w:val="24"/>
          <w14:cntxtAlts/>
        </w:rPr>
        <w:t>las</w:t>
      </w:r>
      <w:proofErr w:type="spellEnd"/>
      <w:r w:rsidRPr="00371085">
        <w:rPr>
          <w:rFonts w:ascii="Times New Roman" w:eastAsia="Times New Roman" w:hAnsi="Times New Roman" w:cs="Times New Roman"/>
          <w:color w:val="000000"/>
          <w:kern w:val="28"/>
          <w:sz w:val="24"/>
          <w:szCs w:val="24"/>
          <w14:cntxtAlts/>
        </w:rPr>
        <w:t xml:space="preserve"> </w:t>
      </w:r>
      <w:proofErr w:type="spellStart"/>
      <w:r w:rsidRPr="00371085">
        <w:rPr>
          <w:rFonts w:ascii="Times New Roman" w:eastAsia="Times New Roman" w:hAnsi="Times New Roman" w:cs="Times New Roman"/>
          <w:color w:val="000000"/>
          <w:kern w:val="28"/>
          <w:sz w:val="24"/>
          <w:szCs w:val="24"/>
          <w14:cntxtAlts/>
        </w:rPr>
        <w:t>celebraciones</w:t>
      </w:r>
      <w:proofErr w:type="spellEnd"/>
      <w:r w:rsidRPr="00371085">
        <w:rPr>
          <w:rFonts w:ascii="Times New Roman" w:eastAsia="Times New Roman" w:hAnsi="Times New Roman" w:cs="Times New Roman"/>
          <w:color w:val="000000"/>
          <w:kern w:val="28"/>
          <w:sz w:val="24"/>
          <w:szCs w:val="24"/>
          <w14:cntxtAlts/>
        </w:rPr>
        <w:t xml:space="preserve"> de </w:t>
      </w:r>
      <w:proofErr w:type="spellStart"/>
      <w:r w:rsidRPr="00371085">
        <w:rPr>
          <w:rFonts w:ascii="Times New Roman" w:eastAsia="Times New Roman" w:hAnsi="Times New Roman" w:cs="Times New Roman"/>
          <w:color w:val="000000"/>
          <w:kern w:val="28"/>
          <w:sz w:val="24"/>
          <w:szCs w:val="24"/>
          <w14:cntxtAlts/>
        </w:rPr>
        <w:t>eventos</w:t>
      </w:r>
      <w:proofErr w:type="spellEnd"/>
      <w:r w:rsidRPr="00371085">
        <w:rPr>
          <w:rFonts w:ascii="Times New Roman" w:eastAsia="Times New Roman" w:hAnsi="Times New Roman" w:cs="Times New Roman"/>
          <w:color w:val="000000"/>
          <w:kern w:val="28"/>
          <w:sz w:val="24"/>
          <w:szCs w:val="24"/>
          <w14:cntxtAlts/>
        </w:rPr>
        <w:t xml:space="preserve"> de la </w:t>
      </w:r>
      <w:proofErr w:type="spellStart"/>
      <w:r w:rsidRPr="00371085">
        <w:rPr>
          <w:rFonts w:ascii="Times New Roman" w:eastAsia="Times New Roman" w:hAnsi="Times New Roman" w:cs="Times New Roman"/>
          <w:color w:val="000000"/>
          <w:kern w:val="28"/>
          <w:sz w:val="24"/>
          <w:szCs w:val="24"/>
          <w14:cntxtAlts/>
        </w:rPr>
        <w:t>comunidad</w:t>
      </w:r>
      <w:proofErr w:type="spellEnd"/>
      <w:r w:rsidRPr="00371085">
        <w:rPr>
          <w:rFonts w:ascii="Times New Roman" w:eastAsia="Times New Roman" w:hAnsi="Times New Roman" w:cs="Times New Roman"/>
          <w:color w:val="000000"/>
          <w:kern w:val="28"/>
          <w:sz w:val="24"/>
          <w:szCs w:val="24"/>
          <w14:cntxtAlts/>
        </w:rPr>
        <w:t xml:space="preserve"> y </w:t>
      </w:r>
      <w:r w:rsidRPr="00371085">
        <w:rPr>
          <w:rFonts w:ascii="Times New Roman" w:eastAsia="Times New Roman" w:hAnsi="Times New Roman" w:cs="Times New Roman"/>
          <w:color w:val="000000"/>
          <w:kern w:val="28"/>
          <w:sz w:val="24"/>
          <w:szCs w:val="24"/>
          <w:lang w:val="es-MX"/>
          <w14:cntxtAlts/>
        </w:rPr>
        <w:t xml:space="preserve">   </w:t>
      </w:r>
    </w:p>
    <w:p w:rsidR="00371085" w:rsidRPr="00371085" w:rsidRDefault="00371085" w:rsidP="00371085">
      <w:pPr>
        <w:widowControl w:val="0"/>
        <w:tabs>
          <w:tab w:val="left" w:pos="-31680"/>
          <w:tab w:val="left" w:pos="0"/>
          <w:tab w:val="left" w:pos="43"/>
        </w:tabs>
        <w:spacing w:after="0" w:line="240" w:lineRule="auto"/>
        <w:jc w:val="both"/>
        <w:rPr>
          <w:rFonts w:ascii="Times New Roman" w:eastAsia="Times New Roman" w:hAnsi="Times New Roman" w:cs="Times New Roman"/>
          <w:color w:val="000000"/>
          <w:kern w:val="28"/>
          <w:sz w:val="24"/>
          <w:szCs w:val="24"/>
          <w14:cntxtAlts/>
        </w:rPr>
      </w:pPr>
      <w:r w:rsidRPr="00371085">
        <w:rPr>
          <w:rFonts w:ascii="Times New Roman" w:eastAsia="Times New Roman" w:hAnsi="Times New Roman" w:cs="Times New Roman"/>
          <w:color w:val="000000"/>
          <w:kern w:val="28"/>
          <w:sz w:val="24"/>
          <w:szCs w:val="24"/>
          <w:lang w:val="es-MX"/>
          <w14:cntxtAlts/>
        </w:rPr>
        <w:t xml:space="preserve">               </w:t>
      </w:r>
      <w:proofErr w:type="gramStart"/>
      <w:r w:rsidRPr="00371085">
        <w:rPr>
          <w:rFonts w:ascii="Times New Roman" w:eastAsia="Times New Roman" w:hAnsi="Times New Roman" w:cs="Times New Roman"/>
          <w:color w:val="000000"/>
          <w:kern w:val="28"/>
          <w:sz w:val="24"/>
          <w:szCs w:val="24"/>
          <w14:cntxtAlts/>
        </w:rPr>
        <w:t>la</w:t>
      </w:r>
      <w:proofErr w:type="gramEnd"/>
      <w:r w:rsidRPr="00371085">
        <w:rPr>
          <w:rFonts w:ascii="Times New Roman" w:eastAsia="Times New Roman" w:hAnsi="Times New Roman" w:cs="Times New Roman"/>
          <w:color w:val="000000"/>
          <w:kern w:val="28"/>
          <w:sz w:val="24"/>
          <w:szCs w:val="24"/>
          <w14:cntxtAlts/>
        </w:rPr>
        <w:t xml:space="preserve"> </w:t>
      </w:r>
      <w:proofErr w:type="spellStart"/>
      <w:r w:rsidRPr="00371085">
        <w:rPr>
          <w:rFonts w:ascii="Times New Roman" w:eastAsia="Times New Roman" w:hAnsi="Times New Roman" w:cs="Times New Roman"/>
          <w:color w:val="000000"/>
          <w:kern w:val="28"/>
          <w:sz w:val="24"/>
          <w:szCs w:val="24"/>
          <w14:cntxtAlts/>
        </w:rPr>
        <w:t>toma</w:t>
      </w:r>
      <w:proofErr w:type="spellEnd"/>
      <w:r w:rsidRPr="00371085">
        <w:rPr>
          <w:rFonts w:ascii="Times New Roman" w:eastAsia="Times New Roman" w:hAnsi="Times New Roman" w:cs="Times New Roman"/>
          <w:color w:val="000000"/>
          <w:kern w:val="28"/>
          <w:sz w:val="24"/>
          <w:szCs w:val="24"/>
          <w14:cntxtAlts/>
        </w:rPr>
        <w:t xml:space="preserve"> de </w:t>
      </w:r>
      <w:proofErr w:type="spellStart"/>
      <w:r w:rsidRPr="00371085">
        <w:rPr>
          <w:rFonts w:ascii="Times New Roman" w:eastAsia="Times New Roman" w:hAnsi="Times New Roman" w:cs="Times New Roman"/>
          <w:color w:val="000000"/>
          <w:kern w:val="28"/>
          <w:sz w:val="24"/>
          <w:szCs w:val="24"/>
          <w14:cntxtAlts/>
        </w:rPr>
        <w:t>consejo</w:t>
      </w:r>
      <w:proofErr w:type="spellEnd"/>
      <w:r w:rsidRPr="00371085">
        <w:rPr>
          <w:rFonts w:ascii="Times New Roman" w:eastAsia="Times New Roman" w:hAnsi="Times New Roman" w:cs="Times New Roman"/>
          <w:color w:val="000000"/>
          <w:kern w:val="28"/>
          <w:sz w:val="24"/>
          <w:szCs w:val="24"/>
          <w14:cntxtAlts/>
        </w:rPr>
        <w:t xml:space="preserve"> </w:t>
      </w:r>
      <w:proofErr w:type="spellStart"/>
      <w:r w:rsidRPr="00371085">
        <w:rPr>
          <w:rFonts w:ascii="Times New Roman" w:eastAsia="Times New Roman" w:hAnsi="Times New Roman" w:cs="Times New Roman"/>
          <w:color w:val="000000"/>
          <w:kern w:val="28"/>
          <w:sz w:val="24"/>
          <w:szCs w:val="24"/>
          <w14:cntxtAlts/>
        </w:rPr>
        <w:t>sobre</w:t>
      </w:r>
      <w:proofErr w:type="spellEnd"/>
      <w:r w:rsidRPr="00371085">
        <w:rPr>
          <w:rFonts w:ascii="Times New Roman" w:eastAsia="Times New Roman" w:hAnsi="Times New Roman" w:cs="Times New Roman"/>
          <w:color w:val="000000"/>
          <w:kern w:val="28"/>
          <w:sz w:val="24"/>
          <w:szCs w:val="24"/>
          <w14:cntxtAlts/>
        </w:rPr>
        <w:t xml:space="preserve"> </w:t>
      </w:r>
      <w:proofErr w:type="spellStart"/>
      <w:r w:rsidRPr="00371085">
        <w:rPr>
          <w:rFonts w:ascii="Times New Roman" w:eastAsia="Times New Roman" w:hAnsi="Times New Roman" w:cs="Times New Roman"/>
          <w:color w:val="000000"/>
          <w:kern w:val="28"/>
          <w:sz w:val="24"/>
          <w:szCs w:val="24"/>
          <w14:cntxtAlts/>
        </w:rPr>
        <w:t>asuntos</w:t>
      </w:r>
      <w:proofErr w:type="spellEnd"/>
      <w:r w:rsidRPr="00371085">
        <w:rPr>
          <w:rFonts w:ascii="Times New Roman" w:eastAsia="Times New Roman" w:hAnsi="Times New Roman" w:cs="Times New Roman"/>
          <w:color w:val="000000"/>
          <w:kern w:val="28"/>
          <w:sz w:val="24"/>
          <w:szCs w:val="24"/>
          <w14:cntxtAlts/>
        </w:rPr>
        <w:t xml:space="preserve"> </w:t>
      </w:r>
      <w:proofErr w:type="spellStart"/>
      <w:r w:rsidRPr="00371085">
        <w:rPr>
          <w:rFonts w:ascii="Times New Roman" w:eastAsia="Times New Roman" w:hAnsi="Times New Roman" w:cs="Times New Roman"/>
          <w:color w:val="000000"/>
          <w:kern w:val="28"/>
          <w:sz w:val="24"/>
          <w:szCs w:val="24"/>
          <w14:cntxtAlts/>
        </w:rPr>
        <w:t>relacionados</w:t>
      </w:r>
      <w:proofErr w:type="spellEnd"/>
      <w:r w:rsidRPr="00371085">
        <w:rPr>
          <w:rFonts w:ascii="Times New Roman" w:eastAsia="Times New Roman" w:hAnsi="Times New Roman" w:cs="Times New Roman"/>
          <w:color w:val="000000"/>
          <w:kern w:val="28"/>
          <w:sz w:val="24"/>
          <w:szCs w:val="24"/>
          <w14:cntxtAlts/>
        </w:rPr>
        <w:t xml:space="preserve"> con la </w:t>
      </w:r>
      <w:proofErr w:type="spellStart"/>
      <w:r w:rsidRPr="00371085">
        <w:rPr>
          <w:rFonts w:ascii="Times New Roman" w:eastAsia="Times New Roman" w:hAnsi="Times New Roman" w:cs="Times New Roman"/>
          <w:color w:val="000000"/>
          <w:kern w:val="28"/>
          <w:sz w:val="24"/>
          <w:szCs w:val="24"/>
          <w14:cntxtAlts/>
        </w:rPr>
        <w:t>vida</w:t>
      </w:r>
      <w:proofErr w:type="spellEnd"/>
      <w:r w:rsidRPr="00371085">
        <w:rPr>
          <w:rFonts w:ascii="Times New Roman" w:eastAsia="Times New Roman" w:hAnsi="Times New Roman" w:cs="Times New Roman"/>
          <w:color w:val="000000"/>
          <w:kern w:val="28"/>
          <w:sz w:val="24"/>
          <w:szCs w:val="24"/>
          <w14:cntxtAlts/>
        </w:rPr>
        <w:t xml:space="preserve"> </w:t>
      </w:r>
      <w:proofErr w:type="spellStart"/>
      <w:r w:rsidRPr="00371085">
        <w:rPr>
          <w:rFonts w:ascii="Times New Roman" w:eastAsia="Times New Roman" w:hAnsi="Times New Roman" w:cs="Times New Roman"/>
          <w:color w:val="000000"/>
          <w:kern w:val="28"/>
          <w:sz w:val="24"/>
          <w:szCs w:val="24"/>
          <w14:cntxtAlts/>
        </w:rPr>
        <w:t>en</w:t>
      </w:r>
      <w:proofErr w:type="spellEnd"/>
      <w:r w:rsidRPr="00371085">
        <w:rPr>
          <w:rFonts w:ascii="Times New Roman" w:eastAsia="Times New Roman" w:hAnsi="Times New Roman" w:cs="Times New Roman"/>
          <w:color w:val="000000"/>
          <w:kern w:val="28"/>
          <w:sz w:val="24"/>
          <w:szCs w:val="24"/>
          <w14:cntxtAlts/>
        </w:rPr>
        <w:t xml:space="preserve"> </w:t>
      </w:r>
      <w:proofErr w:type="spellStart"/>
      <w:r w:rsidRPr="00371085">
        <w:rPr>
          <w:rFonts w:ascii="Times New Roman" w:eastAsia="Times New Roman" w:hAnsi="Times New Roman" w:cs="Times New Roman"/>
          <w:color w:val="000000"/>
          <w:kern w:val="28"/>
          <w:sz w:val="24"/>
          <w:szCs w:val="24"/>
          <w14:cntxtAlts/>
        </w:rPr>
        <w:t>común</w:t>
      </w:r>
      <w:proofErr w:type="spellEnd"/>
      <w:r w:rsidRPr="00371085">
        <w:rPr>
          <w:rFonts w:ascii="Times New Roman" w:eastAsia="Times New Roman" w:hAnsi="Times New Roman" w:cs="Times New Roman"/>
          <w:color w:val="000000"/>
          <w:kern w:val="28"/>
          <w:sz w:val="24"/>
          <w:szCs w:val="24"/>
          <w14:cntxtAlts/>
        </w:rPr>
        <w:t xml:space="preserve"> y la </w:t>
      </w:r>
      <w:proofErr w:type="spellStart"/>
      <w:r w:rsidRPr="00371085">
        <w:rPr>
          <w:rFonts w:ascii="Times New Roman" w:eastAsia="Times New Roman" w:hAnsi="Times New Roman" w:cs="Times New Roman"/>
          <w:color w:val="000000"/>
          <w:kern w:val="28"/>
          <w:sz w:val="24"/>
          <w:szCs w:val="24"/>
          <w14:cntxtAlts/>
        </w:rPr>
        <w:t>misión</w:t>
      </w:r>
      <w:proofErr w:type="spellEnd"/>
      <w:r w:rsidRPr="00371085">
        <w:rPr>
          <w:rFonts w:ascii="Times New Roman" w:eastAsia="Times New Roman" w:hAnsi="Times New Roman" w:cs="Times New Roman"/>
          <w:color w:val="000000"/>
          <w:kern w:val="28"/>
          <w:sz w:val="24"/>
          <w:szCs w:val="24"/>
          <w14:cntxtAlts/>
        </w:rPr>
        <w:t>.</w:t>
      </w:r>
    </w:p>
    <w:p w:rsidR="00371085" w:rsidRPr="00371085" w:rsidRDefault="00371085" w:rsidP="00371085">
      <w:pPr>
        <w:widowControl w:val="0"/>
        <w:tabs>
          <w:tab w:val="left" w:pos="-31680"/>
          <w:tab w:val="left" w:pos="0"/>
          <w:tab w:val="left" w:pos="43"/>
        </w:tabs>
        <w:spacing w:after="0" w:line="240" w:lineRule="auto"/>
        <w:jc w:val="both"/>
        <w:rPr>
          <w:rFonts w:ascii="Times New Roman" w:eastAsia="Times New Roman" w:hAnsi="Times New Roman" w:cs="Times New Roman"/>
          <w:color w:val="000000"/>
          <w:kern w:val="28"/>
          <w:sz w:val="24"/>
          <w:szCs w:val="24"/>
          <w14:cntxtAlts/>
        </w:rPr>
      </w:pPr>
      <w:r w:rsidRPr="00371085">
        <w:rPr>
          <w:rFonts w:ascii="Times New Roman" w:eastAsia="Times New Roman" w:hAnsi="Times New Roman" w:cs="Times New Roman"/>
          <w:color w:val="000000"/>
          <w:kern w:val="28"/>
          <w:sz w:val="24"/>
          <w:szCs w:val="24"/>
          <w14:cntxtAlts/>
        </w:rPr>
        <w:t> </w:t>
      </w:r>
    </w:p>
    <w:p w:rsidR="00371085" w:rsidRPr="00371085" w:rsidRDefault="00371085" w:rsidP="00371085">
      <w:pPr>
        <w:widowControl w:val="0"/>
        <w:tabs>
          <w:tab w:val="left" w:pos="-31680"/>
          <w:tab w:val="left" w:pos="43"/>
          <w:tab w:val="left" w:pos="212"/>
        </w:tabs>
        <w:spacing w:after="0" w:line="240" w:lineRule="auto"/>
        <w:jc w:val="both"/>
        <w:rPr>
          <w:rFonts w:ascii="Times New Roman" w:eastAsia="Times New Roman" w:hAnsi="Times New Roman" w:cs="Times New Roman"/>
          <w:color w:val="000000"/>
          <w:kern w:val="28"/>
          <w:sz w:val="24"/>
          <w:szCs w:val="24"/>
          <w:lang w:val="es-MX"/>
          <w14:cntxtAlts/>
        </w:rPr>
      </w:pPr>
      <w:r w:rsidRPr="00371085">
        <w:rPr>
          <w:rFonts w:ascii="Times New Roman" w:eastAsia="Times New Roman" w:hAnsi="Times New Roman" w:cs="Times New Roman"/>
          <w:color w:val="000000"/>
          <w:kern w:val="28"/>
          <w:sz w:val="24"/>
          <w:szCs w:val="24"/>
          <w14:cntxtAlts/>
        </w:rPr>
        <w:t>D27.1e</w:t>
      </w:r>
      <w:r w:rsidRPr="00371085">
        <w:rPr>
          <w:rFonts w:ascii="Times New Roman" w:eastAsia="Times New Roman" w:hAnsi="Times New Roman" w:cs="Times New Roman"/>
          <w:color w:val="000000"/>
          <w:kern w:val="28"/>
          <w:sz w:val="24"/>
          <w:szCs w:val="24"/>
          <w:lang w:val="es-MX"/>
          <w14:cntxtAlts/>
        </w:rPr>
        <w:t xml:space="preserve">    </w:t>
      </w:r>
      <w:r w:rsidRPr="00371085">
        <w:rPr>
          <w:rFonts w:ascii="Times New Roman" w:eastAsia="Times New Roman" w:hAnsi="Times New Roman" w:cs="Times New Roman"/>
          <w:color w:val="000000"/>
          <w:kern w:val="28"/>
          <w:sz w:val="24"/>
          <w:szCs w:val="24"/>
          <w14:cntxtAlts/>
        </w:rPr>
        <w:t xml:space="preserve">La </w:t>
      </w:r>
      <w:proofErr w:type="spellStart"/>
      <w:r w:rsidRPr="00371085">
        <w:rPr>
          <w:rFonts w:ascii="Times New Roman" w:eastAsia="Times New Roman" w:hAnsi="Times New Roman" w:cs="Times New Roman"/>
          <w:color w:val="000000"/>
          <w:kern w:val="28"/>
          <w:sz w:val="24"/>
          <w:szCs w:val="24"/>
          <w:lang w:val="es-MX"/>
          <w14:cntxtAlts/>
        </w:rPr>
        <w:t>participació</w:t>
      </w:r>
      <w:proofErr w:type="spellEnd"/>
      <w:r w:rsidRPr="00371085">
        <w:rPr>
          <w:rFonts w:ascii="Times New Roman" w:eastAsia="Times New Roman" w:hAnsi="Times New Roman" w:cs="Times New Roman"/>
          <w:color w:val="000000"/>
          <w:kern w:val="28"/>
          <w:sz w:val="24"/>
          <w:szCs w:val="24"/>
          <w14:cntxtAlts/>
        </w:rPr>
        <w:t xml:space="preserve">n </w:t>
      </w:r>
      <w:proofErr w:type="spellStart"/>
      <w:r w:rsidRPr="00371085">
        <w:rPr>
          <w:rFonts w:ascii="Times New Roman" w:eastAsia="Times New Roman" w:hAnsi="Times New Roman" w:cs="Times New Roman"/>
          <w:color w:val="000000"/>
          <w:kern w:val="28"/>
          <w:sz w:val="24"/>
          <w:szCs w:val="24"/>
          <w14:cntxtAlts/>
        </w:rPr>
        <w:t>en</w:t>
      </w:r>
      <w:proofErr w:type="spellEnd"/>
      <w:r w:rsidRPr="00371085">
        <w:rPr>
          <w:rFonts w:ascii="Times New Roman" w:eastAsia="Times New Roman" w:hAnsi="Times New Roman" w:cs="Times New Roman"/>
          <w:color w:val="000000"/>
          <w:kern w:val="28"/>
          <w:sz w:val="24"/>
          <w:szCs w:val="24"/>
          <w14:cntxtAlts/>
        </w:rPr>
        <w:t xml:space="preserve"> </w:t>
      </w:r>
      <w:proofErr w:type="spellStart"/>
      <w:r w:rsidRPr="00371085">
        <w:rPr>
          <w:rFonts w:ascii="Times New Roman" w:eastAsia="Times New Roman" w:hAnsi="Times New Roman" w:cs="Times New Roman"/>
          <w:color w:val="000000"/>
          <w:kern w:val="28"/>
          <w:sz w:val="24"/>
          <w:szCs w:val="24"/>
          <w14:cntxtAlts/>
        </w:rPr>
        <w:t>estas</w:t>
      </w:r>
      <w:proofErr w:type="spellEnd"/>
      <w:r w:rsidRPr="00371085">
        <w:rPr>
          <w:rFonts w:ascii="Times New Roman" w:eastAsia="Times New Roman" w:hAnsi="Times New Roman" w:cs="Times New Roman"/>
          <w:color w:val="000000"/>
          <w:kern w:val="28"/>
          <w:sz w:val="24"/>
          <w:szCs w:val="24"/>
          <w14:cntxtAlts/>
        </w:rPr>
        <w:t xml:space="preserve"> </w:t>
      </w:r>
      <w:proofErr w:type="spellStart"/>
      <w:r w:rsidRPr="00371085">
        <w:rPr>
          <w:rFonts w:ascii="Times New Roman" w:eastAsia="Times New Roman" w:hAnsi="Times New Roman" w:cs="Times New Roman"/>
          <w:color w:val="000000"/>
          <w:kern w:val="28"/>
          <w:sz w:val="24"/>
          <w:szCs w:val="24"/>
          <w14:cntxtAlts/>
        </w:rPr>
        <w:t>reuniones</w:t>
      </w:r>
      <w:proofErr w:type="spellEnd"/>
      <w:r w:rsidRPr="00371085">
        <w:rPr>
          <w:rFonts w:ascii="Times New Roman" w:eastAsia="Times New Roman" w:hAnsi="Times New Roman" w:cs="Times New Roman"/>
          <w:color w:val="000000"/>
          <w:kern w:val="28"/>
          <w:sz w:val="24"/>
          <w:szCs w:val="24"/>
          <w14:cntxtAlts/>
        </w:rPr>
        <w:t xml:space="preserve"> </w:t>
      </w:r>
      <w:proofErr w:type="spellStart"/>
      <w:r w:rsidRPr="00371085">
        <w:rPr>
          <w:rFonts w:ascii="Times New Roman" w:eastAsia="Times New Roman" w:hAnsi="Times New Roman" w:cs="Times New Roman"/>
          <w:color w:val="000000"/>
          <w:kern w:val="28"/>
          <w:sz w:val="24"/>
          <w:szCs w:val="24"/>
          <w14:cntxtAlts/>
        </w:rPr>
        <w:t>es</w:t>
      </w:r>
      <w:proofErr w:type="spellEnd"/>
      <w:r w:rsidRPr="00371085">
        <w:rPr>
          <w:rFonts w:ascii="Times New Roman" w:eastAsia="Times New Roman" w:hAnsi="Times New Roman" w:cs="Times New Roman"/>
          <w:color w:val="000000"/>
          <w:kern w:val="28"/>
          <w:sz w:val="24"/>
          <w:szCs w:val="24"/>
          <w14:cntxtAlts/>
        </w:rPr>
        <w:t xml:space="preserve"> </w:t>
      </w:r>
      <w:proofErr w:type="spellStart"/>
      <w:r w:rsidRPr="00371085">
        <w:rPr>
          <w:rFonts w:ascii="Times New Roman" w:eastAsia="Times New Roman" w:hAnsi="Times New Roman" w:cs="Times New Roman"/>
          <w:color w:val="000000"/>
          <w:kern w:val="28"/>
          <w:sz w:val="24"/>
          <w:szCs w:val="24"/>
          <w14:cntxtAlts/>
        </w:rPr>
        <w:t>una</w:t>
      </w:r>
      <w:proofErr w:type="spellEnd"/>
      <w:r w:rsidRPr="00371085">
        <w:rPr>
          <w:rFonts w:ascii="Times New Roman" w:eastAsia="Times New Roman" w:hAnsi="Times New Roman" w:cs="Times New Roman"/>
          <w:color w:val="000000"/>
          <w:kern w:val="28"/>
          <w:sz w:val="24"/>
          <w:szCs w:val="24"/>
          <w14:cntxtAlts/>
        </w:rPr>
        <w:t xml:space="preserve"> </w:t>
      </w:r>
      <w:proofErr w:type="spellStart"/>
      <w:r w:rsidRPr="00371085">
        <w:rPr>
          <w:rFonts w:ascii="Times New Roman" w:eastAsia="Times New Roman" w:hAnsi="Times New Roman" w:cs="Times New Roman"/>
          <w:color w:val="000000"/>
          <w:kern w:val="28"/>
          <w:sz w:val="24"/>
          <w:szCs w:val="24"/>
          <w14:cntxtAlts/>
        </w:rPr>
        <w:t>responsabilidad</w:t>
      </w:r>
      <w:proofErr w:type="spellEnd"/>
      <w:r w:rsidRPr="00371085">
        <w:rPr>
          <w:rFonts w:ascii="Times New Roman" w:eastAsia="Times New Roman" w:hAnsi="Times New Roman" w:cs="Times New Roman"/>
          <w:color w:val="000000"/>
          <w:kern w:val="28"/>
          <w:sz w:val="24"/>
          <w:szCs w:val="24"/>
          <w14:cntxtAlts/>
        </w:rPr>
        <w:t xml:space="preserve"> y </w:t>
      </w:r>
      <w:proofErr w:type="spellStart"/>
      <w:r w:rsidRPr="00371085">
        <w:rPr>
          <w:rFonts w:ascii="Times New Roman" w:eastAsia="Times New Roman" w:hAnsi="Times New Roman" w:cs="Times New Roman"/>
          <w:color w:val="000000"/>
          <w:kern w:val="28"/>
          <w:sz w:val="24"/>
          <w:szCs w:val="24"/>
          <w14:cntxtAlts/>
        </w:rPr>
        <w:t>una</w:t>
      </w:r>
      <w:proofErr w:type="spellEnd"/>
      <w:r w:rsidRPr="00371085">
        <w:rPr>
          <w:rFonts w:ascii="Times New Roman" w:eastAsia="Times New Roman" w:hAnsi="Times New Roman" w:cs="Times New Roman"/>
          <w:color w:val="000000"/>
          <w:kern w:val="28"/>
          <w:sz w:val="24"/>
          <w:szCs w:val="24"/>
          <w14:cntxtAlts/>
        </w:rPr>
        <w:t xml:space="preserve"> </w:t>
      </w:r>
      <w:proofErr w:type="spellStart"/>
      <w:r w:rsidRPr="00371085">
        <w:rPr>
          <w:rFonts w:ascii="Times New Roman" w:eastAsia="Times New Roman" w:hAnsi="Times New Roman" w:cs="Times New Roman"/>
          <w:color w:val="000000"/>
          <w:kern w:val="28"/>
          <w:sz w:val="24"/>
          <w:szCs w:val="24"/>
          <w14:cntxtAlts/>
        </w:rPr>
        <w:t>expectativa</w:t>
      </w:r>
      <w:proofErr w:type="spellEnd"/>
      <w:r w:rsidRPr="00371085">
        <w:rPr>
          <w:rFonts w:ascii="Times New Roman" w:eastAsia="Times New Roman" w:hAnsi="Times New Roman" w:cs="Times New Roman"/>
          <w:color w:val="000000"/>
          <w:kern w:val="28"/>
          <w:sz w:val="24"/>
          <w:szCs w:val="24"/>
          <w14:cntxtAlts/>
        </w:rPr>
        <w:t xml:space="preserve"> </w:t>
      </w:r>
    </w:p>
    <w:p w:rsidR="00371085" w:rsidRPr="00371085" w:rsidRDefault="00371085" w:rsidP="00371085">
      <w:pPr>
        <w:widowControl w:val="0"/>
        <w:tabs>
          <w:tab w:val="left" w:pos="-31680"/>
          <w:tab w:val="left" w:pos="0"/>
          <w:tab w:val="left" w:pos="43"/>
        </w:tabs>
        <w:spacing w:after="0" w:line="240" w:lineRule="auto"/>
        <w:jc w:val="both"/>
        <w:rPr>
          <w:rFonts w:ascii="Times New Roman" w:eastAsia="Times New Roman" w:hAnsi="Times New Roman" w:cs="Times New Roman"/>
          <w:color w:val="000000"/>
          <w:kern w:val="28"/>
          <w:sz w:val="24"/>
          <w:szCs w:val="24"/>
          <w14:cntxtAlts/>
        </w:rPr>
      </w:pPr>
      <w:r w:rsidRPr="00371085">
        <w:rPr>
          <w:rFonts w:ascii="Times New Roman" w:eastAsia="Times New Roman" w:hAnsi="Times New Roman" w:cs="Times New Roman"/>
          <w:color w:val="000000"/>
          <w:kern w:val="28"/>
          <w:sz w:val="24"/>
          <w:szCs w:val="24"/>
          <w:lang w:val="es-MX"/>
          <w14:cntxtAlts/>
        </w:rPr>
        <w:t xml:space="preserve">                </w:t>
      </w:r>
      <w:proofErr w:type="spellStart"/>
      <w:proofErr w:type="gramStart"/>
      <w:r w:rsidRPr="00371085">
        <w:rPr>
          <w:rFonts w:ascii="Times New Roman" w:eastAsia="Times New Roman" w:hAnsi="Times New Roman" w:cs="Times New Roman"/>
          <w:color w:val="000000"/>
          <w:kern w:val="28"/>
          <w:sz w:val="24"/>
          <w:szCs w:val="24"/>
          <w14:cntxtAlts/>
        </w:rPr>
        <w:t>legítima</w:t>
      </w:r>
      <w:proofErr w:type="spellEnd"/>
      <w:proofErr w:type="gramEnd"/>
      <w:r w:rsidRPr="00371085">
        <w:rPr>
          <w:rFonts w:ascii="Times New Roman" w:eastAsia="Times New Roman" w:hAnsi="Times New Roman" w:cs="Times New Roman"/>
          <w:color w:val="000000"/>
          <w:kern w:val="28"/>
          <w:sz w:val="24"/>
          <w:szCs w:val="24"/>
          <w14:cntxtAlts/>
        </w:rPr>
        <w:t xml:space="preserve"> </w:t>
      </w:r>
      <w:proofErr w:type="spellStart"/>
      <w:r w:rsidRPr="00371085">
        <w:rPr>
          <w:rFonts w:ascii="Times New Roman" w:eastAsia="Times New Roman" w:hAnsi="Times New Roman" w:cs="Times New Roman"/>
          <w:color w:val="000000"/>
          <w:kern w:val="28"/>
          <w:sz w:val="24"/>
          <w:szCs w:val="24"/>
          <w14:cntxtAlts/>
        </w:rPr>
        <w:t>por</w:t>
      </w:r>
      <w:proofErr w:type="spellEnd"/>
      <w:r w:rsidRPr="00371085">
        <w:rPr>
          <w:rFonts w:ascii="Times New Roman" w:eastAsia="Times New Roman" w:hAnsi="Times New Roman" w:cs="Times New Roman"/>
          <w:color w:val="000000"/>
          <w:kern w:val="28"/>
          <w:sz w:val="24"/>
          <w:szCs w:val="24"/>
          <w14:cntxtAlts/>
        </w:rPr>
        <w:t xml:space="preserve"> parte de la </w:t>
      </w:r>
      <w:proofErr w:type="spellStart"/>
      <w:r w:rsidRPr="00371085">
        <w:rPr>
          <w:rFonts w:ascii="Times New Roman" w:eastAsia="Times New Roman" w:hAnsi="Times New Roman" w:cs="Times New Roman"/>
          <w:color w:val="000000"/>
          <w:kern w:val="28"/>
          <w:sz w:val="24"/>
          <w:szCs w:val="24"/>
          <w14:cntxtAlts/>
        </w:rPr>
        <w:t>Comunidad</w:t>
      </w:r>
      <w:proofErr w:type="spellEnd"/>
      <w:r w:rsidRPr="00371085">
        <w:rPr>
          <w:rFonts w:ascii="Times New Roman" w:eastAsia="Times New Roman" w:hAnsi="Times New Roman" w:cs="Times New Roman"/>
          <w:color w:val="000000"/>
          <w:kern w:val="28"/>
          <w:sz w:val="24"/>
          <w:szCs w:val="24"/>
          <w14:cntxtAlts/>
        </w:rPr>
        <w:t>.</w:t>
      </w:r>
    </w:p>
    <w:p w:rsidR="00371085" w:rsidRPr="00371085" w:rsidRDefault="00371085" w:rsidP="00371085">
      <w:pPr>
        <w:widowControl w:val="0"/>
        <w:tabs>
          <w:tab w:val="left" w:pos="-31680"/>
          <w:tab w:val="left" w:pos="0"/>
          <w:tab w:val="left" w:pos="43"/>
        </w:tabs>
        <w:spacing w:after="0" w:line="240" w:lineRule="auto"/>
        <w:jc w:val="both"/>
        <w:rPr>
          <w:rFonts w:ascii="Times New Roman" w:eastAsia="Times New Roman" w:hAnsi="Times New Roman" w:cs="Times New Roman"/>
          <w:color w:val="000000"/>
          <w:kern w:val="28"/>
          <w:sz w:val="24"/>
          <w:szCs w:val="24"/>
          <w14:cntxtAlts/>
        </w:rPr>
      </w:pPr>
      <w:r w:rsidRPr="00371085">
        <w:rPr>
          <w:rFonts w:ascii="Times New Roman" w:eastAsia="Times New Roman" w:hAnsi="Times New Roman" w:cs="Times New Roman"/>
          <w:color w:val="000000"/>
          <w:kern w:val="28"/>
          <w:sz w:val="24"/>
          <w:szCs w:val="24"/>
          <w14:cntxtAlts/>
        </w:rPr>
        <w:t> </w:t>
      </w:r>
    </w:p>
    <w:p w:rsidR="00371085" w:rsidRPr="00371085" w:rsidRDefault="00371085" w:rsidP="00371085">
      <w:pPr>
        <w:widowControl w:val="0"/>
        <w:tabs>
          <w:tab w:val="left" w:pos="-31680"/>
          <w:tab w:val="left" w:pos="0"/>
          <w:tab w:val="left" w:pos="43"/>
        </w:tabs>
        <w:spacing w:after="0" w:line="240" w:lineRule="auto"/>
        <w:jc w:val="both"/>
        <w:rPr>
          <w:rFonts w:ascii="Times New Roman" w:eastAsia="Times New Roman" w:hAnsi="Times New Roman" w:cs="Times New Roman"/>
          <w:color w:val="000000"/>
          <w:kern w:val="28"/>
          <w:sz w:val="24"/>
          <w:szCs w:val="24"/>
          <w:lang w:val="es-MX"/>
          <w14:cntxtAlts/>
        </w:rPr>
      </w:pPr>
      <w:r w:rsidRPr="00371085">
        <w:rPr>
          <w:rFonts w:ascii="Times New Roman" w:eastAsia="Times New Roman" w:hAnsi="Times New Roman" w:cs="Times New Roman"/>
          <w:color w:val="000000"/>
          <w:kern w:val="28"/>
          <w:sz w:val="24"/>
          <w:szCs w:val="24"/>
          <w14:cntxtAlts/>
        </w:rPr>
        <w:t>D27.1f</w:t>
      </w:r>
      <w:r w:rsidRPr="00371085">
        <w:rPr>
          <w:rFonts w:ascii="Times New Roman" w:eastAsia="Times New Roman" w:hAnsi="Times New Roman" w:cs="Times New Roman"/>
          <w:color w:val="000000"/>
          <w:kern w:val="28"/>
          <w:sz w:val="24"/>
          <w:szCs w:val="24"/>
          <w:lang w:val="es-MX"/>
          <w14:cntxtAlts/>
        </w:rPr>
        <w:t xml:space="preserve">    </w:t>
      </w:r>
      <w:r w:rsidRPr="00371085">
        <w:rPr>
          <w:rFonts w:ascii="Times New Roman" w:eastAsia="Times New Roman" w:hAnsi="Times New Roman" w:cs="Times New Roman"/>
          <w:color w:val="000000"/>
          <w:kern w:val="28"/>
          <w:sz w:val="24"/>
          <w:szCs w:val="24"/>
          <w14:cntxtAlts/>
        </w:rPr>
        <w:t xml:space="preserve">La </w:t>
      </w:r>
      <w:proofErr w:type="spellStart"/>
      <w:r w:rsidRPr="00371085">
        <w:rPr>
          <w:rFonts w:ascii="Times New Roman" w:eastAsia="Times New Roman" w:hAnsi="Times New Roman" w:cs="Times New Roman"/>
          <w:color w:val="000000"/>
          <w:kern w:val="28"/>
          <w:sz w:val="24"/>
          <w:szCs w:val="24"/>
          <w14:cntxtAlts/>
        </w:rPr>
        <w:t>Custodia</w:t>
      </w:r>
      <w:proofErr w:type="spellEnd"/>
      <w:r w:rsidRPr="00371085">
        <w:rPr>
          <w:rFonts w:ascii="Times New Roman" w:eastAsia="Times New Roman" w:hAnsi="Times New Roman" w:cs="Times New Roman"/>
          <w:color w:val="000000"/>
          <w:kern w:val="28"/>
          <w:sz w:val="24"/>
          <w:szCs w:val="24"/>
          <w14:cntxtAlts/>
        </w:rPr>
        <w:t xml:space="preserve"> General </w:t>
      </w:r>
      <w:proofErr w:type="spellStart"/>
      <w:proofErr w:type="gramStart"/>
      <w:r w:rsidRPr="00371085">
        <w:rPr>
          <w:rFonts w:ascii="Times New Roman" w:eastAsia="Times New Roman" w:hAnsi="Times New Roman" w:cs="Times New Roman"/>
          <w:color w:val="000000"/>
          <w:kern w:val="28"/>
          <w:sz w:val="24"/>
          <w:szCs w:val="24"/>
          <w14:cntxtAlts/>
        </w:rPr>
        <w:t>determinará</w:t>
      </w:r>
      <w:proofErr w:type="spellEnd"/>
      <w:proofErr w:type="gramEnd"/>
      <w:r w:rsidRPr="00371085">
        <w:rPr>
          <w:rFonts w:ascii="Times New Roman" w:eastAsia="Times New Roman" w:hAnsi="Times New Roman" w:cs="Times New Roman"/>
          <w:color w:val="000000"/>
          <w:kern w:val="28"/>
          <w:sz w:val="24"/>
          <w:szCs w:val="24"/>
          <w14:cntxtAlts/>
        </w:rPr>
        <w:t xml:space="preserve"> la </w:t>
      </w:r>
      <w:proofErr w:type="spellStart"/>
      <w:r w:rsidRPr="00371085">
        <w:rPr>
          <w:rFonts w:ascii="Times New Roman" w:eastAsia="Times New Roman" w:hAnsi="Times New Roman" w:cs="Times New Roman"/>
          <w:color w:val="000000"/>
          <w:kern w:val="28"/>
          <w:sz w:val="24"/>
          <w:szCs w:val="24"/>
          <w14:cntxtAlts/>
        </w:rPr>
        <w:t>manera</w:t>
      </w:r>
      <w:proofErr w:type="spellEnd"/>
      <w:r w:rsidRPr="00371085">
        <w:rPr>
          <w:rFonts w:ascii="Times New Roman" w:eastAsia="Times New Roman" w:hAnsi="Times New Roman" w:cs="Times New Roman"/>
          <w:color w:val="000000"/>
          <w:kern w:val="28"/>
          <w:sz w:val="24"/>
          <w:szCs w:val="24"/>
          <w14:cntxtAlts/>
        </w:rPr>
        <w:t xml:space="preserve"> </w:t>
      </w:r>
      <w:proofErr w:type="spellStart"/>
      <w:r w:rsidRPr="00371085">
        <w:rPr>
          <w:rFonts w:ascii="Times New Roman" w:eastAsia="Times New Roman" w:hAnsi="Times New Roman" w:cs="Times New Roman"/>
          <w:color w:val="000000"/>
          <w:kern w:val="28"/>
          <w:sz w:val="24"/>
          <w:szCs w:val="24"/>
          <w14:cntxtAlts/>
        </w:rPr>
        <w:t>en</w:t>
      </w:r>
      <w:proofErr w:type="spellEnd"/>
      <w:r w:rsidRPr="00371085">
        <w:rPr>
          <w:rFonts w:ascii="Times New Roman" w:eastAsia="Times New Roman" w:hAnsi="Times New Roman" w:cs="Times New Roman"/>
          <w:color w:val="000000"/>
          <w:kern w:val="28"/>
          <w:sz w:val="24"/>
          <w:szCs w:val="24"/>
          <w14:cntxtAlts/>
        </w:rPr>
        <w:t xml:space="preserve"> </w:t>
      </w:r>
      <w:proofErr w:type="spellStart"/>
      <w:r w:rsidRPr="00371085">
        <w:rPr>
          <w:rFonts w:ascii="Times New Roman" w:eastAsia="Times New Roman" w:hAnsi="Times New Roman" w:cs="Times New Roman"/>
          <w:color w:val="000000"/>
          <w:kern w:val="28"/>
          <w:sz w:val="24"/>
          <w:szCs w:val="24"/>
          <w14:cntxtAlts/>
        </w:rPr>
        <w:t>que</w:t>
      </w:r>
      <w:proofErr w:type="spellEnd"/>
      <w:r w:rsidRPr="00371085">
        <w:rPr>
          <w:rFonts w:ascii="Times New Roman" w:eastAsia="Times New Roman" w:hAnsi="Times New Roman" w:cs="Times New Roman"/>
          <w:color w:val="000000"/>
          <w:kern w:val="28"/>
          <w:sz w:val="24"/>
          <w:szCs w:val="24"/>
          <w14:cntxtAlts/>
        </w:rPr>
        <w:t xml:space="preserve"> los </w:t>
      </w:r>
      <w:proofErr w:type="spellStart"/>
      <w:r w:rsidRPr="00371085">
        <w:rPr>
          <w:rFonts w:ascii="Times New Roman" w:eastAsia="Times New Roman" w:hAnsi="Times New Roman" w:cs="Times New Roman"/>
          <w:color w:val="000000"/>
          <w:kern w:val="28"/>
          <w:sz w:val="24"/>
          <w:szCs w:val="24"/>
          <w14:cntxtAlts/>
        </w:rPr>
        <w:t>miembros</w:t>
      </w:r>
      <w:proofErr w:type="spellEnd"/>
      <w:r w:rsidRPr="00371085">
        <w:rPr>
          <w:rFonts w:ascii="Times New Roman" w:eastAsia="Times New Roman" w:hAnsi="Times New Roman" w:cs="Times New Roman"/>
          <w:color w:val="000000"/>
          <w:kern w:val="28"/>
          <w:sz w:val="24"/>
          <w:szCs w:val="24"/>
          <w14:cntxtAlts/>
        </w:rPr>
        <w:t xml:space="preserve"> del </w:t>
      </w:r>
      <w:proofErr w:type="spellStart"/>
      <w:r w:rsidRPr="00371085">
        <w:rPr>
          <w:rFonts w:ascii="Times New Roman" w:eastAsia="Times New Roman" w:hAnsi="Times New Roman" w:cs="Times New Roman"/>
          <w:color w:val="000000"/>
          <w:kern w:val="28"/>
          <w:sz w:val="24"/>
          <w:szCs w:val="24"/>
          <w14:cntxtAlts/>
        </w:rPr>
        <w:t>Consejo</w:t>
      </w:r>
      <w:proofErr w:type="spellEnd"/>
      <w:r w:rsidRPr="00371085">
        <w:rPr>
          <w:rFonts w:ascii="Times New Roman" w:eastAsia="Times New Roman" w:hAnsi="Times New Roman" w:cs="Times New Roman"/>
          <w:color w:val="000000"/>
          <w:kern w:val="28"/>
          <w:sz w:val="24"/>
          <w:szCs w:val="24"/>
          <w14:cntxtAlts/>
        </w:rPr>
        <w:t xml:space="preserve"> </w:t>
      </w:r>
    </w:p>
    <w:p w:rsidR="00371085" w:rsidRPr="00371085" w:rsidRDefault="00371085" w:rsidP="00371085">
      <w:pPr>
        <w:widowControl w:val="0"/>
        <w:tabs>
          <w:tab w:val="left" w:pos="-31680"/>
          <w:tab w:val="left" w:pos="0"/>
          <w:tab w:val="left" w:pos="43"/>
        </w:tabs>
        <w:spacing w:after="0" w:line="240" w:lineRule="auto"/>
        <w:jc w:val="both"/>
        <w:rPr>
          <w:rFonts w:ascii="Times New Roman" w:eastAsia="Times New Roman" w:hAnsi="Times New Roman" w:cs="Times New Roman"/>
          <w:color w:val="000000"/>
          <w:kern w:val="28"/>
          <w:sz w:val="24"/>
          <w:szCs w:val="24"/>
          <w:lang w:val="es-MX"/>
          <w14:cntxtAlts/>
        </w:rPr>
      </w:pPr>
      <w:r w:rsidRPr="00371085">
        <w:rPr>
          <w:rFonts w:ascii="Times New Roman" w:eastAsia="Times New Roman" w:hAnsi="Times New Roman" w:cs="Times New Roman"/>
          <w:color w:val="000000"/>
          <w:kern w:val="28"/>
          <w:sz w:val="24"/>
          <w:szCs w:val="24"/>
          <w:lang w:val="es-MX"/>
          <w14:cntxtAlts/>
        </w:rPr>
        <w:t xml:space="preserve">               </w:t>
      </w:r>
      <w:r w:rsidRPr="00371085">
        <w:rPr>
          <w:rFonts w:ascii="Times New Roman" w:eastAsia="Times New Roman" w:hAnsi="Times New Roman" w:cs="Times New Roman"/>
          <w:color w:val="000000"/>
          <w:kern w:val="28"/>
          <w:sz w:val="24"/>
          <w:szCs w:val="24"/>
          <w14:cntxtAlts/>
        </w:rPr>
        <w:t xml:space="preserve">General </w:t>
      </w:r>
      <w:proofErr w:type="gramStart"/>
      <w:r w:rsidRPr="00371085">
        <w:rPr>
          <w:rFonts w:ascii="Times New Roman" w:eastAsia="Times New Roman" w:hAnsi="Times New Roman" w:cs="Times New Roman"/>
          <w:color w:val="000000"/>
          <w:kern w:val="28"/>
          <w:sz w:val="24"/>
          <w:szCs w:val="24"/>
          <w14:cntxtAlts/>
        </w:rPr>
        <w:t>se</w:t>
      </w:r>
      <w:proofErr w:type="gramEnd"/>
      <w:r w:rsidRPr="00371085">
        <w:rPr>
          <w:rFonts w:ascii="Times New Roman" w:eastAsia="Times New Roman" w:hAnsi="Times New Roman" w:cs="Times New Roman"/>
          <w:color w:val="000000"/>
          <w:kern w:val="28"/>
          <w:sz w:val="24"/>
          <w:szCs w:val="24"/>
          <w14:cntxtAlts/>
        </w:rPr>
        <w:t xml:space="preserve"> </w:t>
      </w:r>
      <w:proofErr w:type="spellStart"/>
      <w:r w:rsidRPr="00371085">
        <w:rPr>
          <w:rFonts w:ascii="Times New Roman" w:eastAsia="Times New Roman" w:hAnsi="Times New Roman" w:cs="Times New Roman"/>
          <w:color w:val="000000"/>
          <w:kern w:val="28"/>
          <w:sz w:val="24"/>
          <w:szCs w:val="24"/>
          <w14:cntxtAlts/>
        </w:rPr>
        <w:t>relacionarán</w:t>
      </w:r>
      <w:proofErr w:type="spellEnd"/>
      <w:r w:rsidRPr="00371085">
        <w:rPr>
          <w:rFonts w:ascii="Times New Roman" w:eastAsia="Times New Roman" w:hAnsi="Times New Roman" w:cs="Times New Roman"/>
          <w:color w:val="000000"/>
          <w:kern w:val="28"/>
          <w:sz w:val="24"/>
          <w:szCs w:val="24"/>
          <w14:cntxtAlts/>
        </w:rPr>
        <w:t xml:space="preserve"> con </w:t>
      </w:r>
      <w:proofErr w:type="spellStart"/>
      <w:r w:rsidRPr="00371085">
        <w:rPr>
          <w:rFonts w:ascii="Times New Roman" w:eastAsia="Times New Roman" w:hAnsi="Times New Roman" w:cs="Times New Roman"/>
          <w:color w:val="000000"/>
          <w:kern w:val="28"/>
          <w:sz w:val="24"/>
          <w:szCs w:val="24"/>
          <w14:cntxtAlts/>
        </w:rPr>
        <w:t>estas</w:t>
      </w:r>
      <w:proofErr w:type="spellEnd"/>
      <w:r w:rsidRPr="00371085">
        <w:rPr>
          <w:rFonts w:ascii="Times New Roman" w:eastAsia="Times New Roman" w:hAnsi="Times New Roman" w:cs="Times New Roman"/>
          <w:color w:val="000000"/>
          <w:kern w:val="28"/>
          <w:sz w:val="24"/>
          <w:szCs w:val="24"/>
          <w14:cntxtAlts/>
        </w:rPr>
        <w:t xml:space="preserve"> </w:t>
      </w:r>
      <w:proofErr w:type="spellStart"/>
      <w:r w:rsidRPr="00371085">
        <w:rPr>
          <w:rFonts w:ascii="Times New Roman" w:eastAsia="Times New Roman" w:hAnsi="Times New Roman" w:cs="Times New Roman"/>
          <w:color w:val="000000"/>
          <w:kern w:val="28"/>
          <w:sz w:val="24"/>
          <w:szCs w:val="24"/>
          <w14:cntxtAlts/>
        </w:rPr>
        <w:t>diferentes</w:t>
      </w:r>
      <w:proofErr w:type="spellEnd"/>
      <w:r w:rsidRPr="00371085">
        <w:rPr>
          <w:rFonts w:ascii="Times New Roman" w:eastAsia="Times New Roman" w:hAnsi="Times New Roman" w:cs="Times New Roman"/>
          <w:color w:val="000000"/>
          <w:kern w:val="28"/>
          <w:sz w:val="24"/>
          <w:szCs w:val="24"/>
          <w14:cntxtAlts/>
        </w:rPr>
        <w:t xml:space="preserve"> </w:t>
      </w:r>
      <w:proofErr w:type="spellStart"/>
      <w:r w:rsidRPr="00371085">
        <w:rPr>
          <w:rFonts w:ascii="Times New Roman" w:eastAsia="Times New Roman" w:hAnsi="Times New Roman" w:cs="Times New Roman"/>
          <w:color w:val="000000"/>
          <w:kern w:val="28"/>
          <w:sz w:val="24"/>
          <w:szCs w:val="24"/>
          <w14:cntxtAlts/>
        </w:rPr>
        <w:t>reuniones</w:t>
      </w:r>
      <w:proofErr w:type="spellEnd"/>
      <w:r w:rsidRPr="00371085">
        <w:rPr>
          <w:rFonts w:ascii="Times New Roman" w:eastAsia="Times New Roman" w:hAnsi="Times New Roman" w:cs="Times New Roman"/>
          <w:color w:val="000000"/>
          <w:kern w:val="28"/>
          <w:sz w:val="24"/>
          <w:szCs w:val="24"/>
          <w14:cntxtAlts/>
        </w:rPr>
        <w:t xml:space="preserve"> de Hermanas para </w:t>
      </w:r>
      <w:proofErr w:type="spellStart"/>
      <w:r w:rsidRPr="00371085">
        <w:rPr>
          <w:rFonts w:ascii="Times New Roman" w:eastAsia="Times New Roman" w:hAnsi="Times New Roman" w:cs="Times New Roman"/>
          <w:color w:val="000000"/>
          <w:kern w:val="28"/>
          <w:sz w:val="24"/>
          <w:szCs w:val="24"/>
          <w14:cntxtAlts/>
        </w:rPr>
        <w:t>producir</w:t>
      </w:r>
      <w:proofErr w:type="spellEnd"/>
      <w:r w:rsidRPr="00371085">
        <w:rPr>
          <w:rFonts w:ascii="Times New Roman" w:eastAsia="Times New Roman" w:hAnsi="Times New Roman" w:cs="Times New Roman"/>
          <w:color w:val="000000"/>
          <w:kern w:val="28"/>
          <w:sz w:val="24"/>
          <w:szCs w:val="24"/>
          <w14:cntxtAlts/>
        </w:rPr>
        <w:t xml:space="preserve"> un </w:t>
      </w:r>
    </w:p>
    <w:p w:rsidR="00371085" w:rsidRPr="00371085" w:rsidRDefault="00371085" w:rsidP="00371085">
      <w:pPr>
        <w:widowControl w:val="0"/>
        <w:tabs>
          <w:tab w:val="left" w:pos="-31680"/>
          <w:tab w:val="left" w:pos="43"/>
          <w:tab w:val="left" w:pos="1440"/>
        </w:tabs>
        <w:spacing w:after="0" w:line="240" w:lineRule="auto"/>
        <w:ind w:left="2160" w:hanging="1440"/>
        <w:jc w:val="both"/>
        <w:rPr>
          <w:rFonts w:ascii="Times New Roman" w:eastAsia="Times New Roman" w:hAnsi="Times New Roman" w:cs="Times New Roman"/>
          <w:color w:val="000000"/>
          <w:kern w:val="28"/>
          <w:sz w:val="24"/>
          <w:szCs w:val="24"/>
          <w:lang w:val="es-MX"/>
          <w14:cntxtAlts/>
        </w:rPr>
      </w:pPr>
      <w:r w:rsidRPr="00371085">
        <w:rPr>
          <w:rFonts w:ascii="Times New Roman" w:eastAsia="Times New Roman" w:hAnsi="Times New Roman" w:cs="Times New Roman"/>
          <w:color w:val="000000"/>
          <w:kern w:val="28"/>
          <w:sz w:val="24"/>
          <w:szCs w:val="24"/>
          <w:lang w:val="es-MX"/>
          <w14:cntxtAlts/>
        </w:rPr>
        <w:t xml:space="preserve">   </w:t>
      </w:r>
      <w:proofErr w:type="spellStart"/>
      <w:proofErr w:type="gramStart"/>
      <w:r w:rsidRPr="00371085">
        <w:rPr>
          <w:rFonts w:ascii="Times New Roman" w:eastAsia="Times New Roman" w:hAnsi="Times New Roman" w:cs="Times New Roman"/>
          <w:color w:val="000000"/>
          <w:kern w:val="28"/>
          <w:sz w:val="24"/>
          <w:szCs w:val="24"/>
          <w14:cntxtAlts/>
        </w:rPr>
        <w:t>intercambio</w:t>
      </w:r>
      <w:proofErr w:type="spellEnd"/>
      <w:proofErr w:type="gramEnd"/>
      <w:r w:rsidRPr="00371085">
        <w:rPr>
          <w:rFonts w:ascii="Times New Roman" w:eastAsia="Times New Roman" w:hAnsi="Times New Roman" w:cs="Times New Roman"/>
          <w:color w:val="000000"/>
          <w:kern w:val="28"/>
          <w:sz w:val="24"/>
          <w:szCs w:val="24"/>
          <w14:cntxtAlts/>
        </w:rPr>
        <w:t xml:space="preserve"> </w:t>
      </w:r>
      <w:proofErr w:type="spellStart"/>
      <w:r w:rsidRPr="00371085">
        <w:rPr>
          <w:rFonts w:ascii="Times New Roman" w:eastAsia="Times New Roman" w:hAnsi="Times New Roman" w:cs="Times New Roman"/>
          <w:color w:val="000000"/>
          <w:kern w:val="28"/>
          <w:sz w:val="24"/>
          <w:szCs w:val="24"/>
          <w14:cntxtAlts/>
        </w:rPr>
        <w:t>efectivo</w:t>
      </w:r>
      <w:proofErr w:type="spellEnd"/>
      <w:r w:rsidRPr="00371085">
        <w:rPr>
          <w:rFonts w:ascii="Times New Roman" w:eastAsia="Times New Roman" w:hAnsi="Times New Roman" w:cs="Times New Roman"/>
          <w:color w:val="000000"/>
          <w:kern w:val="28"/>
          <w:sz w:val="24"/>
          <w:szCs w:val="24"/>
          <w14:cntxtAlts/>
        </w:rPr>
        <w:t xml:space="preserve"> y </w:t>
      </w:r>
      <w:proofErr w:type="spellStart"/>
      <w:r w:rsidRPr="00371085">
        <w:rPr>
          <w:rFonts w:ascii="Times New Roman" w:eastAsia="Times New Roman" w:hAnsi="Times New Roman" w:cs="Times New Roman"/>
          <w:color w:val="000000"/>
          <w:kern w:val="28"/>
          <w:sz w:val="24"/>
          <w:szCs w:val="24"/>
          <w14:cntxtAlts/>
        </w:rPr>
        <w:t>creativo</w:t>
      </w:r>
      <w:proofErr w:type="spellEnd"/>
      <w:r w:rsidRPr="00371085">
        <w:rPr>
          <w:rFonts w:ascii="Times New Roman" w:eastAsia="Times New Roman" w:hAnsi="Times New Roman" w:cs="Times New Roman"/>
          <w:color w:val="000000"/>
          <w:kern w:val="28"/>
          <w:sz w:val="24"/>
          <w:szCs w:val="24"/>
          <w14:cntxtAlts/>
        </w:rPr>
        <w:t xml:space="preserve"> de </w:t>
      </w:r>
      <w:proofErr w:type="spellStart"/>
      <w:r w:rsidRPr="00371085">
        <w:rPr>
          <w:rFonts w:ascii="Times New Roman" w:eastAsia="Times New Roman" w:hAnsi="Times New Roman" w:cs="Times New Roman"/>
          <w:color w:val="000000"/>
          <w:kern w:val="28"/>
          <w:sz w:val="24"/>
          <w:szCs w:val="24"/>
          <w14:cntxtAlts/>
        </w:rPr>
        <w:t>las</w:t>
      </w:r>
      <w:proofErr w:type="spellEnd"/>
      <w:r w:rsidRPr="00371085">
        <w:rPr>
          <w:rFonts w:ascii="Times New Roman" w:eastAsia="Times New Roman" w:hAnsi="Times New Roman" w:cs="Times New Roman"/>
          <w:color w:val="000000"/>
          <w:kern w:val="28"/>
          <w:sz w:val="24"/>
          <w:szCs w:val="24"/>
          <w14:cntxtAlts/>
        </w:rPr>
        <w:t xml:space="preserve"> </w:t>
      </w:r>
      <w:proofErr w:type="spellStart"/>
      <w:r w:rsidRPr="00371085">
        <w:rPr>
          <w:rFonts w:ascii="Times New Roman" w:eastAsia="Times New Roman" w:hAnsi="Times New Roman" w:cs="Times New Roman"/>
          <w:color w:val="000000"/>
          <w:kern w:val="28"/>
          <w:sz w:val="24"/>
          <w:szCs w:val="24"/>
          <w14:cntxtAlts/>
        </w:rPr>
        <w:t>preocupaciones</w:t>
      </w:r>
      <w:proofErr w:type="spellEnd"/>
      <w:r w:rsidRPr="00371085">
        <w:rPr>
          <w:rFonts w:ascii="Times New Roman" w:eastAsia="Times New Roman" w:hAnsi="Times New Roman" w:cs="Times New Roman"/>
          <w:color w:val="000000"/>
          <w:kern w:val="28"/>
          <w:sz w:val="24"/>
          <w:szCs w:val="24"/>
          <w14:cntxtAlts/>
        </w:rPr>
        <w:t xml:space="preserve"> para </w:t>
      </w:r>
      <w:proofErr w:type="spellStart"/>
      <w:r w:rsidRPr="00371085">
        <w:rPr>
          <w:rFonts w:ascii="Times New Roman" w:eastAsia="Times New Roman" w:hAnsi="Times New Roman" w:cs="Times New Roman"/>
          <w:color w:val="000000"/>
          <w:kern w:val="28"/>
          <w:sz w:val="24"/>
          <w:szCs w:val="24"/>
          <w14:cntxtAlts/>
        </w:rPr>
        <w:t>mejorar</w:t>
      </w:r>
      <w:proofErr w:type="spellEnd"/>
      <w:r w:rsidRPr="00371085">
        <w:rPr>
          <w:rFonts w:ascii="Times New Roman" w:eastAsia="Times New Roman" w:hAnsi="Times New Roman" w:cs="Times New Roman"/>
          <w:color w:val="000000"/>
          <w:kern w:val="28"/>
          <w:sz w:val="24"/>
          <w:szCs w:val="24"/>
          <w14:cntxtAlts/>
        </w:rPr>
        <w:t xml:space="preserve"> el </w:t>
      </w:r>
      <w:proofErr w:type="spellStart"/>
      <w:r w:rsidRPr="00371085">
        <w:rPr>
          <w:rFonts w:ascii="Times New Roman" w:eastAsia="Times New Roman" w:hAnsi="Times New Roman" w:cs="Times New Roman"/>
          <w:color w:val="000000"/>
          <w:kern w:val="28"/>
          <w:sz w:val="24"/>
          <w:szCs w:val="24"/>
          <w14:cntxtAlts/>
        </w:rPr>
        <w:t>bien</w:t>
      </w:r>
      <w:proofErr w:type="spellEnd"/>
      <w:r w:rsidRPr="00371085">
        <w:rPr>
          <w:rFonts w:ascii="Times New Roman" w:eastAsia="Times New Roman" w:hAnsi="Times New Roman" w:cs="Times New Roman"/>
          <w:color w:val="000000"/>
          <w:kern w:val="28"/>
          <w:sz w:val="24"/>
          <w:szCs w:val="24"/>
          <w14:cntxtAlts/>
        </w:rPr>
        <w:t xml:space="preserve"> </w:t>
      </w:r>
      <w:proofErr w:type="spellStart"/>
      <w:r w:rsidRPr="00371085">
        <w:rPr>
          <w:rFonts w:ascii="Times New Roman" w:eastAsia="Times New Roman" w:hAnsi="Times New Roman" w:cs="Times New Roman"/>
          <w:color w:val="000000"/>
          <w:kern w:val="28"/>
          <w:sz w:val="24"/>
          <w:szCs w:val="24"/>
          <w14:cntxtAlts/>
        </w:rPr>
        <w:t>común</w:t>
      </w:r>
      <w:proofErr w:type="spellEnd"/>
      <w:r w:rsidRPr="00371085">
        <w:rPr>
          <w:rFonts w:ascii="Times New Roman" w:eastAsia="Times New Roman" w:hAnsi="Times New Roman" w:cs="Times New Roman"/>
          <w:color w:val="000000"/>
          <w:kern w:val="28"/>
          <w:sz w:val="24"/>
          <w:szCs w:val="24"/>
          <w14:cntxtAlts/>
        </w:rPr>
        <w:t>.</w:t>
      </w:r>
    </w:p>
    <w:p w:rsidR="00371085" w:rsidRPr="00371085" w:rsidRDefault="00371085" w:rsidP="00371085">
      <w:pPr>
        <w:widowControl w:val="0"/>
        <w:tabs>
          <w:tab w:val="left" w:pos="-31680"/>
          <w:tab w:val="left" w:pos="43"/>
          <w:tab w:val="left" w:pos="1440"/>
        </w:tabs>
        <w:spacing w:after="0" w:line="240" w:lineRule="auto"/>
        <w:ind w:left="2160" w:hanging="1440"/>
        <w:jc w:val="both"/>
        <w:rPr>
          <w:rFonts w:ascii="Times New Roman" w:eastAsia="Times New Roman" w:hAnsi="Times New Roman" w:cs="Times New Roman"/>
          <w:color w:val="000000"/>
          <w:kern w:val="28"/>
          <w:sz w:val="24"/>
          <w:szCs w:val="24"/>
          <w:lang w:val="es-MX"/>
          <w14:cntxtAlts/>
        </w:rPr>
      </w:pPr>
      <w:r w:rsidRPr="00371085">
        <w:rPr>
          <w:rFonts w:ascii="Times New Roman" w:eastAsia="Times New Roman" w:hAnsi="Times New Roman" w:cs="Times New Roman"/>
          <w:color w:val="000000"/>
          <w:kern w:val="28"/>
          <w:sz w:val="24"/>
          <w:szCs w:val="24"/>
          <w:lang w:val="es-MX"/>
          <w14:cntxtAlts/>
        </w:rPr>
        <w:t> </w:t>
      </w:r>
    </w:p>
    <w:p w:rsidR="00371085" w:rsidRPr="00371085" w:rsidRDefault="00371085" w:rsidP="00371085">
      <w:pPr>
        <w:widowControl w:val="0"/>
        <w:tabs>
          <w:tab w:val="left" w:pos="-31680"/>
          <w:tab w:val="left" w:pos="43"/>
          <w:tab w:val="left" w:pos="1440"/>
        </w:tabs>
        <w:spacing w:after="0" w:line="240" w:lineRule="auto"/>
        <w:ind w:left="2160" w:hanging="2154"/>
        <w:jc w:val="both"/>
        <w:rPr>
          <w:rFonts w:ascii="Times New Roman" w:eastAsia="Times New Roman" w:hAnsi="Times New Roman" w:cs="Times New Roman"/>
          <w:color w:val="000000"/>
          <w:kern w:val="28"/>
          <w:sz w:val="24"/>
          <w:szCs w:val="24"/>
          <w:lang w:val="es-MX"/>
          <w14:cntxtAlts/>
        </w:rPr>
      </w:pPr>
      <w:r w:rsidRPr="00371085">
        <w:rPr>
          <w:rFonts w:ascii="Times New Roman" w:eastAsia="Times New Roman" w:hAnsi="Times New Roman" w:cs="Times New Roman"/>
          <w:color w:val="000000"/>
          <w:kern w:val="28"/>
          <w:sz w:val="24"/>
          <w:szCs w:val="24"/>
          <w:lang w:val="es-MX"/>
          <w14:cntxtAlts/>
        </w:rPr>
        <w:t xml:space="preserve">D27.1g   Reconocemos el enriquecimiento así como el reto que nos presenta la diversidad </w:t>
      </w:r>
    </w:p>
    <w:p w:rsidR="00371085" w:rsidRPr="00371085" w:rsidRDefault="00371085" w:rsidP="00371085">
      <w:pPr>
        <w:widowControl w:val="0"/>
        <w:tabs>
          <w:tab w:val="left" w:pos="-31680"/>
          <w:tab w:val="left" w:pos="0"/>
          <w:tab w:val="left" w:pos="43"/>
          <w:tab w:val="left" w:pos="124"/>
          <w:tab w:val="left" w:pos="1440"/>
        </w:tabs>
        <w:spacing w:after="0" w:line="240" w:lineRule="auto"/>
        <w:ind w:left="1440" w:hanging="1440"/>
        <w:jc w:val="both"/>
        <w:rPr>
          <w:rFonts w:ascii="Times New Roman" w:eastAsia="Times New Roman" w:hAnsi="Times New Roman" w:cs="Times New Roman"/>
          <w:color w:val="000000"/>
          <w:kern w:val="28"/>
          <w:sz w:val="24"/>
          <w:szCs w:val="24"/>
          <w:lang w:val="es-MX"/>
          <w14:cntxtAlts/>
        </w:rPr>
      </w:pPr>
      <w:r w:rsidRPr="00371085">
        <w:rPr>
          <w:rFonts w:ascii="Times New Roman" w:eastAsia="Times New Roman" w:hAnsi="Times New Roman" w:cs="Times New Roman"/>
          <w:color w:val="000000"/>
          <w:kern w:val="28"/>
          <w:sz w:val="24"/>
          <w:szCs w:val="24"/>
          <w:lang w:val="es-MX"/>
          <w14:cntxtAlts/>
        </w:rPr>
        <w:t xml:space="preserve">               </w:t>
      </w:r>
      <w:proofErr w:type="spellStart"/>
      <w:proofErr w:type="gramStart"/>
      <w:r w:rsidRPr="00371085">
        <w:rPr>
          <w:rFonts w:ascii="Times New Roman" w:eastAsia="Times New Roman" w:hAnsi="Times New Roman" w:cs="Times New Roman"/>
          <w:color w:val="000000"/>
          <w:kern w:val="28"/>
          <w:sz w:val="24"/>
          <w:szCs w:val="24"/>
          <w:lang w:val="es-MX"/>
          <w14:cntxtAlts/>
        </w:rPr>
        <w:t>cutural</w:t>
      </w:r>
      <w:proofErr w:type="spellEnd"/>
      <w:proofErr w:type="gramEnd"/>
      <w:r w:rsidRPr="00371085">
        <w:rPr>
          <w:rFonts w:ascii="Times New Roman" w:eastAsia="Times New Roman" w:hAnsi="Times New Roman" w:cs="Times New Roman"/>
          <w:color w:val="000000"/>
          <w:kern w:val="28"/>
          <w:sz w:val="24"/>
          <w:szCs w:val="24"/>
          <w:lang w:val="es-MX"/>
          <w14:cntxtAlts/>
        </w:rPr>
        <w:t xml:space="preserve">. Debemos luchar para aprender acerca de, respetar y rendir honores a las </w:t>
      </w:r>
    </w:p>
    <w:p w:rsidR="00371085" w:rsidRPr="00371085" w:rsidRDefault="00371085" w:rsidP="00371085">
      <w:pPr>
        <w:widowControl w:val="0"/>
        <w:tabs>
          <w:tab w:val="left" w:pos="-31680"/>
          <w:tab w:val="left" w:pos="0"/>
          <w:tab w:val="left" w:pos="43"/>
          <w:tab w:val="left" w:pos="124"/>
          <w:tab w:val="left" w:pos="1440"/>
        </w:tabs>
        <w:spacing w:after="0" w:line="240" w:lineRule="auto"/>
        <w:ind w:left="1440" w:hanging="1440"/>
        <w:jc w:val="both"/>
        <w:rPr>
          <w:rFonts w:ascii="Times New Roman" w:eastAsia="Times New Roman" w:hAnsi="Times New Roman" w:cs="Times New Roman"/>
          <w:color w:val="000000"/>
          <w:kern w:val="28"/>
          <w:sz w:val="24"/>
          <w:szCs w:val="24"/>
          <w:lang w:val="es-MX"/>
          <w14:cntxtAlts/>
        </w:rPr>
      </w:pPr>
      <w:r w:rsidRPr="00371085">
        <w:rPr>
          <w:rFonts w:ascii="Times New Roman" w:eastAsia="Times New Roman" w:hAnsi="Times New Roman" w:cs="Times New Roman"/>
          <w:color w:val="000000"/>
          <w:kern w:val="28"/>
          <w:sz w:val="24"/>
          <w:szCs w:val="24"/>
          <w:lang w:val="es-MX"/>
          <w14:cntxtAlts/>
        </w:rPr>
        <w:t xml:space="preserve">               </w:t>
      </w:r>
      <w:proofErr w:type="gramStart"/>
      <w:r w:rsidRPr="00371085">
        <w:rPr>
          <w:rFonts w:ascii="Times New Roman" w:eastAsia="Times New Roman" w:hAnsi="Times New Roman" w:cs="Times New Roman"/>
          <w:color w:val="000000"/>
          <w:kern w:val="28"/>
          <w:sz w:val="24"/>
          <w:szCs w:val="24"/>
          <w:lang w:val="es-MX"/>
          <w14:cntxtAlts/>
        </w:rPr>
        <w:t>diferencias</w:t>
      </w:r>
      <w:proofErr w:type="gramEnd"/>
      <w:r w:rsidRPr="00371085">
        <w:rPr>
          <w:rFonts w:ascii="Times New Roman" w:eastAsia="Times New Roman" w:hAnsi="Times New Roman" w:cs="Times New Roman"/>
          <w:color w:val="000000"/>
          <w:kern w:val="28"/>
          <w:sz w:val="24"/>
          <w:szCs w:val="24"/>
          <w:lang w:val="es-MX"/>
          <w14:cntxtAlts/>
        </w:rPr>
        <w:t xml:space="preserve"> culturales entre nosotras.</w:t>
      </w:r>
    </w:p>
    <w:p w:rsidR="00371085" w:rsidRPr="00371085" w:rsidRDefault="00371085" w:rsidP="00371085">
      <w:pPr>
        <w:tabs>
          <w:tab w:val="left" w:pos="-31680"/>
          <w:tab w:val="left" w:pos="0"/>
          <w:tab w:val="left" w:pos="43"/>
          <w:tab w:val="left" w:pos="124"/>
          <w:tab w:val="left" w:pos="1440"/>
        </w:tabs>
        <w:spacing w:after="0" w:line="240" w:lineRule="auto"/>
        <w:ind w:left="1440" w:hanging="1440"/>
        <w:jc w:val="both"/>
        <w:rPr>
          <w:rFonts w:ascii="Times New Roman" w:eastAsia="Times New Roman" w:hAnsi="Times New Roman" w:cs="Times New Roman"/>
          <w:color w:val="000000"/>
          <w:kern w:val="28"/>
          <w:sz w:val="24"/>
          <w:szCs w:val="24"/>
          <w:lang w:val="es-MX"/>
          <w14:cntxtAlts/>
        </w:rPr>
      </w:pPr>
      <w:r w:rsidRPr="00371085">
        <w:rPr>
          <w:rFonts w:ascii="Times New Roman" w:eastAsia="Times New Roman" w:hAnsi="Times New Roman" w:cs="Times New Roman"/>
          <w:color w:val="000000"/>
          <w:kern w:val="28"/>
          <w:sz w:val="24"/>
          <w:szCs w:val="24"/>
          <w:lang w:val="es-MX"/>
          <w14:cntxtAlts/>
        </w:rPr>
        <w:t> </w:t>
      </w:r>
    </w:p>
    <w:p w:rsidR="00371085" w:rsidRPr="00371085" w:rsidRDefault="00371085" w:rsidP="00371085">
      <w:pPr>
        <w:widowControl w:val="0"/>
        <w:tabs>
          <w:tab w:val="left" w:pos="-31680"/>
          <w:tab w:val="left" w:pos="0"/>
          <w:tab w:val="left" w:pos="43"/>
          <w:tab w:val="left" w:pos="124"/>
          <w:tab w:val="left" w:pos="1440"/>
        </w:tabs>
        <w:spacing w:after="0" w:line="240" w:lineRule="auto"/>
        <w:ind w:left="1440" w:hanging="1440"/>
        <w:jc w:val="both"/>
        <w:rPr>
          <w:rFonts w:ascii="Times New Roman" w:eastAsia="Times New Roman" w:hAnsi="Times New Roman" w:cs="Times New Roman"/>
          <w:color w:val="000000"/>
          <w:kern w:val="28"/>
          <w:sz w:val="24"/>
          <w:szCs w:val="24"/>
          <w:lang w:val="es-MX"/>
          <w14:cntxtAlts/>
        </w:rPr>
      </w:pPr>
      <w:r w:rsidRPr="00371085">
        <w:rPr>
          <w:rFonts w:ascii="Times New Roman" w:eastAsia="Times New Roman" w:hAnsi="Times New Roman" w:cs="Times New Roman"/>
          <w:color w:val="000000"/>
          <w:kern w:val="28"/>
          <w:sz w:val="24"/>
          <w:szCs w:val="24"/>
          <w:lang w:val="es-MX"/>
          <w14:cntxtAlts/>
        </w:rPr>
        <w:t xml:space="preserve">D27.1h  </w:t>
      </w:r>
      <w:r w:rsidRPr="00371085">
        <w:rPr>
          <w:rFonts w:ascii="Times New Roman" w:eastAsia="Times New Roman" w:hAnsi="Times New Roman" w:cs="Times New Roman"/>
          <w:color w:val="000000"/>
          <w:kern w:val="28"/>
          <w:sz w:val="24"/>
          <w:szCs w:val="24"/>
          <w14:cntxtAlts/>
        </w:rPr>
        <w:t xml:space="preserve"> </w:t>
      </w:r>
      <w:r w:rsidRPr="00371085">
        <w:rPr>
          <w:rFonts w:ascii="Times New Roman" w:eastAsia="Times New Roman" w:hAnsi="Times New Roman" w:cs="Times New Roman"/>
          <w:color w:val="000000"/>
          <w:kern w:val="28"/>
          <w:sz w:val="24"/>
          <w:szCs w:val="24"/>
          <w:lang w:val="es-MX"/>
          <w14:cntxtAlts/>
        </w:rPr>
        <w:t>La caridad y la justicia serán los criterios a considerar el bienestar espiritual, mental</w:t>
      </w:r>
    </w:p>
    <w:p w:rsidR="00371085" w:rsidRPr="00371085" w:rsidRDefault="00371085" w:rsidP="00371085">
      <w:pPr>
        <w:widowControl w:val="0"/>
        <w:tabs>
          <w:tab w:val="left" w:pos="-31680"/>
          <w:tab w:val="left" w:pos="0"/>
          <w:tab w:val="left" w:pos="43"/>
          <w:tab w:val="left" w:pos="124"/>
          <w:tab w:val="left" w:pos="1440"/>
        </w:tabs>
        <w:spacing w:after="0" w:line="240" w:lineRule="auto"/>
        <w:ind w:left="1440" w:hanging="1440"/>
        <w:jc w:val="both"/>
        <w:rPr>
          <w:rFonts w:ascii="Times New Roman" w:eastAsia="Times New Roman" w:hAnsi="Times New Roman" w:cs="Times New Roman"/>
          <w:color w:val="000000"/>
          <w:kern w:val="28"/>
          <w:sz w:val="24"/>
          <w:szCs w:val="24"/>
          <w:lang w:val="es-MX"/>
          <w14:cntxtAlts/>
        </w:rPr>
      </w:pPr>
      <w:r w:rsidRPr="00371085">
        <w:rPr>
          <w:rFonts w:ascii="Times New Roman" w:eastAsia="Times New Roman" w:hAnsi="Times New Roman" w:cs="Times New Roman"/>
          <w:color w:val="000000"/>
          <w:kern w:val="28"/>
          <w:sz w:val="24"/>
          <w:szCs w:val="24"/>
          <w:lang w:val="es-MX"/>
          <w14:cntxtAlts/>
        </w:rPr>
        <w:t xml:space="preserve">               </w:t>
      </w:r>
      <w:proofErr w:type="gramStart"/>
      <w:r w:rsidRPr="00371085">
        <w:rPr>
          <w:rFonts w:ascii="Times New Roman" w:eastAsia="Times New Roman" w:hAnsi="Times New Roman" w:cs="Times New Roman"/>
          <w:color w:val="000000"/>
          <w:kern w:val="28"/>
          <w:sz w:val="24"/>
          <w:szCs w:val="24"/>
          <w:lang w:val="es-MX"/>
          <w14:cntxtAlts/>
        </w:rPr>
        <w:t>y</w:t>
      </w:r>
      <w:proofErr w:type="gramEnd"/>
      <w:r w:rsidRPr="00371085">
        <w:rPr>
          <w:rFonts w:ascii="Times New Roman" w:eastAsia="Times New Roman" w:hAnsi="Times New Roman" w:cs="Times New Roman"/>
          <w:color w:val="000000"/>
          <w:kern w:val="28"/>
          <w:sz w:val="24"/>
          <w:szCs w:val="24"/>
          <w:lang w:val="es-MX"/>
          <w14:cntxtAlts/>
        </w:rPr>
        <w:t xml:space="preserve"> físico de cada Hermana. Continuaremos </w:t>
      </w:r>
      <w:r w:rsidRPr="00371085">
        <w:rPr>
          <w:rFonts w:ascii="Times New Roman" w:eastAsia="Times New Roman" w:hAnsi="Times New Roman" w:cs="Times New Roman"/>
          <w:i/>
          <w:iCs/>
          <w:color w:val="000000"/>
          <w:kern w:val="28"/>
          <w:sz w:val="24"/>
          <w:szCs w:val="24"/>
          <w:lang w:val="es-MX"/>
          <w14:cntxtAlts/>
        </w:rPr>
        <w:t>valorándonos las unas a las otras en Cristo</w:t>
      </w:r>
    </w:p>
    <w:p w:rsidR="00371085" w:rsidRPr="00371085" w:rsidRDefault="00371085" w:rsidP="00371085">
      <w:pPr>
        <w:widowControl w:val="0"/>
        <w:tabs>
          <w:tab w:val="left" w:pos="-31680"/>
          <w:tab w:val="left" w:pos="0"/>
          <w:tab w:val="left" w:pos="43"/>
          <w:tab w:val="left" w:pos="124"/>
          <w:tab w:val="left" w:pos="1440"/>
        </w:tabs>
        <w:spacing w:after="0" w:line="240" w:lineRule="auto"/>
        <w:ind w:left="1440" w:hanging="1440"/>
        <w:jc w:val="both"/>
        <w:rPr>
          <w:rFonts w:ascii="Times New Roman" w:eastAsia="Times New Roman" w:hAnsi="Times New Roman" w:cs="Times New Roman"/>
          <w:color w:val="000000"/>
          <w:kern w:val="28"/>
          <w:sz w:val="24"/>
          <w:szCs w:val="24"/>
          <w:lang w:val="es-MX"/>
          <w14:cntxtAlts/>
        </w:rPr>
      </w:pPr>
      <w:r w:rsidRPr="00371085">
        <w:rPr>
          <w:rFonts w:ascii="Times New Roman" w:eastAsia="Times New Roman" w:hAnsi="Times New Roman" w:cs="Times New Roman"/>
          <w:color w:val="000000"/>
          <w:kern w:val="28"/>
          <w:sz w:val="24"/>
          <w:szCs w:val="24"/>
          <w:lang w:val="es-MX"/>
          <w14:cntxtAlts/>
        </w:rPr>
        <w:t xml:space="preserve">               </w:t>
      </w:r>
      <w:proofErr w:type="gramStart"/>
      <w:r w:rsidRPr="00371085">
        <w:rPr>
          <w:rFonts w:ascii="Times New Roman" w:eastAsia="Times New Roman" w:hAnsi="Times New Roman" w:cs="Times New Roman"/>
          <w:color w:val="000000"/>
          <w:kern w:val="28"/>
          <w:sz w:val="24"/>
          <w:szCs w:val="24"/>
          <w:lang w:val="es-MX"/>
          <w14:cntxtAlts/>
        </w:rPr>
        <w:t>a</w:t>
      </w:r>
      <w:proofErr w:type="gramEnd"/>
      <w:r w:rsidRPr="00371085">
        <w:rPr>
          <w:rFonts w:ascii="Times New Roman" w:eastAsia="Times New Roman" w:hAnsi="Times New Roman" w:cs="Times New Roman"/>
          <w:color w:val="000000"/>
          <w:kern w:val="28"/>
          <w:sz w:val="24"/>
          <w:szCs w:val="24"/>
          <w:lang w:val="es-MX"/>
          <w14:cntxtAlts/>
        </w:rPr>
        <w:t xml:space="preserve"> lo largo del transcurso de cada etapa de la vida, incluyendo los tiempos de crisis,</w:t>
      </w:r>
    </w:p>
    <w:p w:rsidR="00371085" w:rsidRPr="00371085" w:rsidRDefault="00371085" w:rsidP="00371085">
      <w:pPr>
        <w:widowControl w:val="0"/>
        <w:tabs>
          <w:tab w:val="left" w:pos="-31680"/>
          <w:tab w:val="left" w:pos="0"/>
          <w:tab w:val="left" w:pos="43"/>
          <w:tab w:val="left" w:pos="124"/>
          <w:tab w:val="left" w:pos="1440"/>
        </w:tabs>
        <w:spacing w:after="0" w:line="240" w:lineRule="auto"/>
        <w:ind w:left="1440" w:hanging="1440"/>
        <w:jc w:val="both"/>
        <w:rPr>
          <w:rFonts w:ascii="Times New Roman" w:eastAsia="Times New Roman" w:hAnsi="Times New Roman" w:cs="Times New Roman"/>
          <w:color w:val="000000"/>
          <w:kern w:val="28"/>
          <w:sz w:val="24"/>
          <w:szCs w:val="24"/>
          <w:lang w:val="es-MX"/>
          <w14:cntxtAlts/>
        </w:rPr>
      </w:pPr>
      <w:r w:rsidRPr="00371085">
        <w:rPr>
          <w:rFonts w:ascii="Times New Roman" w:eastAsia="Times New Roman" w:hAnsi="Times New Roman" w:cs="Times New Roman"/>
          <w:color w:val="000000"/>
          <w:kern w:val="28"/>
          <w:sz w:val="24"/>
          <w:szCs w:val="24"/>
          <w:lang w:val="es-MX"/>
          <w14:cntxtAlts/>
        </w:rPr>
        <w:t xml:space="preserve">               </w:t>
      </w:r>
      <w:proofErr w:type="gramStart"/>
      <w:r w:rsidRPr="00371085">
        <w:rPr>
          <w:rFonts w:ascii="Times New Roman" w:eastAsia="Times New Roman" w:hAnsi="Times New Roman" w:cs="Times New Roman"/>
          <w:color w:val="000000"/>
          <w:kern w:val="28"/>
          <w:sz w:val="24"/>
          <w:szCs w:val="24"/>
          <w:lang w:val="es-MX"/>
          <w14:cntxtAlts/>
        </w:rPr>
        <w:t>enfermedades</w:t>
      </w:r>
      <w:proofErr w:type="gramEnd"/>
      <w:r w:rsidRPr="00371085">
        <w:rPr>
          <w:rFonts w:ascii="Times New Roman" w:eastAsia="Times New Roman" w:hAnsi="Times New Roman" w:cs="Times New Roman"/>
          <w:color w:val="000000"/>
          <w:kern w:val="28"/>
          <w:sz w:val="24"/>
          <w:szCs w:val="24"/>
          <w:lang w:val="es-MX"/>
          <w14:cntxtAlts/>
        </w:rPr>
        <w:t xml:space="preserve"> prolongadas y convalecencia. Véase “Pautas para Enfrentar </w:t>
      </w:r>
    </w:p>
    <w:p w:rsidR="00371085" w:rsidRPr="00371085" w:rsidRDefault="00371085" w:rsidP="00371085">
      <w:pPr>
        <w:widowControl w:val="0"/>
        <w:tabs>
          <w:tab w:val="left" w:pos="-31680"/>
          <w:tab w:val="left" w:pos="0"/>
          <w:tab w:val="left" w:pos="43"/>
          <w:tab w:val="left" w:pos="124"/>
          <w:tab w:val="left" w:pos="1440"/>
        </w:tabs>
        <w:spacing w:after="0" w:line="240" w:lineRule="auto"/>
        <w:ind w:left="1440" w:hanging="1440"/>
        <w:jc w:val="both"/>
        <w:rPr>
          <w:rFonts w:ascii="Times New Roman" w:eastAsia="Times New Roman" w:hAnsi="Times New Roman" w:cs="Times New Roman"/>
          <w:color w:val="000000"/>
          <w:kern w:val="28"/>
          <w:sz w:val="24"/>
          <w:szCs w:val="24"/>
          <w:lang w:val="es-MX"/>
          <w14:cntxtAlts/>
        </w:rPr>
      </w:pPr>
      <w:r w:rsidRPr="00371085">
        <w:rPr>
          <w:rFonts w:ascii="Times New Roman" w:eastAsia="Times New Roman" w:hAnsi="Times New Roman" w:cs="Times New Roman"/>
          <w:color w:val="000000"/>
          <w:kern w:val="28"/>
          <w:sz w:val="24"/>
          <w:szCs w:val="24"/>
          <w:lang w:val="es-MX"/>
          <w14:cntxtAlts/>
        </w:rPr>
        <w:t xml:space="preserve">               Enfermedades Serias al Nivel Local”.</w:t>
      </w:r>
    </w:p>
    <w:p w:rsidR="00371085" w:rsidRPr="00371085" w:rsidRDefault="00371085" w:rsidP="00371085">
      <w:pPr>
        <w:widowControl w:val="0"/>
        <w:tabs>
          <w:tab w:val="left" w:pos="-31680"/>
          <w:tab w:val="left" w:pos="0"/>
          <w:tab w:val="left" w:pos="43"/>
          <w:tab w:val="left" w:pos="124"/>
          <w:tab w:val="left" w:pos="1440"/>
        </w:tabs>
        <w:spacing w:after="0" w:line="240" w:lineRule="auto"/>
        <w:ind w:left="1440" w:hanging="1440"/>
        <w:jc w:val="both"/>
        <w:rPr>
          <w:rFonts w:ascii="Times New Roman" w:eastAsia="Times New Roman" w:hAnsi="Times New Roman" w:cs="Times New Roman"/>
          <w:color w:val="000000"/>
          <w:kern w:val="28"/>
          <w:sz w:val="24"/>
          <w:szCs w:val="24"/>
          <w:lang w:val="es-MX"/>
          <w14:cntxtAlts/>
        </w:rPr>
      </w:pPr>
      <w:r w:rsidRPr="00371085">
        <w:rPr>
          <w:rFonts w:ascii="Times New Roman" w:eastAsia="Times New Roman" w:hAnsi="Times New Roman" w:cs="Times New Roman"/>
          <w:color w:val="000000"/>
          <w:kern w:val="28"/>
          <w:sz w:val="24"/>
          <w:szCs w:val="24"/>
          <w:lang w:val="es-MX"/>
          <w14:cntxtAlts/>
        </w:rPr>
        <w:t> </w:t>
      </w:r>
    </w:p>
    <w:p w:rsidR="00371085" w:rsidRPr="00371085" w:rsidRDefault="00371085" w:rsidP="00371085">
      <w:pPr>
        <w:widowControl w:val="0"/>
        <w:tabs>
          <w:tab w:val="left" w:pos="-31680"/>
          <w:tab w:val="left" w:pos="0"/>
          <w:tab w:val="left" w:pos="43"/>
          <w:tab w:val="left" w:pos="124"/>
        </w:tabs>
        <w:spacing w:after="0" w:line="240" w:lineRule="auto"/>
        <w:ind w:left="1440" w:hanging="1440"/>
        <w:jc w:val="both"/>
        <w:rPr>
          <w:rFonts w:ascii="Times New Roman" w:eastAsia="Times New Roman" w:hAnsi="Times New Roman" w:cs="Times New Roman"/>
          <w:color w:val="000000"/>
          <w:kern w:val="28"/>
          <w:sz w:val="24"/>
          <w:szCs w:val="24"/>
          <w:lang w:val="es-MX"/>
          <w14:cntxtAlts/>
        </w:rPr>
      </w:pPr>
      <w:r w:rsidRPr="00371085">
        <w:rPr>
          <w:rFonts w:ascii="Times New Roman" w:eastAsia="Times New Roman" w:hAnsi="Times New Roman" w:cs="Times New Roman"/>
          <w:color w:val="000000"/>
          <w:kern w:val="28"/>
          <w:sz w:val="24"/>
          <w:szCs w:val="24"/>
          <w:lang w:val="es-MX"/>
          <w14:cntxtAlts/>
        </w:rPr>
        <w:t xml:space="preserve">D27.1i   El cuidar de su propia salud es responsabilidad de cada Hermana. Y porque nos </w:t>
      </w:r>
    </w:p>
    <w:p w:rsidR="00371085" w:rsidRPr="00371085" w:rsidRDefault="00371085" w:rsidP="00371085">
      <w:pPr>
        <w:widowControl w:val="0"/>
        <w:tabs>
          <w:tab w:val="left" w:pos="-31680"/>
          <w:tab w:val="left" w:pos="0"/>
          <w:tab w:val="left" w:pos="43"/>
          <w:tab w:val="left" w:pos="124"/>
        </w:tabs>
        <w:spacing w:after="0" w:line="240" w:lineRule="auto"/>
        <w:ind w:left="1440" w:hanging="1440"/>
        <w:jc w:val="both"/>
        <w:rPr>
          <w:rFonts w:ascii="Times New Roman" w:eastAsia="Times New Roman" w:hAnsi="Times New Roman" w:cs="Times New Roman"/>
          <w:color w:val="000000"/>
          <w:kern w:val="28"/>
          <w:sz w:val="24"/>
          <w:szCs w:val="24"/>
          <w:lang w:val="es-MX"/>
          <w14:cntxtAlts/>
        </w:rPr>
      </w:pPr>
      <w:r w:rsidRPr="00371085">
        <w:rPr>
          <w:rFonts w:ascii="Times New Roman" w:eastAsia="Times New Roman" w:hAnsi="Times New Roman" w:cs="Times New Roman"/>
          <w:color w:val="000000"/>
          <w:kern w:val="28"/>
          <w:sz w:val="24"/>
          <w:szCs w:val="24"/>
          <w:lang w:val="es-MX"/>
          <w14:cntxtAlts/>
        </w:rPr>
        <w:t xml:space="preserve">              </w:t>
      </w:r>
      <w:proofErr w:type="gramStart"/>
      <w:r w:rsidRPr="00371085">
        <w:rPr>
          <w:rFonts w:ascii="Times New Roman" w:eastAsia="Times New Roman" w:hAnsi="Times New Roman" w:cs="Times New Roman"/>
          <w:color w:val="000000"/>
          <w:kern w:val="28"/>
          <w:sz w:val="24"/>
          <w:szCs w:val="24"/>
          <w:lang w:val="es-MX"/>
          <w14:cntxtAlts/>
        </w:rPr>
        <w:t>valoramos</w:t>
      </w:r>
      <w:proofErr w:type="gramEnd"/>
      <w:r w:rsidRPr="00371085">
        <w:rPr>
          <w:rFonts w:ascii="Times New Roman" w:eastAsia="Times New Roman" w:hAnsi="Times New Roman" w:cs="Times New Roman"/>
          <w:color w:val="000000"/>
          <w:kern w:val="28"/>
          <w:sz w:val="24"/>
          <w:szCs w:val="24"/>
          <w:lang w:val="es-MX"/>
          <w14:cntxtAlts/>
        </w:rPr>
        <w:t xml:space="preserve"> cada una en Cristo, también es responsabilidad de la Comunidad.</w:t>
      </w:r>
    </w:p>
    <w:p w:rsidR="00371085" w:rsidRPr="00371085" w:rsidRDefault="00371085" w:rsidP="00371085">
      <w:pPr>
        <w:tabs>
          <w:tab w:val="left" w:pos="-31680"/>
          <w:tab w:val="left" w:pos="0"/>
          <w:tab w:val="left" w:pos="43"/>
          <w:tab w:val="left" w:pos="124"/>
        </w:tabs>
        <w:spacing w:after="0" w:line="240" w:lineRule="auto"/>
        <w:ind w:left="1440" w:hanging="1440"/>
        <w:jc w:val="both"/>
        <w:rPr>
          <w:rFonts w:ascii="Times New Roman" w:eastAsia="Times New Roman" w:hAnsi="Times New Roman" w:cs="Times New Roman"/>
          <w:color w:val="000000"/>
          <w:kern w:val="28"/>
          <w:sz w:val="24"/>
          <w:szCs w:val="24"/>
          <w:lang w:val="es-MX"/>
          <w14:cntxtAlts/>
        </w:rPr>
      </w:pPr>
      <w:r w:rsidRPr="00371085">
        <w:rPr>
          <w:rFonts w:ascii="Times New Roman" w:eastAsia="Times New Roman" w:hAnsi="Times New Roman" w:cs="Times New Roman"/>
          <w:color w:val="000000"/>
          <w:kern w:val="28"/>
          <w:sz w:val="24"/>
          <w:szCs w:val="24"/>
          <w:lang w:val="es-MX"/>
          <w14:cntxtAlts/>
        </w:rPr>
        <w:t> </w:t>
      </w:r>
    </w:p>
    <w:p w:rsidR="00371085" w:rsidRPr="00371085" w:rsidRDefault="00371085" w:rsidP="00371085">
      <w:pPr>
        <w:widowControl w:val="0"/>
        <w:tabs>
          <w:tab w:val="left" w:pos="-31680"/>
          <w:tab w:val="left" w:pos="0"/>
          <w:tab w:val="left" w:pos="43"/>
          <w:tab w:val="left" w:pos="124"/>
        </w:tabs>
        <w:spacing w:after="0" w:line="240" w:lineRule="auto"/>
        <w:ind w:left="1440" w:hanging="1440"/>
        <w:jc w:val="both"/>
        <w:rPr>
          <w:rFonts w:ascii="Times New Roman" w:eastAsia="Times New Roman" w:hAnsi="Times New Roman" w:cs="Times New Roman"/>
          <w:color w:val="000000"/>
          <w:kern w:val="28"/>
          <w:sz w:val="24"/>
          <w:szCs w:val="24"/>
          <w:lang w:val="es-MX"/>
          <w14:cntxtAlts/>
        </w:rPr>
      </w:pPr>
      <w:r w:rsidRPr="00371085">
        <w:rPr>
          <w:rFonts w:ascii="Times New Roman" w:eastAsia="Times New Roman" w:hAnsi="Times New Roman" w:cs="Times New Roman"/>
          <w:color w:val="000000"/>
          <w:kern w:val="28"/>
          <w:sz w:val="24"/>
          <w:szCs w:val="24"/>
          <w:lang w:val="es-MX"/>
          <w14:cntxtAlts/>
        </w:rPr>
        <w:t xml:space="preserve">D27.1j   Los arreglos para las vacaciones se decidirán a nivel local. Cada Hermana </w:t>
      </w:r>
    </w:p>
    <w:p w:rsidR="00371085" w:rsidRPr="00371085" w:rsidRDefault="00371085" w:rsidP="00371085">
      <w:pPr>
        <w:widowControl w:val="0"/>
        <w:tabs>
          <w:tab w:val="left" w:pos="-31680"/>
          <w:tab w:val="left" w:pos="0"/>
          <w:tab w:val="left" w:pos="43"/>
          <w:tab w:val="left" w:pos="124"/>
        </w:tabs>
        <w:spacing w:after="0" w:line="240" w:lineRule="auto"/>
        <w:ind w:left="1440" w:hanging="1440"/>
        <w:jc w:val="both"/>
        <w:rPr>
          <w:rFonts w:ascii="Times New Roman" w:eastAsia="Times New Roman" w:hAnsi="Times New Roman" w:cs="Times New Roman"/>
          <w:color w:val="000000"/>
          <w:kern w:val="28"/>
          <w:sz w:val="24"/>
          <w:szCs w:val="24"/>
          <w:lang w:val="es-MX"/>
          <w14:cntxtAlts/>
        </w:rPr>
      </w:pPr>
      <w:r w:rsidRPr="00371085">
        <w:rPr>
          <w:rFonts w:ascii="Times New Roman" w:eastAsia="Times New Roman" w:hAnsi="Times New Roman" w:cs="Times New Roman"/>
          <w:color w:val="000000"/>
          <w:kern w:val="28"/>
          <w:sz w:val="24"/>
          <w:szCs w:val="24"/>
          <w:lang w:val="es-MX"/>
          <w14:cntxtAlts/>
        </w:rPr>
        <w:tab/>
      </w:r>
      <w:r w:rsidRPr="00371085">
        <w:rPr>
          <w:rFonts w:ascii="Times New Roman" w:eastAsia="Times New Roman" w:hAnsi="Times New Roman" w:cs="Times New Roman"/>
          <w:color w:val="000000"/>
          <w:kern w:val="28"/>
          <w:sz w:val="24"/>
          <w:szCs w:val="24"/>
          <w:lang w:val="es-MX"/>
          <w14:cntxtAlts/>
        </w:rPr>
        <w:tab/>
      </w:r>
      <w:r w:rsidRPr="00371085">
        <w:rPr>
          <w:rFonts w:ascii="Times New Roman" w:eastAsia="Times New Roman" w:hAnsi="Times New Roman" w:cs="Times New Roman"/>
          <w:color w:val="000000"/>
          <w:kern w:val="28"/>
          <w:sz w:val="24"/>
          <w:szCs w:val="24"/>
          <w:lang w:val="es-MX"/>
          <w14:cntxtAlts/>
        </w:rPr>
        <w:tab/>
        <w:t xml:space="preserve"> </w:t>
      </w:r>
      <w:proofErr w:type="gramStart"/>
      <w:r w:rsidRPr="00371085">
        <w:rPr>
          <w:rFonts w:ascii="Times New Roman" w:eastAsia="Times New Roman" w:hAnsi="Times New Roman" w:cs="Times New Roman"/>
          <w:color w:val="000000"/>
          <w:kern w:val="28"/>
          <w:sz w:val="24"/>
          <w:szCs w:val="24"/>
          <w:lang w:val="es-MX"/>
          <w14:cntxtAlts/>
        </w:rPr>
        <w:t>tomará</w:t>
      </w:r>
      <w:proofErr w:type="gramEnd"/>
      <w:r w:rsidRPr="00371085">
        <w:rPr>
          <w:rFonts w:ascii="Times New Roman" w:eastAsia="Times New Roman" w:hAnsi="Times New Roman" w:cs="Times New Roman"/>
          <w:color w:val="000000"/>
          <w:kern w:val="28"/>
          <w:sz w:val="24"/>
          <w:szCs w:val="24"/>
          <w:lang w:val="es-MX"/>
          <w14:cntxtAlts/>
        </w:rPr>
        <w:t xml:space="preserve"> en cuenta las necesidades de la vida en comunidad, de su ministerio, </w:t>
      </w:r>
    </w:p>
    <w:p w:rsidR="00371085" w:rsidRPr="00371085" w:rsidRDefault="00371085" w:rsidP="00371085">
      <w:pPr>
        <w:widowControl w:val="0"/>
        <w:tabs>
          <w:tab w:val="left" w:pos="-31680"/>
          <w:tab w:val="left" w:pos="0"/>
          <w:tab w:val="left" w:pos="43"/>
          <w:tab w:val="left" w:pos="124"/>
        </w:tabs>
        <w:spacing w:after="0" w:line="240" w:lineRule="auto"/>
        <w:ind w:left="1440" w:hanging="1440"/>
        <w:jc w:val="both"/>
        <w:rPr>
          <w:rFonts w:ascii="Times New Roman" w:eastAsia="Times New Roman" w:hAnsi="Times New Roman" w:cs="Times New Roman"/>
          <w:color w:val="000000"/>
          <w:kern w:val="28"/>
          <w:sz w:val="24"/>
          <w:szCs w:val="24"/>
          <w:lang w:val="es-MX"/>
          <w14:cntxtAlts/>
        </w:rPr>
      </w:pPr>
      <w:r w:rsidRPr="00371085">
        <w:rPr>
          <w:rFonts w:ascii="Times New Roman" w:eastAsia="Times New Roman" w:hAnsi="Times New Roman" w:cs="Times New Roman"/>
          <w:color w:val="000000"/>
          <w:kern w:val="28"/>
          <w:sz w:val="24"/>
          <w:szCs w:val="24"/>
          <w:lang w:val="es-MX"/>
          <w14:cntxtAlts/>
        </w:rPr>
        <w:t xml:space="preserve">              </w:t>
      </w:r>
      <w:proofErr w:type="gramStart"/>
      <w:r w:rsidRPr="00371085">
        <w:rPr>
          <w:rFonts w:ascii="Times New Roman" w:eastAsia="Times New Roman" w:hAnsi="Times New Roman" w:cs="Times New Roman"/>
          <w:color w:val="000000"/>
          <w:kern w:val="28"/>
          <w:sz w:val="24"/>
          <w:szCs w:val="24"/>
          <w:lang w:val="es-MX"/>
          <w14:cntxtAlts/>
        </w:rPr>
        <w:t>del</w:t>
      </w:r>
      <w:proofErr w:type="gramEnd"/>
      <w:r w:rsidRPr="00371085">
        <w:rPr>
          <w:rFonts w:ascii="Times New Roman" w:eastAsia="Times New Roman" w:hAnsi="Times New Roman" w:cs="Times New Roman"/>
          <w:color w:val="000000"/>
          <w:kern w:val="28"/>
          <w:sz w:val="24"/>
          <w:szCs w:val="24"/>
          <w:lang w:val="es-MX"/>
          <w14:cntxtAlts/>
        </w:rPr>
        <w:t xml:space="preserve"> presupuesto de la casa así como sus propias necesidades personales.</w:t>
      </w:r>
    </w:p>
    <w:p w:rsidR="00371085" w:rsidRPr="00371085" w:rsidRDefault="00371085" w:rsidP="00371085">
      <w:pPr>
        <w:widowControl w:val="0"/>
        <w:spacing w:after="0" w:line="240" w:lineRule="auto"/>
        <w:rPr>
          <w:rFonts w:ascii="Times New Roman" w:eastAsia="Times New Roman" w:hAnsi="Times New Roman" w:cs="Times New Roman"/>
          <w:color w:val="000000"/>
          <w:kern w:val="28"/>
          <w:sz w:val="20"/>
          <w:szCs w:val="20"/>
          <w14:cntxtAlts/>
        </w:rPr>
      </w:pPr>
      <w:r w:rsidRPr="00371085">
        <w:rPr>
          <w:rFonts w:ascii="Times New Roman" w:eastAsia="Times New Roman" w:hAnsi="Times New Roman" w:cs="Times New Roman"/>
          <w:color w:val="000000"/>
          <w:kern w:val="28"/>
          <w:sz w:val="20"/>
          <w:szCs w:val="20"/>
          <w14:cntxtAlts/>
        </w:rPr>
        <w:t> </w:t>
      </w:r>
    </w:p>
    <w:p w:rsidR="00876078" w:rsidRDefault="00876078">
      <w:pPr>
        <w:rPr>
          <w:rFonts w:ascii="Times New Roman" w:hAnsi="Times New Roman" w:cs="Times New Roman"/>
          <w:sz w:val="24"/>
          <w:szCs w:val="24"/>
        </w:rPr>
      </w:pPr>
    </w:p>
    <w:p w:rsidR="00371085" w:rsidRDefault="00371085">
      <w:pPr>
        <w:rPr>
          <w:rFonts w:ascii="Times New Roman" w:hAnsi="Times New Roman" w:cs="Times New Roman"/>
          <w:sz w:val="24"/>
          <w:szCs w:val="24"/>
        </w:rPr>
      </w:pPr>
    </w:p>
    <w:p w:rsidR="00371085" w:rsidRDefault="00371085">
      <w:pPr>
        <w:rPr>
          <w:rFonts w:ascii="Times New Roman" w:hAnsi="Times New Roman" w:cs="Times New Roman"/>
          <w:sz w:val="24"/>
          <w:szCs w:val="24"/>
        </w:rPr>
      </w:pPr>
    </w:p>
    <w:p w:rsidR="00371085" w:rsidRDefault="00371085">
      <w:pPr>
        <w:rPr>
          <w:rFonts w:ascii="Times New Roman" w:hAnsi="Times New Roman" w:cs="Times New Roman"/>
          <w:sz w:val="24"/>
          <w:szCs w:val="24"/>
        </w:rPr>
      </w:pPr>
    </w:p>
    <w:p w:rsidR="00371085" w:rsidRDefault="00371085">
      <w:pPr>
        <w:rPr>
          <w:rFonts w:ascii="Times New Roman" w:hAnsi="Times New Roman" w:cs="Times New Roman"/>
          <w:sz w:val="24"/>
          <w:szCs w:val="24"/>
        </w:rPr>
      </w:pPr>
    </w:p>
    <w:p w:rsidR="00371085" w:rsidRDefault="00371085">
      <w:pPr>
        <w:rPr>
          <w:rFonts w:ascii="Times New Roman" w:hAnsi="Times New Roman" w:cs="Times New Roman"/>
          <w:sz w:val="24"/>
          <w:szCs w:val="24"/>
        </w:rPr>
      </w:pPr>
    </w:p>
    <w:p w:rsidR="00371085" w:rsidRDefault="00371085">
      <w:pPr>
        <w:rPr>
          <w:rFonts w:ascii="Times New Roman" w:hAnsi="Times New Roman" w:cs="Times New Roman"/>
          <w:sz w:val="24"/>
          <w:szCs w:val="24"/>
        </w:rPr>
      </w:pPr>
    </w:p>
    <w:p w:rsidR="00371085" w:rsidRDefault="00371085">
      <w:pPr>
        <w:rPr>
          <w:rFonts w:ascii="Times New Roman" w:hAnsi="Times New Roman" w:cs="Times New Roman"/>
          <w:sz w:val="24"/>
          <w:szCs w:val="24"/>
        </w:rPr>
      </w:pPr>
      <w:r>
        <w:rPr>
          <w:rFonts w:ascii="Times New Roman" w:hAnsi="Times New Roman" w:cs="Times New Roman"/>
          <w:sz w:val="24"/>
          <w:szCs w:val="24"/>
        </w:rPr>
        <w:br w:type="page"/>
      </w:r>
    </w:p>
    <w:p w:rsidR="000B135C" w:rsidRPr="000B135C" w:rsidRDefault="000B135C" w:rsidP="000B135C">
      <w:pPr>
        <w:widowControl w:val="0"/>
        <w:spacing w:after="0" w:line="240" w:lineRule="auto"/>
        <w:rPr>
          <w:rFonts w:ascii="Times New Roman" w:eastAsia="Times New Roman" w:hAnsi="Times New Roman" w:cs="Times New Roman"/>
          <w:color w:val="000000"/>
          <w:kern w:val="28"/>
          <w:sz w:val="20"/>
          <w:szCs w:val="20"/>
          <w14:cntxtAlts/>
        </w:rPr>
      </w:pPr>
      <w:r w:rsidRPr="000B135C">
        <w:rPr>
          <w:rFonts w:ascii="Times New Roman" w:eastAsia="Times New Roman" w:hAnsi="Times New Roman" w:cs="Times New Roman"/>
          <w:color w:val="000000"/>
          <w:kern w:val="28"/>
          <w:sz w:val="20"/>
          <w:szCs w:val="20"/>
          <w14:cntxtAlts/>
        </w:rPr>
        <w:lastRenderedPageBreak/>
        <w:t> </w:t>
      </w:r>
    </w:p>
    <w:p w:rsidR="000B135C" w:rsidRPr="000B135C" w:rsidRDefault="000B135C" w:rsidP="000B135C">
      <w:pPr>
        <w:widowControl w:val="0"/>
        <w:tabs>
          <w:tab w:val="left" w:pos="-31680"/>
          <w:tab w:val="left" w:pos="43"/>
          <w:tab w:val="left" w:pos="1440"/>
        </w:tabs>
        <w:spacing w:after="0" w:line="240" w:lineRule="auto"/>
        <w:ind w:left="1440" w:hanging="1440"/>
        <w:jc w:val="center"/>
        <w:rPr>
          <w:rFonts w:ascii="Times New Roman" w:eastAsia="Times New Roman" w:hAnsi="Times New Roman" w:cs="Times New Roman"/>
          <w:b/>
          <w:bCs/>
          <w:color w:val="000000"/>
          <w:kern w:val="28"/>
          <w:sz w:val="23"/>
          <w:szCs w:val="23"/>
          <w:lang w:val="es-MX"/>
          <w14:cntxtAlts/>
        </w:rPr>
      </w:pPr>
      <w:r w:rsidRPr="000B135C">
        <w:rPr>
          <w:rFonts w:ascii="Times New Roman" w:eastAsia="Times New Roman" w:hAnsi="Times New Roman" w:cs="Times New Roman"/>
          <w:b/>
          <w:bCs/>
          <w:color w:val="000000"/>
          <w:kern w:val="28"/>
          <w:sz w:val="23"/>
          <w:szCs w:val="23"/>
          <w:lang w:val="es-MX"/>
          <w14:cntxtAlts/>
        </w:rPr>
        <w:t>La Pobreza</w:t>
      </w:r>
    </w:p>
    <w:p w:rsidR="000B135C" w:rsidRPr="000B135C" w:rsidRDefault="000B135C" w:rsidP="000B135C">
      <w:pPr>
        <w:tabs>
          <w:tab w:val="left" w:pos="-31680"/>
          <w:tab w:val="left" w:pos="43"/>
          <w:tab w:val="left" w:pos="1440"/>
        </w:tabs>
        <w:spacing w:after="0" w:line="240" w:lineRule="auto"/>
        <w:ind w:left="1440" w:hanging="1440"/>
        <w:jc w:val="center"/>
        <w:rPr>
          <w:rFonts w:ascii="Times New Roman" w:eastAsia="Times New Roman" w:hAnsi="Times New Roman" w:cs="Times New Roman"/>
          <w:b/>
          <w:bCs/>
          <w:color w:val="000000"/>
          <w:kern w:val="28"/>
          <w:sz w:val="23"/>
          <w:szCs w:val="23"/>
          <w:lang w:val="es-MX"/>
          <w14:cntxtAlts/>
        </w:rPr>
      </w:pPr>
      <w:r w:rsidRPr="000B135C">
        <w:rPr>
          <w:rFonts w:ascii="Times New Roman" w:eastAsia="Times New Roman" w:hAnsi="Times New Roman" w:cs="Times New Roman"/>
          <w:b/>
          <w:bCs/>
          <w:color w:val="000000"/>
          <w:kern w:val="28"/>
          <w:sz w:val="23"/>
          <w:szCs w:val="23"/>
          <w:lang w:val="es-MX"/>
          <w14:cntxtAlts/>
        </w:rPr>
        <w:t> </w:t>
      </w:r>
    </w:p>
    <w:p w:rsidR="000B135C" w:rsidRPr="000B135C" w:rsidRDefault="000B135C" w:rsidP="000B135C">
      <w:pPr>
        <w:widowControl w:val="0"/>
        <w:tabs>
          <w:tab w:val="left" w:pos="-31680"/>
          <w:tab w:val="left" w:pos="0"/>
        </w:tabs>
        <w:spacing w:after="0" w:line="240" w:lineRule="auto"/>
        <w:jc w:val="both"/>
        <w:rPr>
          <w:rFonts w:ascii="Times New Roman" w:eastAsia="Times New Roman" w:hAnsi="Times New Roman" w:cs="Times New Roman"/>
          <w:b/>
          <w:bCs/>
          <w:color w:val="000000"/>
          <w:kern w:val="28"/>
          <w:sz w:val="23"/>
          <w:szCs w:val="23"/>
          <w:lang w:val="es-MX"/>
          <w14:cntxtAlts/>
        </w:rPr>
      </w:pPr>
      <w:r w:rsidRPr="000B135C">
        <w:rPr>
          <w:rFonts w:ascii="Times New Roman" w:eastAsia="Times New Roman" w:hAnsi="Times New Roman" w:cs="Times New Roman"/>
          <w:b/>
          <w:bCs/>
          <w:color w:val="000000"/>
          <w:kern w:val="28"/>
          <w:sz w:val="23"/>
          <w:szCs w:val="23"/>
          <w:lang w:val="es-MX"/>
          <w14:cntxtAlts/>
        </w:rPr>
        <w:t>28.</w:t>
      </w:r>
      <w:r w:rsidRPr="000B135C">
        <w:rPr>
          <w:rFonts w:ascii="Times New Roman" w:eastAsia="Times New Roman" w:hAnsi="Times New Roman" w:cs="Times New Roman"/>
          <w:b/>
          <w:bCs/>
          <w:color w:val="000000"/>
          <w:kern w:val="28"/>
          <w:sz w:val="23"/>
          <w:szCs w:val="23"/>
          <w:lang w:val="es-MX"/>
          <w14:cntxtAlts/>
        </w:rPr>
        <w:tab/>
        <w:t xml:space="preserve">Imitamos la pobreza  de Jesús quien “siendo rico se hizo pobre por causa de ustedes, para que por su pobreza fueran ustedes enriquecidos” (2Cor 8,9). La virtud de la pobreza nos inspira a ser totalmente dependientes de la providencia de Dios, a estar sujetas a la ley  común del trabajo, y a vivir de manera sencilla, manteniendo todos los bienes en común. </w:t>
      </w:r>
    </w:p>
    <w:p w:rsidR="000B135C" w:rsidRPr="000B135C" w:rsidRDefault="000B135C" w:rsidP="000B135C">
      <w:pPr>
        <w:tabs>
          <w:tab w:val="left" w:pos="-31680"/>
          <w:tab w:val="left" w:pos="0"/>
          <w:tab w:val="left" w:pos="1440"/>
        </w:tabs>
        <w:spacing w:after="0" w:line="240" w:lineRule="auto"/>
        <w:jc w:val="both"/>
        <w:rPr>
          <w:rFonts w:ascii="Times New Roman" w:eastAsia="Times New Roman" w:hAnsi="Times New Roman" w:cs="Times New Roman"/>
          <w:color w:val="000000"/>
          <w:kern w:val="28"/>
          <w:sz w:val="23"/>
          <w:szCs w:val="23"/>
          <w:lang w:val="es-MX"/>
          <w14:cntxtAlts/>
        </w:rPr>
      </w:pPr>
      <w:r w:rsidRPr="000B135C">
        <w:rPr>
          <w:rFonts w:ascii="Times New Roman" w:eastAsia="Times New Roman" w:hAnsi="Times New Roman" w:cs="Times New Roman"/>
          <w:color w:val="000000"/>
          <w:kern w:val="28"/>
          <w:sz w:val="23"/>
          <w:szCs w:val="23"/>
          <w:lang w:val="es-MX"/>
          <w14:cntxtAlts/>
        </w:rPr>
        <w:t> </w:t>
      </w:r>
    </w:p>
    <w:p w:rsidR="000B135C" w:rsidRPr="000B135C" w:rsidRDefault="000B135C" w:rsidP="000B135C">
      <w:pPr>
        <w:widowControl w:val="0"/>
        <w:tabs>
          <w:tab w:val="left" w:pos="-31680"/>
          <w:tab w:val="left" w:pos="43"/>
          <w:tab w:val="left" w:pos="1440"/>
        </w:tabs>
        <w:spacing w:after="0" w:line="240" w:lineRule="auto"/>
        <w:ind w:left="2124" w:hanging="1764"/>
        <w:jc w:val="both"/>
        <w:rPr>
          <w:rFonts w:ascii="Times New Roman" w:eastAsia="Times New Roman" w:hAnsi="Times New Roman" w:cs="Times New Roman"/>
          <w:color w:val="000000"/>
          <w:kern w:val="28"/>
          <w:sz w:val="23"/>
          <w:szCs w:val="23"/>
          <w:lang w:val="es-MX"/>
          <w14:cntxtAlts/>
        </w:rPr>
      </w:pPr>
      <w:r w:rsidRPr="000B135C">
        <w:rPr>
          <w:rFonts w:ascii="Times New Roman" w:eastAsia="Times New Roman" w:hAnsi="Times New Roman" w:cs="Times New Roman"/>
          <w:color w:val="000000"/>
          <w:kern w:val="28"/>
          <w:sz w:val="23"/>
          <w:szCs w:val="23"/>
          <w14:cntxtAlts/>
        </w:rPr>
        <w:tab/>
      </w:r>
      <w:r w:rsidRPr="000B135C">
        <w:rPr>
          <w:rFonts w:ascii="Times New Roman" w:eastAsia="Times New Roman" w:hAnsi="Times New Roman" w:cs="Times New Roman"/>
          <w:color w:val="000000"/>
          <w:kern w:val="28"/>
          <w:sz w:val="23"/>
          <w:szCs w:val="23"/>
          <w14:cntxtAlts/>
        </w:rPr>
        <w:tab/>
      </w:r>
      <w:r w:rsidRPr="000B135C">
        <w:rPr>
          <w:rFonts w:ascii="Times New Roman" w:eastAsia="Times New Roman" w:hAnsi="Times New Roman" w:cs="Times New Roman"/>
          <w:color w:val="000000"/>
          <w:kern w:val="28"/>
          <w:sz w:val="23"/>
          <w:szCs w:val="23"/>
          <w:lang w:val="es-MX"/>
          <w14:cntxtAlts/>
        </w:rPr>
        <w:t>D28.1 Cada hermana luchará para mantener un espíritu de pobreza en su vida personal.</w:t>
      </w:r>
    </w:p>
    <w:p w:rsidR="000B135C" w:rsidRPr="000B135C" w:rsidRDefault="000B135C" w:rsidP="000B135C">
      <w:pPr>
        <w:widowControl w:val="0"/>
        <w:tabs>
          <w:tab w:val="left" w:pos="-31680"/>
        </w:tabs>
        <w:spacing w:after="0" w:line="240" w:lineRule="auto"/>
        <w:ind w:left="720" w:hanging="360"/>
        <w:jc w:val="both"/>
        <w:rPr>
          <w:rFonts w:ascii="Times New Roman" w:eastAsia="Times New Roman" w:hAnsi="Times New Roman" w:cs="Times New Roman"/>
          <w:color w:val="000000"/>
          <w:kern w:val="28"/>
          <w:sz w:val="23"/>
          <w:szCs w:val="23"/>
          <w:lang w:val="es-MX"/>
          <w14:cntxtAlts/>
        </w:rPr>
      </w:pPr>
      <w:r w:rsidRPr="000B135C">
        <w:rPr>
          <w:rFonts w:ascii="Times New Roman" w:eastAsia="Times New Roman" w:hAnsi="Times New Roman" w:cs="Times New Roman"/>
          <w:color w:val="000000"/>
          <w:kern w:val="28"/>
          <w:sz w:val="23"/>
          <w:szCs w:val="23"/>
          <w:lang w:val="es-MX"/>
          <w14:cntxtAlts/>
        </w:rPr>
        <w:t> </w:t>
      </w:r>
    </w:p>
    <w:p w:rsidR="000B135C" w:rsidRPr="000B135C" w:rsidRDefault="000B135C" w:rsidP="000B135C">
      <w:pPr>
        <w:widowControl w:val="0"/>
        <w:tabs>
          <w:tab w:val="left" w:pos="0"/>
        </w:tabs>
        <w:spacing w:after="0" w:line="240" w:lineRule="auto"/>
        <w:jc w:val="both"/>
        <w:rPr>
          <w:rFonts w:ascii="Times New Roman" w:eastAsia="Times New Roman" w:hAnsi="Times New Roman" w:cs="Times New Roman"/>
          <w:b/>
          <w:bCs/>
          <w:color w:val="000000"/>
          <w:kern w:val="28"/>
          <w:sz w:val="23"/>
          <w:szCs w:val="23"/>
          <w:lang w:val="es-MX"/>
          <w14:cntxtAlts/>
        </w:rPr>
      </w:pPr>
      <w:r w:rsidRPr="000B135C">
        <w:rPr>
          <w:rFonts w:ascii="Times New Roman" w:eastAsia="Times New Roman" w:hAnsi="Times New Roman" w:cs="Times New Roman"/>
          <w:color w:val="000000"/>
          <w:kern w:val="28"/>
          <w:sz w:val="23"/>
          <w:szCs w:val="23"/>
          <w:lang w:val="es-MX"/>
          <w14:cntxtAlts/>
        </w:rPr>
        <w:t xml:space="preserve">29. </w:t>
      </w:r>
      <w:r w:rsidRPr="000B135C">
        <w:rPr>
          <w:rFonts w:ascii="Times New Roman" w:eastAsia="Times New Roman" w:hAnsi="Times New Roman" w:cs="Times New Roman"/>
          <w:b/>
          <w:bCs/>
          <w:color w:val="000000"/>
          <w:kern w:val="28"/>
          <w:sz w:val="23"/>
          <w:szCs w:val="23"/>
          <w:lang w:val="es-MX"/>
          <w14:cntxtAlts/>
        </w:rPr>
        <w:t>Por el voto de pobreza evangélica, renunciamos al derecho de usar y disponer de   cualquier cosa de valor material sin permiso. Conservamos, sin embargo,  el derecho    radical de poseer y adquirir bienes.</w:t>
      </w:r>
    </w:p>
    <w:p w:rsidR="000B135C" w:rsidRPr="000B135C" w:rsidRDefault="000B135C" w:rsidP="000B135C">
      <w:pPr>
        <w:widowControl w:val="0"/>
        <w:tabs>
          <w:tab w:val="left" w:pos="-31680"/>
          <w:tab w:val="left" w:pos="1440"/>
        </w:tabs>
        <w:spacing w:after="0" w:line="240" w:lineRule="auto"/>
        <w:ind w:left="360"/>
        <w:jc w:val="both"/>
        <w:rPr>
          <w:rFonts w:ascii="Times New Roman" w:eastAsia="Times New Roman" w:hAnsi="Times New Roman" w:cs="Times New Roman"/>
          <w:b/>
          <w:bCs/>
          <w:color w:val="000000"/>
          <w:kern w:val="28"/>
          <w:sz w:val="23"/>
          <w:szCs w:val="23"/>
          <w:lang w:val="es-MX"/>
          <w14:cntxtAlts/>
        </w:rPr>
      </w:pPr>
      <w:r w:rsidRPr="000B135C">
        <w:rPr>
          <w:rFonts w:ascii="Times New Roman" w:eastAsia="Times New Roman" w:hAnsi="Times New Roman" w:cs="Times New Roman"/>
          <w:b/>
          <w:bCs/>
          <w:color w:val="000000"/>
          <w:kern w:val="28"/>
          <w:sz w:val="23"/>
          <w:szCs w:val="23"/>
          <w14:cntxtAlts/>
        </w:rPr>
        <w:t xml:space="preserve"> </w:t>
      </w:r>
    </w:p>
    <w:p w:rsidR="000B135C" w:rsidRPr="000B135C" w:rsidRDefault="000B135C" w:rsidP="000B135C">
      <w:pPr>
        <w:widowControl w:val="0"/>
        <w:tabs>
          <w:tab w:val="left" w:pos="-31680"/>
          <w:tab w:val="left" w:pos="43"/>
        </w:tabs>
        <w:spacing w:after="0" w:line="240" w:lineRule="auto"/>
        <w:ind w:left="1410" w:hanging="690"/>
        <w:jc w:val="both"/>
        <w:rPr>
          <w:rFonts w:ascii="Times New Roman" w:eastAsia="Times New Roman" w:hAnsi="Times New Roman" w:cs="Times New Roman"/>
          <w:color w:val="000000"/>
          <w:kern w:val="28"/>
          <w:sz w:val="23"/>
          <w:szCs w:val="23"/>
          <w:lang w:val="es-MX"/>
          <w14:cntxtAlts/>
        </w:rPr>
      </w:pPr>
      <w:r w:rsidRPr="000B135C">
        <w:rPr>
          <w:rFonts w:ascii="Times New Roman" w:eastAsia="Times New Roman" w:hAnsi="Times New Roman" w:cs="Times New Roman"/>
          <w:color w:val="000000"/>
          <w:kern w:val="28"/>
          <w:sz w:val="23"/>
          <w:szCs w:val="23"/>
          <w:lang w:val="es-MX"/>
          <w14:cntxtAlts/>
        </w:rPr>
        <w:t>C29.1</w:t>
      </w:r>
      <w:r w:rsidRPr="000B135C">
        <w:rPr>
          <w:rFonts w:ascii="Times New Roman" w:eastAsia="Times New Roman" w:hAnsi="Times New Roman" w:cs="Times New Roman"/>
          <w:color w:val="000000"/>
          <w:kern w:val="28"/>
          <w:sz w:val="23"/>
          <w:szCs w:val="23"/>
          <w:lang w:val="es-MX"/>
          <w14:cntxtAlts/>
        </w:rPr>
        <w:tab/>
        <w:t>Por el voto de pobreza, una Hermana renuncia a la administración de sus bienes y al derecho de usar y disponer de manera independiente de ellos y de las</w:t>
      </w:r>
    </w:p>
    <w:p w:rsidR="000B135C" w:rsidRPr="000B135C" w:rsidRDefault="000B135C" w:rsidP="000B135C">
      <w:pPr>
        <w:widowControl w:val="0"/>
        <w:tabs>
          <w:tab w:val="left" w:pos="-31680"/>
          <w:tab w:val="left" w:pos="43"/>
        </w:tabs>
        <w:spacing w:after="0" w:line="240" w:lineRule="auto"/>
        <w:ind w:left="1410" w:hanging="1410"/>
        <w:jc w:val="both"/>
        <w:rPr>
          <w:rFonts w:ascii="Times New Roman" w:eastAsia="Times New Roman" w:hAnsi="Times New Roman" w:cs="Times New Roman"/>
          <w:color w:val="000000"/>
          <w:kern w:val="28"/>
          <w:sz w:val="23"/>
          <w:szCs w:val="23"/>
          <w:lang w:val="es-MX"/>
          <w14:cntxtAlts/>
        </w:rPr>
      </w:pPr>
      <w:r w:rsidRPr="000B135C">
        <w:rPr>
          <w:rFonts w:ascii="Times New Roman" w:eastAsia="Times New Roman" w:hAnsi="Times New Roman" w:cs="Times New Roman"/>
          <w:color w:val="000000"/>
          <w:kern w:val="28"/>
          <w:sz w:val="23"/>
          <w:szCs w:val="23"/>
          <w:lang w:val="es-MX"/>
          <w14:cntxtAlts/>
        </w:rPr>
        <w:tab/>
      </w:r>
      <w:r w:rsidRPr="000B135C">
        <w:rPr>
          <w:rFonts w:ascii="Times New Roman" w:eastAsia="Times New Roman" w:hAnsi="Times New Roman" w:cs="Times New Roman"/>
          <w:color w:val="000000"/>
          <w:kern w:val="28"/>
          <w:sz w:val="23"/>
          <w:szCs w:val="23"/>
          <w:lang w:val="es-MX"/>
          <w14:cntxtAlts/>
        </w:rPr>
        <w:tab/>
      </w:r>
      <w:r w:rsidRPr="000B135C">
        <w:rPr>
          <w:rFonts w:ascii="Times New Roman" w:eastAsia="Times New Roman" w:hAnsi="Times New Roman" w:cs="Times New Roman"/>
          <w:color w:val="000000"/>
          <w:kern w:val="28"/>
          <w:sz w:val="23"/>
          <w:szCs w:val="23"/>
          <w:lang w:val="es-MX"/>
          <w14:cntxtAlts/>
        </w:rPr>
        <w:tab/>
      </w:r>
      <w:proofErr w:type="gramStart"/>
      <w:r w:rsidRPr="000B135C">
        <w:rPr>
          <w:rFonts w:ascii="Times New Roman" w:eastAsia="Times New Roman" w:hAnsi="Times New Roman" w:cs="Times New Roman"/>
          <w:color w:val="000000"/>
          <w:kern w:val="28"/>
          <w:sz w:val="23"/>
          <w:szCs w:val="23"/>
          <w:lang w:val="es-MX"/>
          <w14:cntxtAlts/>
        </w:rPr>
        <w:t>ganancias</w:t>
      </w:r>
      <w:proofErr w:type="gramEnd"/>
      <w:r w:rsidRPr="000B135C">
        <w:rPr>
          <w:rFonts w:ascii="Times New Roman" w:eastAsia="Times New Roman" w:hAnsi="Times New Roman" w:cs="Times New Roman"/>
          <w:color w:val="000000"/>
          <w:kern w:val="28"/>
          <w:sz w:val="23"/>
          <w:szCs w:val="23"/>
          <w:lang w:val="es-MX"/>
          <w14:cntxtAlts/>
        </w:rPr>
        <w:t xml:space="preserve"> que estos produzcan. También renuncia a la administración de su </w:t>
      </w:r>
    </w:p>
    <w:p w:rsidR="000B135C" w:rsidRPr="000B135C" w:rsidRDefault="000B135C" w:rsidP="000B135C">
      <w:pPr>
        <w:widowControl w:val="0"/>
        <w:tabs>
          <w:tab w:val="left" w:pos="-31680"/>
          <w:tab w:val="left" w:pos="43"/>
        </w:tabs>
        <w:spacing w:after="0" w:line="240" w:lineRule="auto"/>
        <w:ind w:left="1410" w:hanging="1410"/>
        <w:jc w:val="both"/>
        <w:rPr>
          <w:rFonts w:ascii="Times New Roman" w:eastAsia="Times New Roman" w:hAnsi="Times New Roman" w:cs="Times New Roman"/>
          <w:color w:val="000000"/>
          <w:kern w:val="28"/>
          <w:sz w:val="23"/>
          <w:szCs w:val="23"/>
          <w:lang w:val="es-MX"/>
          <w14:cntxtAlts/>
        </w:rPr>
      </w:pPr>
      <w:r w:rsidRPr="000B135C">
        <w:rPr>
          <w:rFonts w:ascii="Times New Roman" w:eastAsia="Times New Roman" w:hAnsi="Times New Roman" w:cs="Times New Roman"/>
          <w:color w:val="000000"/>
          <w:kern w:val="28"/>
          <w:sz w:val="23"/>
          <w:szCs w:val="23"/>
          <w:lang w:val="es-MX"/>
          <w14:cntxtAlts/>
        </w:rPr>
        <w:tab/>
      </w:r>
      <w:r w:rsidRPr="000B135C">
        <w:rPr>
          <w:rFonts w:ascii="Times New Roman" w:eastAsia="Times New Roman" w:hAnsi="Times New Roman" w:cs="Times New Roman"/>
          <w:color w:val="000000"/>
          <w:kern w:val="28"/>
          <w:sz w:val="23"/>
          <w:szCs w:val="23"/>
          <w:lang w:val="es-MX"/>
          <w14:cntxtAlts/>
        </w:rPr>
        <w:tab/>
      </w:r>
      <w:r w:rsidRPr="000B135C">
        <w:rPr>
          <w:rFonts w:ascii="Times New Roman" w:eastAsia="Times New Roman" w:hAnsi="Times New Roman" w:cs="Times New Roman"/>
          <w:color w:val="000000"/>
          <w:kern w:val="28"/>
          <w:sz w:val="23"/>
          <w:szCs w:val="23"/>
          <w:lang w:val="es-MX"/>
          <w14:cntxtAlts/>
        </w:rPr>
        <w:tab/>
      </w:r>
      <w:proofErr w:type="gramStart"/>
      <w:r w:rsidRPr="000B135C">
        <w:rPr>
          <w:rFonts w:ascii="Times New Roman" w:eastAsia="Times New Roman" w:hAnsi="Times New Roman" w:cs="Times New Roman"/>
          <w:color w:val="000000"/>
          <w:kern w:val="28"/>
          <w:sz w:val="23"/>
          <w:szCs w:val="23"/>
          <w:lang w:val="es-MX"/>
          <w14:cntxtAlts/>
        </w:rPr>
        <w:t>patrimonio</w:t>
      </w:r>
      <w:proofErr w:type="gramEnd"/>
      <w:r w:rsidRPr="000B135C">
        <w:rPr>
          <w:rFonts w:ascii="Times New Roman" w:eastAsia="Times New Roman" w:hAnsi="Times New Roman" w:cs="Times New Roman"/>
          <w:color w:val="000000"/>
          <w:kern w:val="28"/>
          <w:sz w:val="23"/>
          <w:szCs w:val="23"/>
          <w:lang w:val="es-MX"/>
          <w14:cntxtAlts/>
        </w:rPr>
        <w:t xml:space="preserve"> y al derecho de usar y disponer de manera independiente de éste o de   las ganancias que éste produzca.</w:t>
      </w:r>
    </w:p>
    <w:p w:rsidR="000B135C" w:rsidRPr="000B135C" w:rsidRDefault="000B135C" w:rsidP="000B135C">
      <w:pPr>
        <w:widowControl w:val="0"/>
        <w:tabs>
          <w:tab w:val="left" w:pos="-31680"/>
          <w:tab w:val="left" w:pos="1440"/>
        </w:tabs>
        <w:spacing w:after="0" w:line="240" w:lineRule="auto"/>
        <w:jc w:val="both"/>
        <w:rPr>
          <w:rFonts w:ascii="Times New Roman" w:eastAsia="Times New Roman" w:hAnsi="Times New Roman" w:cs="Times New Roman"/>
          <w:color w:val="000000"/>
          <w:kern w:val="28"/>
          <w:sz w:val="23"/>
          <w:szCs w:val="23"/>
          <w:lang w:val="es-MX"/>
          <w14:cntxtAlts/>
        </w:rPr>
      </w:pPr>
      <w:r w:rsidRPr="000B135C">
        <w:rPr>
          <w:rFonts w:ascii="Times New Roman" w:eastAsia="Times New Roman" w:hAnsi="Times New Roman" w:cs="Times New Roman"/>
          <w:color w:val="000000"/>
          <w:kern w:val="28"/>
          <w:sz w:val="23"/>
          <w:szCs w:val="23"/>
          <w14:cntxtAlts/>
        </w:rPr>
        <w:tab/>
      </w:r>
      <w:r w:rsidRPr="000B135C">
        <w:rPr>
          <w:rFonts w:ascii="Times New Roman" w:eastAsia="Times New Roman" w:hAnsi="Times New Roman" w:cs="Times New Roman"/>
          <w:color w:val="000000"/>
          <w:kern w:val="28"/>
          <w:sz w:val="23"/>
          <w:szCs w:val="23"/>
          <w14:cntxtAlts/>
        </w:rPr>
        <w:tab/>
      </w:r>
    </w:p>
    <w:p w:rsidR="000B135C" w:rsidRPr="000B135C" w:rsidRDefault="000B135C" w:rsidP="000B135C">
      <w:pPr>
        <w:widowControl w:val="0"/>
        <w:tabs>
          <w:tab w:val="left" w:pos="-31680"/>
          <w:tab w:val="left" w:pos="1440"/>
        </w:tabs>
        <w:spacing w:after="0" w:line="240" w:lineRule="auto"/>
        <w:jc w:val="both"/>
        <w:rPr>
          <w:rFonts w:ascii="Times New Roman" w:eastAsia="Times New Roman" w:hAnsi="Times New Roman" w:cs="Times New Roman"/>
          <w:color w:val="000000"/>
          <w:kern w:val="28"/>
          <w:sz w:val="23"/>
          <w:szCs w:val="23"/>
          <w:lang w:val="es-MX"/>
          <w14:cntxtAlts/>
        </w:rPr>
      </w:pPr>
      <w:r w:rsidRPr="000B135C">
        <w:rPr>
          <w:rFonts w:ascii="Times New Roman" w:eastAsia="Times New Roman" w:hAnsi="Times New Roman" w:cs="Times New Roman"/>
          <w:color w:val="000000"/>
          <w:kern w:val="28"/>
          <w:sz w:val="23"/>
          <w:szCs w:val="23"/>
          <w14:cntxtAlts/>
        </w:rPr>
        <w:tab/>
      </w:r>
      <w:r w:rsidRPr="000B135C">
        <w:rPr>
          <w:rFonts w:ascii="Times New Roman" w:eastAsia="Times New Roman" w:hAnsi="Times New Roman" w:cs="Times New Roman"/>
          <w:color w:val="000000"/>
          <w:kern w:val="28"/>
          <w:sz w:val="23"/>
          <w:szCs w:val="23"/>
          <w:lang w:val="es-MX"/>
          <w14:cntxtAlts/>
        </w:rPr>
        <w:t xml:space="preserve">D29.1 </w:t>
      </w:r>
      <w:r w:rsidRPr="000B135C">
        <w:rPr>
          <w:rFonts w:ascii="Times New Roman" w:eastAsia="Times New Roman" w:hAnsi="Times New Roman" w:cs="Times New Roman"/>
          <w:color w:val="000000"/>
          <w:kern w:val="28"/>
          <w:sz w:val="23"/>
          <w:szCs w:val="23"/>
          <w:lang w:val="es-MX"/>
          <w14:cntxtAlts/>
        </w:rPr>
        <w:tab/>
        <w:t xml:space="preserve">De acuerdo con la costumbre de nuestro Instituto, los bienes de una   </w:t>
      </w:r>
      <w:r w:rsidRPr="000B135C">
        <w:rPr>
          <w:rFonts w:ascii="Times New Roman" w:eastAsia="Times New Roman" w:hAnsi="Times New Roman" w:cs="Times New Roman"/>
          <w:color w:val="000000"/>
          <w:kern w:val="28"/>
          <w:sz w:val="23"/>
          <w:szCs w:val="23"/>
          <w:lang w:val="es-MX"/>
          <w14:cntxtAlts/>
        </w:rPr>
        <w:tab/>
      </w:r>
      <w:r w:rsidRPr="000B135C">
        <w:rPr>
          <w:rFonts w:ascii="Times New Roman" w:eastAsia="Times New Roman" w:hAnsi="Times New Roman" w:cs="Times New Roman"/>
          <w:color w:val="000000"/>
          <w:kern w:val="28"/>
          <w:sz w:val="23"/>
          <w:szCs w:val="23"/>
          <w:lang w:val="es-MX"/>
          <w14:cntxtAlts/>
        </w:rPr>
        <w:tab/>
      </w:r>
      <w:r w:rsidRPr="000B135C">
        <w:rPr>
          <w:rFonts w:ascii="Times New Roman" w:eastAsia="Times New Roman" w:hAnsi="Times New Roman" w:cs="Times New Roman"/>
          <w:color w:val="000000"/>
          <w:kern w:val="28"/>
          <w:sz w:val="23"/>
          <w:szCs w:val="23"/>
          <w:lang w:val="es-MX"/>
          <w14:cntxtAlts/>
        </w:rPr>
        <w:tab/>
        <w:t xml:space="preserve">Hermana tales como propiedades, dinero, o seguro, consisten de aquellos </w:t>
      </w:r>
      <w:r w:rsidRPr="000B135C">
        <w:rPr>
          <w:rFonts w:ascii="Times New Roman" w:eastAsia="Times New Roman" w:hAnsi="Times New Roman" w:cs="Times New Roman"/>
          <w:color w:val="000000"/>
          <w:kern w:val="28"/>
          <w:sz w:val="23"/>
          <w:szCs w:val="23"/>
          <w:lang w:val="es-MX"/>
          <w14:cntxtAlts/>
        </w:rPr>
        <w:tab/>
      </w:r>
      <w:r w:rsidRPr="000B135C">
        <w:rPr>
          <w:rFonts w:ascii="Times New Roman" w:eastAsia="Times New Roman" w:hAnsi="Times New Roman" w:cs="Times New Roman"/>
          <w:color w:val="000000"/>
          <w:kern w:val="28"/>
          <w:sz w:val="23"/>
          <w:szCs w:val="23"/>
          <w:lang w:val="es-MX"/>
          <w14:cntxtAlts/>
        </w:rPr>
        <w:tab/>
      </w:r>
      <w:r w:rsidRPr="000B135C">
        <w:rPr>
          <w:rFonts w:ascii="Times New Roman" w:eastAsia="Times New Roman" w:hAnsi="Times New Roman" w:cs="Times New Roman"/>
          <w:color w:val="000000"/>
          <w:kern w:val="28"/>
          <w:sz w:val="23"/>
          <w:szCs w:val="23"/>
          <w:lang w:val="es-MX"/>
          <w14:cntxtAlts/>
        </w:rPr>
        <w:tab/>
        <w:t xml:space="preserve">bienes que:  </w:t>
      </w:r>
    </w:p>
    <w:p w:rsidR="000B135C" w:rsidRPr="000B135C" w:rsidRDefault="000B135C" w:rsidP="000B135C">
      <w:pPr>
        <w:widowControl w:val="0"/>
        <w:tabs>
          <w:tab w:val="left" w:pos="-31680"/>
          <w:tab w:val="left" w:pos="1440"/>
        </w:tabs>
        <w:spacing w:after="0" w:line="240" w:lineRule="auto"/>
        <w:jc w:val="both"/>
        <w:rPr>
          <w:rFonts w:ascii="Times New Roman" w:eastAsia="Times New Roman" w:hAnsi="Times New Roman" w:cs="Times New Roman"/>
          <w:color w:val="000000"/>
          <w:kern w:val="28"/>
          <w:sz w:val="23"/>
          <w:szCs w:val="23"/>
          <w:lang w:val="es-MX"/>
          <w14:cntxtAlts/>
        </w:rPr>
      </w:pPr>
      <w:r w:rsidRPr="000B135C">
        <w:rPr>
          <w:rFonts w:ascii="Times New Roman" w:eastAsia="Times New Roman" w:hAnsi="Times New Roman" w:cs="Times New Roman"/>
          <w:color w:val="000000"/>
          <w:kern w:val="28"/>
          <w:sz w:val="23"/>
          <w:szCs w:val="23"/>
          <w:lang w:val="es-MX"/>
          <w14:cntxtAlts/>
        </w:rPr>
        <w:tab/>
      </w:r>
      <w:r w:rsidRPr="000B135C">
        <w:rPr>
          <w:rFonts w:ascii="Times New Roman" w:eastAsia="Times New Roman" w:hAnsi="Times New Roman" w:cs="Times New Roman"/>
          <w:color w:val="000000"/>
          <w:kern w:val="28"/>
          <w:sz w:val="23"/>
          <w:szCs w:val="23"/>
          <w:lang w:val="es-MX"/>
          <w14:cntxtAlts/>
        </w:rPr>
        <w:tab/>
        <w:t>a)   ella haya adquirido antes de su primera profesión de votos;</w:t>
      </w:r>
    </w:p>
    <w:p w:rsidR="000B135C" w:rsidRPr="000B135C" w:rsidRDefault="000B135C" w:rsidP="000B135C">
      <w:pPr>
        <w:widowControl w:val="0"/>
        <w:tabs>
          <w:tab w:val="left" w:pos="-31680"/>
          <w:tab w:val="left" w:pos="1440"/>
        </w:tabs>
        <w:spacing w:after="0" w:line="240" w:lineRule="auto"/>
        <w:jc w:val="both"/>
        <w:rPr>
          <w:rFonts w:ascii="Times New Roman" w:eastAsia="Times New Roman" w:hAnsi="Times New Roman" w:cs="Times New Roman"/>
          <w:color w:val="000000"/>
          <w:kern w:val="28"/>
          <w:sz w:val="23"/>
          <w:szCs w:val="23"/>
          <w:lang w:val="es-MX"/>
          <w14:cntxtAlts/>
        </w:rPr>
      </w:pPr>
      <w:r w:rsidRPr="000B135C">
        <w:rPr>
          <w:rFonts w:ascii="Times New Roman" w:eastAsia="Times New Roman" w:hAnsi="Times New Roman" w:cs="Times New Roman"/>
          <w:color w:val="000000"/>
          <w:kern w:val="28"/>
          <w:sz w:val="23"/>
          <w:szCs w:val="23"/>
          <w:lang w:val="es-MX"/>
          <w14:cntxtAlts/>
        </w:rPr>
        <w:tab/>
      </w:r>
      <w:r w:rsidRPr="000B135C">
        <w:rPr>
          <w:rFonts w:ascii="Times New Roman" w:eastAsia="Times New Roman" w:hAnsi="Times New Roman" w:cs="Times New Roman"/>
          <w:color w:val="000000"/>
          <w:kern w:val="28"/>
          <w:sz w:val="23"/>
          <w:szCs w:val="23"/>
          <w:lang w:val="es-MX"/>
          <w14:cntxtAlts/>
        </w:rPr>
        <w:tab/>
        <w:t>b)  que haya adquirido como regalo de sus familiares o de amigos que</w:t>
      </w:r>
    </w:p>
    <w:p w:rsidR="000B135C" w:rsidRPr="000B135C" w:rsidRDefault="000B135C" w:rsidP="000B135C">
      <w:pPr>
        <w:widowControl w:val="0"/>
        <w:tabs>
          <w:tab w:val="left" w:pos="-31680"/>
          <w:tab w:val="left" w:pos="1440"/>
        </w:tabs>
        <w:spacing w:after="0" w:line="240" w:lineRule="auto"/>
        <w:ind w:left="2514" w:hanging="360"/>
        <w:jc w:val="both"/>
        <w:rPr>
          <w:rFonts w:ascii="Times New Roman" w:eastAsia="Times New Roman" w:hAnsi="Times New Roman" w:cs="Times New Roman"/>
          <w:color w:val="000000"/>
          <w:kern w:val="28"/>
          <w:sz w:val="23"/>
          <w:szCs w:val="23"/>
          <w:lang w:val="es-MX"/>
          <w14:cntxtAlts/>
        </w:rPr>
      </w:pPr>
      <w:r w:rsidRPr="000B135C">
        <w:rPr>
          <w:rFonts w:ascii="Times New Roman" w:eastAsia="Times New Roman" w:hAnsi="Times New Roman" w:cs="Times New Roman"/>
          <w:color w:val="000000"/>
          <w:kern w:val="28"/>
          <w:sz w:val="23"/>
          <w:szCs w:val="23"/>
          <w:lang w:val="es-MX"/>
          <w14:cntxtAlts/>
        </w:rPr>
        <w:t xml:space="preserve">     </w:t>
      </w:r>
      <w:proofErr w:type="gramStart"/>
      <w:r w:rsidRPr="000B135C">
        <w:rPr>
          <w:rFonts w:ascii="Times New Roman" w:eastAsia="Times New Roman" w:hAnsi="Times New Roman" w:cs="Times New Roman"/>
          <w:color w:val="000000"/>
          <w:kern w:val="28"/>
          <w:sz w:val="23"/>
          <w:szCs w:val="23"/>
          <w:lang w:val="es-MX"/>
          <w14:cntxtAlts/>
        </w:rPr>
        <w:t>haya</w:t>
      </w:r>
      <w:proofErr w:type="gramEnd"/>
      <w:r w:rsidRPr="000B135C">
        <w:rPr>
          <w:rFonts w:ascii="Times New Roman" w:eastAsia="Times New Roman" w:hAnsi="Times New Roman" w:cs="Times New Roman"/>
          <w:color w:val="000000"/>
          <w:kern w:val="28"/>
          <w:sz w:val="23"/>
          <w:szCs w:val="23"/>
          <w:lang w:val="es-MX"/>
          <w14:cntxtAlts/>
        </w:rPr>
        <w:t xml:space="preserve"> conocido antes de su primera profesión de votos.</w:t>
      </w:r>
    </w:p>
    <w:p w:rsidR="000B135C" w:rsidRPr="000B135C" w:rsidRDefault="000B135C" w:rsidP="000B135C">
      <w:pPr>
        <w:tabs>
          <w:tab w:val="left" w:pos="-31680"/>
          <w:tab w:val="left" w:pos="1440"/>
        </w:tabs>
        <w:spacing w:after="0" w:line="240" w:lineRule="auto"/>
        <w:ind w:left="2154"/>
        <w:jc w:val="both"/>
        <w:rPr>
          <w:rFonts w:ascii="Times New Roman" w:eastAsia="Times New Roman" w:hAnsi="Times New Roman" w:cs="Times New Roman"/>
          <w:color w:val="000000"/>
          <w:kern w:val="28"/>
          <w:sz w:val="23"/>
          <w:szCs w:val="23"/>
          <w:lang w:val="es-MX"/>
          <w14:cntxtAlts/>
        </w:rPr>
      </w:pPr>
      <w:r w:rsidRPr="000B135C">
        <w:rPr>
          <w:rFonts w:ascii="Times New Roman" w:eastAsia="Times New Roman" w:hAnsi="Times New Roman" w:cs="Times New Roman"/>
          <w:color w:val="000000"/>
          <w:kern w:val="28"/>
          <w:sz w:val="23"/>
          <w:szCs w:val="23"/>
          <w:lang w:val="es-MX"/>
          <w14:cntxtAlts/>
        </w:rPr>
        <w:t> </w:t>
      </w:r>
    </w:p>
    <w:p w:rsidR="000B135C" w:rsidRPr="000B135C" w:rsidRDefault="000B135C" w:rsidP="000B135C">
      <w:pPr>
        <w:widowControl w:val="0"/>
        <w:tabs>
          <w:tab w:val="left" w:pos="-31680"/>
          <w:tab w:val="left" w:pos="1440"/>
        </w:tabs>
        <w:spacing w:after="0" w:line="240" w:lineRule="auto"/>
        <w:ind w:left="2124"/>
        <w:jc w:val="both"/>
        <w:rPr>
          <w:rFonts w:ascii="Times New Roman" w:eastAsia="Times New Roman" w:hAnsi="Times New Roman" w:cs="Times New Roman"/>
          <w:color w:val="000000"/>
          <w:kern w:val="28"/>
          <w:sz w:val="23"/>
          <w:szCs w:val="23"/>
          <w:lang w:val="es-MX"/>
          <w14:cntxtAlts/>
        </w:rPr>
      </w:pPr>
      <w:r w:rsidRPr="000B135C">
        <w:rPr>
          <w:rFonts w:ascii="Times New Roman" w:eastAsia="Times New Roman" w:hAnsi="Times New Roman" w:cs="Times New Roman"/>
          <w:color w:val="000000"/>
          <w:kern w:val="28"/>
          <w:sz w:val="23"/>
          <w:szCs w:val="23"/>
          <w:lang w:val="es-MX"/>
          <w14:cntxtAlts/>
        </w:rPr>
        <w:t>El patrimonio de una hermana consiste en aquellos bienes heredados de</w:t>
      </w:r>
    </w:p>
    <w:p w:rsidR="000B135C" w:rsidRPr="000B135C" w:rsidRDefault="000B135C" w:rsidP="000B135C">
      <w:pPr>
        <w:widowControl w:val="0"/>
        <w:tabs>
          <w:tab w:val="left" w:pos="-31680"/>
          <w:tab w:val="left" w:pos="1440"/>
        </w:tabs>
        <w:spacing w:after="0" w:line="240" w:lineRule="auto"/>
        <w:ind w:left="2124"/>
        <w:jc w:val="both"/>
        <w:rPr>
          <w:rFonts w:ascii="Times New Roman" w:eastAsia="Times New Roman" w:hAnsi="Times New Roman" w:cs="Times New Roman"/>
          <w:color w:val="000000"/>
          <w:kern w:val="28"/>
          <w:sz w:val="23"/>
          <w:szCs w:val="23"/>
          <w:lang w:val="es-MX"/>
          <w14:cntxtAlts/>
        </w:rPr>
      </w:pPr>
      <w:proofErr w:type="gramStart"/>
      <w:r w:rsidRPr="000B135C">
        <w:rPr>
          <w:rFonts w:ascii="Times New Roman" w:eastAsia="Times New Roman" w:hAnsi="Times New Roman" w:cs="Times New Roman"/>
          <w:color w:val="000000"/>
          <w:kern w:val="28"/>
          <w:sz w:val="23"/>
          <w:szCs w:val="23"/>
          <w:lang w:val="es-MX"/>
          <w14:cntxtAlts/>
        </w:rPr>
        <w:t>sus</w:t>
      </w:r>
      <w:proofErr w:type="gramEnd"/>
      <w:r w:rsidRPr="000B135C">
        <w:rPr>
          <w:rFonts w:ascii="Times New Roman" w:eastAsia="Times New Roman" w:hAnsi="Times New Roman" w:cs="Times New Roman"/>
          <w:color w:val="000000"/>
          <w:kern w:val="28"/>
          <w:sz w:val="23"/>
          <w:szCs w:val="23"/>
          <w:lang w:val="es-MX"/>
          <w14:cntxtAlts/>
        </w:rPr>
        <w:t xml:space="preserve"> familiares o de amigos que haya conocido antes de su primera </w:t>
      </w:r>
    </w:p>
    <w:p w:rsidR="000B135C" w:rsidRPr="000B135C" w:rsidRDefault="000B135C" w:rsidP="000B135C">
      <w:pPr>
        <w:widowControl w:val="0"/>
        <w:tabs>
          <w:tab w:val="left" w:pos="-31680"/>
          <w:tab w:val="left" w:pos="1440"/>
        </w:tabs>
        <w:spacing w:after="0" w:line="240" w:lineRule="auto"/>
        <w:ind w:left="2124"/>
        <w:jc w:val="both"/>
        <w:rPr>
          <w:rFonts w:ascii="Times New Roman" w:eastAsia="Times New Roman" w:hAnsi="Times New Roman" w:cs="Times New Roman"/>
          <w:color w:val="000000"/>
          <w:kern w:val="28"/>
          <w:sz w:val="23"/>
          <w:szCs w:val="23"/>
          <w:lang w:val="es-MX"/>
          <w14:cntxtAlts/>
        </w:rPr>
      </w:pPr>
      <w:proofErr w:type="gramStart"/>
      <w:r w:rsidRPr="000B135C">
        <w:rPr>
          <w:rFonts w:ascii="Times New Roman" w:eastAsia="Times New Roman" w:hAnsi="Times New Roman" w:cs="Times New Roman"/>
          <w:color w:val="000000"/>
          <w:kern w:val="28"/>
          <w:sz w:val="23"/>
          <w:szCs w:val="23"/>
          <w:lang w:val="es-MX"/>
          <w14:cntxtAlts/>
        </w:rPr>
        <w:t>profesión</w:t>
      </w:r>
      <w:proofErr w:type="gramEnd"/>
      <w:r w:rsidRPr="000B135C">
        <w:rPr>
          <w:rFonts w:ascii="Times New Roman" w:eastAsia="Times New Roman" w:hAnsi="Times New Roman" w:cs="Times New Roman"/>
          <w:color w:val="000000"/>
          <w:kern w:val="28"/>
          <w:sz w:val="23"/>
          <w:szCs w:val="23"/>
          <w:lang w:val="es-MX"/>
          <w14:cntxtAlts/>
        </w:rPr>
        <w:t>.</w:t>
      </w:r>
    </w:p>
    <w:p w:rsidR="000B135C" w:rsidRPr="000B135C" w:rsidRDefault="000B135C" w:rsidP="000B135C">
      <w:pPr>
        <w:tabs>
          <w:tab w:val="left" w:pos="-31680"/>
          <w:tab w:val="left" w:pos="1440"/>
        </w:tabs>
        <w:spacing w:after="0" w:line="240" w:lineRule="auto"/>
        <w:jc w:val="both"/>
        <w:rPr>
          <w:rFonts w:ascii="Times New Roman" w:eastAsia="Times New Roman" w:hAnsi="Times New Roman" w:cs="Times New Roman"/>
          <w:color w:val="000000"/>
          <w:kern w:val="28"/>
          <w:sz w:val="23"/>
          <w:szCs w:val="23"/>
          <w:lang w:val="es-MX"/>
          <w14:cntxtAlts/>
        </w:rPr>
      </w:pPr>
      <w:r w:rsidRPr="000B135C">
        <w:rPr>
          <w:rFonts w:ascii="Times New Roman" w:eastAsia="Times New Roman" w:hAnsi="Times New Roman" w:cs="Times New Roman"/>
          <w:color w:val="000000"/>
          <w:kern w:val="28"/>
          <w:sz w:val="23"/>
          <w:szCs w:val="23"/>
          <w:lang w:val="es-MX"/>
          <w14:cntxtAlts/>
        </w:rPr>
        <w:t> </w:t>
      </w:r>
    </w:p>
    <w:p w:rsidR="000B135C" w:rsidRPr="000B135C" w:rsidRDefault="000B135C" w:rsidP="000B135C">
      <w:pPr>
        <w:widowControl w:val="0"/>
        <w:tabs>
          <w:tab w:val="left" w:pos="-31680"/>
          <w:tab w:val="left" w:pos="43"/>
          <w:tab w:val="left" w:pos="1440"/>
        </w:tabs>
        <w:spacing w:after="0" w:line="240" w:lineRule="auto"/>
        <w:ind w:left="1416" w:hanging="696"/>
        <w:jc w:val="both"/>
        <w:rPr>
          <w:rFonts w:ascii="Times New Roman" w:eastAsia="Times New Roman" w:hAnsi="Times New Roman" w:cs="Times New Roman"/>
          <w:color w:val="000000"/>
          <w:kern w:val="28"/>
          <w:sz w:val="23"/>
          <w:szCs w:val="23"/>
          <w:lang w:val="es-MX"/>
          <w14:cntxtAlts/>
        </w:rPr>
      </w:pPr>
      <w:r w:rsidRPr="000B135C">
        <w:rPr>
          <w:rFonts w:ascii="Times New Roman" w:eastAsia="Times New Roman" w:hAnsi="Times New Roman" w:cs="Times New Roman"/>
          <w:color w:val="000000"/>
          <w:kern w:val="28"/>
          <w:sz w:val="23"/>
          <w:szCs w:val="23"/>
          <w:lang w:val="es-MX"/>
          <w14:cntxtAlts/>
        </w:rPr>
        <w:t>C29.2</w:t>
      </w:r>
      <w:r w:rsidRPr="000B135C">
        <w:rPr>
          <w:rFonts w:ascii="Times New Roman" w:eastAsia="Times New Roman" w:hAnsi="Times New Roman" w:cs="Times New Roman"/>
          <w:color w:val="000000"/>
          <w:kern w:val="28"/>
          <w:sz w:val="23"/>
          <w:szCs w:val="23"/>
          <w:lang w:val="es-MX"/>
          <w14:cntxtAlts/>
        </w:rPr>
        <w:tab/>
        <w:t xml:space="preserve">Antes de la profesión de los votos y por el tiempo que ella permanezca obligada por éstos, una Hermana debe ceder a través de un documento legal la </w:t>
      </w:r>
    </w:p>
    <w:p w:rsidR="000B135C" w:rsidRPr="000B135C" w:rsidRDefault="000B135C" w:rsidP="000B135C">
      <w:pPr>
        <w:widowControl w:val="0"/>
        <w:tabs>
          <w:tab w:val="left" w:pos="-31680"/>
          <w:tab w:val="left" w:pos="43"/>
          <w:tab w:val="left" w:pos="1440"/>
        </w:tabs>
        <w:spacing w:after="0" w:line="240" w:lineRule="auto"/>
        <w:ind w:left="1416" w:hanging="1416"/>
        <w:jc w:val="both"/>
        <w:rPr>
          <w:rFonts w:ascii="Times New Roman" w:eastAsia="Times New Roman" w:hAnsi="Times New Roman" w:cs="Times New Roman"/>
          <w:color w:val="000000"/>
          <w:kern w:val="28"/>
          <w:sz w:val="23"/>
          <w:szCs w:val="23"/>
          <w:lang w:val="es-MX"/>
          <w14:cntxtAlts/>
        </w:rPr>
      </w:pPr>
      <w:r w:rsidRPr="000B135C">
        <w:rPr>
          <w:rFonts w:ascii="Times New Roman" w:eastAsia="Times New Roman" w:hAnsi="Times New Roman" w:cs="Times New Roman"/>
          <w:color w:val="000000"/>
          <w:kern w:val="28"/>
          <w:sz w:val="23"/>
          <w:szCs w:val="23"/>
          <w:lang w:val="es-MX"/>
          <w14:cntxtAlts/>
        </w:rPr>
        <w:tab/>
      </w:r>
      <w:r w:rsidRPr="000B135C">
        <w:rPr>
          <w:rFonts w:ascii="Times New Roman" w:eastAsia="Times New Roman" w:hAnsi="Times New Roman" w:cs="Times New Roman"/>
          <w:color w:val="000000"/>
          <w:kern w:val="28"/>
          <w:sz w:val="23"/>
          <w:szCs w:val="23"/>
          <w:lang w:val="es-MX"/>
          <w14:cntxtAlts/>
        </w:rPr>
        <w:tab/>
      </w:r>
      <w:r w:rsidRPr="000B135C">
        <w:rPr>
          <w:rFonts w:ascii="Times New Roman" w:eastAsia="Times New Roman" w:hAnsi="Times New Roman" w:cs="Times New Roman"/>
          <w:color w:val="000000"/>
          <w:kern w:val="28"/>
          <w:sz w:val="23"/>
          <w:szCs w:val="23"/>
          <w:lang w:val="es-MX"/>
          <w14:cntxtAlts/>
        </w:rPr>
        <w:tab/>
      </w:r>
      <w:proofErr w:type="gramStart"/>
      <w:r w:rsidRPr="000B135C">
        <w:rPr>
          <w:rFonts w:ascii="Times New Roman" w:eastAsia="Times New Roman" w:hAnsi="Times New Roman" w:cs="Times New Roman"/>
          <w:color w:val="000000"/>
          <w:kern w:val="28"/>
          <w:sz w:val="23"/>
          <w:szCs w:val="23"/>
          <w:lang w:val="es-MX"/>
          <w14:cntxtAlts/>
        </w:rPr>
        <w:t>administración</w:t>
      </w:r>
      <w:proofErr w:type="gramEnd"/>
      <w:r w:rsidRPr="000B135C">
        <w:rPr>
          <w:rFonts w:ascii="Times New Roman" w:eastAsia="Times New Roman" w:hAnsi="Times New Roman" w:cs="Times New Roman"/>
          <w:color w:val="000000"/>
          <w:kern w:val="28"/>
          <w:sz w:val="23"/>
          <w:szCs w:val="23"/>
          <w:lang w:val="es-MX"/>
          <w14:cntxtAlts/>
        </w:rPr>
        <w:t xml:space="preserve"> de sus bienes y su patrimonio; una hermana puede cambiar la </w:t>
      </w:r>
    </w:p>
    <w:p w:rsidR="000B135C" w:rsidRPr="000B135C" w:rsidRDefault="000B135C" w:rsidP="000B135C">
      <w:pPr>
        <w:widowControl w:val="0"/>
        <w:tabs>
          <w:tab w:val="left" w:pos="-31680"/>
          <w:tab w:val="left" w:pos="43"/>
          <w:tab w:val="left" w:pos="1440"/>
        </w:tabs>
        <w:spacing w:after="0" w:line="240" w:lineRule="auto"/>
        <w:ind w:left="1416" w:hanging="1416"/>
        <w:jc w:val="both"/>
        <w:rPr>
          <w:rFonts w:ascii="Times New Roman" w:eastAsia="Times New Roman" w:hAnsi="Times New Roman" w:cs="Times New Roman"/>
          <w:color w:val="000000"/>
          <w:kern w:val="28"/>
          <w:sz w:val="23"/>
          <w:szCs w:val="23"/>
          <w:lang w:val="es-MX"/>
          <w14:cntxtAlts/>
        </w:rPr>
      </w:pPr>
      <w:r w:rsidRPr="000B135C">
        <w:rPr>
          <w:rFonts w:ascii="Times New Roman" w:eastAsia="Times New Roman" w:hAnsi="Times New Roman" w:cs="Times New Roman"/>
          <w:color w:val="000000"/>
          <w:kern w:val="28"/>
          <w:sz w:val="23"/>
          <w:szCs w:val="23"/>
          <w:lang w:val="es-MX"/>
          <w14:cntxtAlts/>
        </w:rPr>
        <w:tab/>
      </w:r>
      <w:r w:rsidRPr="000B135C">
        <w:rPr>
          <w:rFonts w:ascii="Times New Roman" w:eastAsia="Times New Roman" w:hAnsi="Times New Roman" w:cs="Times New Roman"/>
          <w:color w:val="000000"/>
          <w:kern w:val="28"/>
          <w:sz w:val="23"/>
          <w:szCs w:val="23"/>
          <w:lang w:val="es-MX"/>
          <w14:cntxtAlts/>
        </w:rPr>
        <w:tab/>
      </w:r>
      <w:r w:rsidRPr="000B135C">
        <w:rPr>
          <w:rFonts w:ascii="Times New Roman" w:eastAsia="Times New Roman" w:hAnsi="Times New Roman" w:cs="Times New Roman"/>
          <w:color w:val="000000"/>
          <w:kern w:val="28"/>
          <w:sz w:val="23"/>
          <w:szCs w:val="23"/>
          <w:lang w:val="es-MX"/>
          <w14:cntxtAlts/>
        </w:rPr>
        <w:tab/>
      </w:r>
      <w:proofErr w:type="gramStart"/>
      <w:r w:rsidRPr="000B135C">
        <w:rPr>
          <w:rFonts w:ascii="Times New Roman" w:eastAsia="Times New Roman" w:hAnsi="Times New Roman" w:cs="Times New Roman"/>
          <w:color w:val="000000"/>
          <w:kern w:val="28"/>
          <w:sz w:val="23"/>
          <w:szCs w:val="23"/>
          <w:lang w:val="es-MX"/>
          <w14:cntxtAlts/>
        </w:rPr>
        <w:t>cesión</w:t>
      </w:r>
      <w:proofErr w:type="gramEnd"/>
      <w:r w:rsidRPr="000B135C">
        <w:rPr>
          <w:rFonts w:ascii="Times New Roman" w:eastAsia="Times New Roman" w:hAnsi="Times New Roman" w:cs="Times New Roman"/>
          <w:color w:val="000000"/>
          <w:kern w:val="28"/>
          <w:sz w:val="23"/>
          <w:szCs w:val="23"/>
          <w:lang w:val="es-MX"/>
          <w14:cntxtAlts/>
        </w:rPr>
        <w:t xml:space="preserve"> con el permiso de la Custodia General. Si la hermana deja el Instituto, </w:t>
      </w:r>
    </w:p>
    <w:p w:rsidR="000B135C" w:rsidRPr="000B135C" w:rsidRDefault="000B135C" w:rsidP="000B135C">
      <w:pPr>
        <w:widowControl w:val="0"/>
        <w:tabs>
          <w:tab w:val="left" w:pos="-31680"/>
          <w:tab w:val="left" w:pos="43"/>
          <w:tab w:val="left" w:pos="1440"/>
        </w:tabs>
        <w:spacing w:after="0" w:line="240" w:lineRule="auto"/>
        <w:ind w:left="1416" w:hanging="1416"/>
        <w:jc w:val="both"/>
        <w:rPr>
          <w:rFonts w:ascii="Times New Roman" w:eastAsia="Times New Roman" w:hAnsi="Times New Roman" w:cs="Times New Roman"/>
          <w:color w:val="000000"/>
          <w:kern w:val="28"/>
          <w:sz w:val="23"/>
          <w:szCs w:val="23"/>
          <w:lang w:val="es-MX"/>
          <w14:cntxtAlts/>
        </w:rPr>
      </w:pPr>
      <w:r w:rsidRPr="000B135C">
        <w:rPr>
          <w:rFonts w:ascii="Times New Roman" w:eastAsia="Times New Roman" w:hAnsi="Times New Roman" w:cs="Times New Roman"/>
          <w:color w:val="000000"/>
          <w:kern w:val="28"/>
          <w:sz w:val="23"/>
          <w:szCs w:val="23"/>
          <w:lang w:val="es-MX"/>
          <w14:cntxtAlts/>
        </w:rPr>
        <w:tab/>
      </w:r>
      <w:r w:rsidRPr="000B135C">
        <w:rPr>
          <w:rFonts w:ascii="Times New Roman" w:eastAsia="Times New Roman" w:hAnsi="Times New Roman" w:cs="Times New Roman"/>
          <w:color w:val="000000"/>
          <w:kern w:val="28"/>
          <w:sz w:val="23"/>
          <w:szCs w:val="23"/>
          <w:lang w:val="es-MX"/>
          <w14:cntxtAlts/>
        </w:rPr>
        <w:tab/>
      </w:r>
      <w:r w:rsidRPr="000B135C">
        <w:rPr>
          <w:rFonts w:ascii="Times New Roman" w:eastAsia="Times New Roman" w:hAnsi="Times New Roman" w:cs="Times New Roman"/>
          <w:color w:val="000000"/>
          <w:kern w:val="28"/>
          <w:sz w:val="23"/>
          <w:szCs w:val="23"/>
          <w:lang w:val="es-MX"/>
          <w14:cntxtAlts/>
        </w:rPr>
        <w:tab/>
      </w:r>
      <w:proofErr w:type="gramStart"/>
      <w:r w:rsidRPr="000B135C">
        <w:rPr>
          <w:rFonts w:ascii="Times New Roman" w:eastAsia="Times New Roman" w:hAnsi="Times New Roman" w:cs="Times New Roman"/>
          <w:color w:val="000000"/>
          <w:kern w:val="28"/>
          <w:sz w:val="23"/>
          <w:szCs w:val="23"/>
          <w:lang w:val="es-MX"/>
          <w14:cntxtAlts/>
        </w:rPr>
        <w:t>dicha</w:t>
      </w:r>
      <w:proofErr w:type="gramEnd"/>
      <w:r w:rsidRPr="000B135C">
        <w:rPr>
          <w:rFonts w:ascii="Times New Roman" w:eastAsia="Times New Roman" w:hAnsi="Times New Roman" w:cs="Times New Roman"/>
          <w:color w:val="000000"/>
          <w:kern w:val="28"/>
          <w:sz w:val="23"/>
          <w:szCs w:val="23"/>
          <w:lang w:val="es-MX"/>
          <w14:cntxtAlts/>
        </w:rPr>
        <w:t xml:space="preserve"> cesión pierde toda validez.</w:t>
      </w:r>
    </w:p>
    <w:p w:rsidR="000B135C" w:rsidRPr="000B135C" w:rsidRDefault="000B135C" w:rsidP="000B135C">
      <w:pPr>
        <w:widowControl w:val="0"/>
        <w:tabs>
          <w:tab w:val="left" w:pos="-31680"/>
          <w:tab w:val="left" w:pos="43"/>
          <w:tab w:val="left" w:pos="1440"/>
        </w:tabs>
        <w:spacing w:after="0" w:line="240" w:lineRule="auto"/>
        <w:ind w:left="1416" w:hanging="1416"/>
        <w:jc w:val="both"/>
        <w:rPr>
          <w:rFonts w:ascii="Times New Roman" w:eastAsia="Times New Roman" w:hAnsi="Times New Roman" w:cs="Times New Roman"/>
          <w:color w:val="000000"/>
          <w:kern w:val="28"/>
          <w:sz w:val="23"/>
          <w:szCs w:val="23"/>
          <w:lang w:val="es-MX"/>
          <w14:cntxtAlts/>
        </w:rPr>
      </w:pPr>
      <w:r w:rsidRPr="000B135C">
        <w:rPr>
          <w:rFonts w:ascii="Times New Roman" w:eastAsia="Times New Roman" w:hAnsi="Times New Roman" w:cs="Times New Roman"/>
          <w:color w:val="000000"/>
          <w:kern w:val="28"/>
          <w:sz w:val="23"/>
          <w:szCs w:val="23"/>
          <w:lang w:val="es-MX"/>
          <w14:cntxtAlts/>
        </w:rPr>
        <w:t> </w:t>
      </w:r>
    </w:p>
    <w:p w:rsidR="000B135C" w:rsidRPr="000B135C" w:rsidRDefault="000B135C" w:rsidP="000B135C">
      <w:pPr>
        <w:widowControl w:val="0"/>
        <w:tabs>
          <w:tab w:val="left" w:pos="-31680"/>
          <w:tab w:val="left" w:pos="43"/>
          <w:tab w:val="left" w:pos="1440"/>
        </w:tabs>
        <w:spacing w:after="0" w:line="240" w:lineRule="auto"/>
        <w:ind w:left="1416" w:hanging="1416"/>
        <w:jc w:val="both"/>
        <w:rPr>
          <w:rFonts w:ascii="Times New Roman" w:eastAsia="Times New Roman" w:hAnsi="Times New Roman" w:cs="Times New Roman"/>
          <w:color w:val="000000"/>
          <w:kern w:val="28"/>
          <w:sz w:val="23"/>
          <w:szCs w:val="23"/>
          <w:lang w:val="es-MX"/>
          <w14:cntxtAlts/>
        </w:rPr>
      </w:pPr>
      <w:r w:rsidRPr="000B135C">
        <w:rPr>
          <w:rFonts w:ascii="Times New Roman" w:eastAsia="Times New Roman" w:hAnsi="Times New Roman" w:cs="Times New Roman"/>
          <w:color w:val="000000"/>
          <w:kern w:val="28"/>
          <w:sz w:val="23"/>
          <w:szCs w:val="23"/>
          <w:lang w:val="es-MX"/>
          <w14:cntxtAlts/>
        </w:rPr>
        <w:t>.</w:t>
      </w:r>
    </w:p>
    <w:p w:rsidR="000B135C" w:rsidRPr="000B135C" w:rsidRDefault="000B135C" w:rsidP="000B135C">
      <w:pPr>
        <w:widowControl w:val="0"/>
        <w:tabs>
          <w:tab w:val="left" w:pos="-31680"/>
          <w:tab w:val="left" w:pos="43"/>
          <w:tab w:val="left" w:pos="1440"/>
        </w:tabs>
        <w:spacing w:after="0" w:line="240" w:lineRule="auto"/>
        <w:ind w:left="1440" w:hanging="1440"/>
        <w:jc w:val="both"/>
        <w:rPr>
          <w:rFonts w:ascii="Times New Roman" w:eastAsia="Times New Roman" w:hAnsi="Times New Roman" w:cs="Times New Roman"/>
          <w:color w:val="000000"/>
          <w:kern w:val="28"/>
          <w:sz w:val="23"/>
          <w:szCs w:val="23"/>
          <w:lang w:val="es-MX"/>
          <w14:cntxtAlts/>
        </w:rPr>
      </w:pPr>
      <w:r w:rsidRPr="000B135C">
        <w:rPr>
          <w:rFonts w:ascii="Times New Roman" w:eastAsia="Times New Roman" w:hAnsi="Times New Roman" w:cs="Times New Roman"/>
          <w:color w:val="000000"/>
          <w:kern w:val="28"/>
          <w:sz w:val="23"/>
          <w:szCs w:val="23"/>
          <w:lang w:val="es-MX"/>
          <w14:cntxtAlts/>
        </w:rPr>
        <w:tab/>
      </w:r>
      <w:r w:rsidRPr="000B135C">
        <w:rPr>
          <w:rFonts w:ascii="Times New Roman" w:eastAsia="Times New Roman" w:hAnsi="Times New Roman" w:cs="Times New Roman"/>
          <w:color w:val="000000"/>
          <w:kern w:val="28"/>
          <w:sz w:val="23"/>
          <w:szCs w:val="23"/>
          <w:lang w:val="es-MX"/>
          <w14:cntxtAlts/>
        </w:rPr>
        <w:tab/>
        <w:t>D29.2</w:t>
      </w:r>
      <w:r w:rsidRPr="000B135C">
        <w:rPr>
          <w:rFonts w:ascii="Times New Roman" w:eastAsia="Times New Roman" w:hAnsi="Times New Roman" w:cs="Times New Roman"/>
          <w:color w:val="000000"/>
          <w:kern w:val="28"/>
          <w:sz w:val="23"/>
          <w:szCs w:val="23"/>
          <w:lang w:val="es-MX"/>
          <w14:cntxtAlts/>
        </w:rPr>
        <w:tab/>
        <w:t xml:space="preserve">La cesión de la administración de los bienes y el patrimonio puede </w:t>
      </w:r>
    </w:p>
    <w:p w:rsidR="000B135C" w:rsidRPr="000B135C" w:rsidRDefault="000B135C" w:rsidP="000B135C">
      <w:pPr>
        <w:widowControl w:val="0"/>
        <w:tabs>
          <w:tab w:val="left" w:pos="-31680"/>
          <w:tab w:val="left" w:pos="43"/>
          <w:tab w:val="left" w:pos="1440"/>
        </w:tabs>
        <w:spacing w:after="0" w:line="240" w:lineRule="auto"/>
        <w:ind w:left="2124" w:hanging="2124"/>
        <w:jc w:val="both"/>
        <w:rPr>
          <w:rFonts w:ascii="Times New Roman" w:eastAsia="Times New Roman" w:hAnsi="Times New Roman" w:cs="Times New Roman"/>
          <w:color w:val="000000"/>
          <w:kern w:val="28"/>
          <w:sz w:val="23"/>
          <w:szCs w:val="23"/>
          <w:lang w:val="es-MX"/>
          <w14:cntxtAlts/>
        </w:rPr>
      </w:pPr>
      <w:r w:rsidRPr="000B135C">
        <w:rPr>
          <w:rFonts w:ascii="Times New Roman" w:eastAsia="Times New Roman" w:hAnsi="Times New Roman" w:cs="Times New Roman"/>
          <w:color w:val="000000"/>
          <w:kern w:val="28"/>
          <w:sz w:val="23"/>
          <w:szCs w:val="23"/>
          <w:lang w:val="es-MX"/>
          <w14:cntxtAlts/>
        </w:rPr>
        <w:tab/>
      </w:r>
      <w:r w:rsidRPr="000B135C">
        <w:rPr>
          <w:rFonts w:ascii="Times New Roman" w:eastAsia="Times New Roman" w:hAnsi="Times New Roman" w:cs="Times New Roman"/>
          <w:color w:val="000000"/>
          <w:kern w:val="28"/>
          <w:sz w:val="23"/>
          <w:szCs w:val="23"/>
          <w:lang w:val="es-MX"/>
          <w14:cntxtAlts/>
        </w:rPr>
        <w:tab/>
      </w:r>
      <w:r w:rsidRPr="000B135C">
        <w:rPr>
          <w:rFonts w:ascii="Times New Roman" w:eastAsia="Times New Roman" w:hAnsi="Times New Roman" w:cs="Times New Roman"/>
          <w:color w:val="000000"/>
          <w:kern w:val="28"/>
          <w:sz w:val="23"/>
          <w:szCs w:val="23"/>
          <w:lang w:val="es-MX"/>
          <w14:cntxtAlts/>
        </w:rPr>
        <w:tab/>
      </w:r>
      <w:r w:rsidRPr="000B135C">
        <w:rPr>
          <w:rFonts w:ascii="Times New Roman" w:eastAsia="Times New Roman" w:hAnsi="Times New Roman" w:cs="Times New Roman"/>
          <w:color w:val="000000"/>
          <w:kern w:val="28"/>
          <w:sz w:val="23"/>
          <w:szCs w:val="23"/>
          <w:lang w:val="es-MX"/>
          <w14:cntxtAlts/>
        </w:rPr>
        <w:tab/>
      </w:r>
      <w:proofErr w:type="gramStart"/>
      <w:r w:rsidRPr="000B135C">
        <w:rPr>
          <w:rFonts w:ascii="Times New Roman" w:eastAsia="Times New Roman" w:hAnsi="Times New Roman" w:cs="Times New Roman"/>
          <w:color w:val="000000"/>
          <w:kern w:val="28"/>
          <w:sz w:val="23"/>
          <w:szCs w:val="23"/>
          <w:lang w:val="es-MX"/>
          <w14:cntxtAlts/>
        </w:rPr>
        <w:t>realizarse</w:t>
      </w:r>
      <w:proofErr w:type="gramEnd"/>
      <w:r w:rsidRPr="000B135C">
        <w:rPr>
          <w:rFonts w:ascii="Times New Roman" w:eastAsia="Times New Roman" w:hAnsi="Times New Roman" w:cs="Times New Roman"/>
          <w:color w:val="000000"/>
          <w:kern w:val="28"/>
          <w:sz w:val="23"/>
          <w:szCs w:val="23"/>
          <w:lang w:val="es-MX"/>
          <w14:cntxtAlts/>
        </w:rPr>
        <w:t xml:space="preserve"> de las siguientes maneras:</w:t>
      </w:r>
    </w:p>
    <w:p w:rsidR="000B135C" w:rsidRPr="000B135C" w:rsidRDefault="000B135C" w:rsidP="000B135C">
      <w:pPr>
        <w:widowControl w:val="0"/>
        <w:tabs>
          <w:tab w:val="left" w:pos="-31680"/>
          <w:tab w:val="left" w:pos="43"/>
          <w:tab w:val="left" w:pos="1440"/>
          <w:tab w:val="left" w:pos="1483"/>
        </w:tabs>
        <w:spacing w:after="0" w:line="240" w:lineRule="auto"/>
        <w:ind w:left="2509" w:hanging="360"/>
        <w:jc w:val="both"/>
        <w:rPr>
          <w:rFonts w:ascii="Times New Roman" w:eastAsia="Times New Roman" w:hAnsi="Times New Roman" w:cs="Times New Roman"/>
          <w:color w:val="000000"/>
          <w:kern w:val="28"/>
          <w:sz w:val="23"/>
          <w:szCs w:val="23"/>
          <w:lang w:val="es-MX"/>
          <w14:cntxtAlts/>
        </w:rPr>
      </w:pPr>
      <w:r w:rsidRPr="000B135C">
        <w:rPr>
          <w:rFonts w:ascii="Times New Roman" w:eastAsia="Times New Roman" w:hAnsi="Times New Roman" w:cs="Times New Roman"/>
          <w:color w:val="000000"/>
          <w:kern w:val="28"/>
          <w:sz w:val="23"/>
          <w:szCs w:val="23"/>
          <w:lang w:val="es-MX"/>
          <w14:ligatures w14:val="standard"/>
          <w14:cntxtAlts/>
        </w:rPr>
        <w:t>a)</w:t>
      </w:r>
      <w:r w:rsidRPr="000B135C">
        <w:rPr>
          <w:rFonts w:ascii="Times New Roman" w:eastAsia="Times New Roman" w:hAnsi="Times New Roman" w:cs="Times New Roman"/>
          <w:color w:val="000000"/>
          <w:kern w:val="28"/>
          <w:sz w:val="23"/>
          <w:szCs w:val="23"/>
          <w14:ligatures w14:val="standard"/>
          <w14:cntxtAlts/>
        </w:rPr>
        <w:t> </w:t>
      </w:r>
      <w:r w:rsidRPr="000B135C">
        <w:rPr>
          <w:rFonts w:ascii="Times New Roman" w:eastAsia="Times New Roman" w:hAnsi="Times New Roman" w:cs="Times New Roman"/>
          <w:color w:val="000000"/>
          <w:kern w:val="28"/>
          <w:sz w:val="23"/>
          <w:szCs w:val="23"/>
          <w:lang w:val="es-MX"/>
          <w14:cntxtAlts/>
        </w:rPr>
        <w:t xml:space="preserve">Ceder la administración al Instituto quien invertirá el patrimonio y </w:t>
      </w:r>
    </w:p>
    <w:p w:rsidR="000B135C" w:rsidRPr="000B135C" w:rsidRDefault="000B135C" w:rsidP="000B135C">
      <w:pPr>
        <w:widowControl w:val="0"/>
        <w:tabs>
          <w:tab w:val="left" w:pos="-31680"/>
          <w:tab w:val="left" w:pos="43"/>
          <w:tab w:val="left" w:pos="1440"/>
          <w:tab w:val="left" w:pos="1483"/>
        </w:tabs>
        <w:spacing w:after="0" w:line="240" w:lineRule="auto"/>
        <w:ind w:left="2149"/>
        <w:jc w:val="both"/>
        <w:rPr>
          <w:rFonts w:ascii="Times New Roman" w:eastAsia="Times New Roman" w:hAnsi="Times New Roman" w:cs="Times New Roman"/>
          <w:color w:val="000000"/>
          <w:kern w:val="28"/>
          <w:sz w:val="23"/>
          <w:szCs w:val="23"/>
          <w:lang w:val="es-MX"/>
          <w14:cntxtAlts/>
        </w:rPr>
      </w:pPr>
      <w:r w:rsidRPr="000B135C">
        <w:rPr>
          <w:rFonts w:ascii="Times New Roman" w:eastAsia="Times New Roman" w:hAnsi="Times New Roman" w:cs="Times New Roman"/>
          <w:color w:val="000000"/>
          <w:kern w:val="28"/>
          <w:sz w:val="23"/>
          <w:szCs w:val="23"/>
          <w:lang w:val="es-MX"/>
          <w14:cntxtAlts/>
        </w:rPr>
        <w:t xml:space="preserve">      </w:t>
      </w:r>
      <w:proofErr w:type="gramStart"/>
      <w:r w:rsidRPr="000B135C">
        <w:rPr>
          <w:rFonts w:ascii="Times New Roman" w:eastAsia="Times New Roman" w:hAnsi="Times New Roman" w:cs="Times New Roman"/>
          <w:color w:val="000000"/>
          <w:kern w:val="28"/>
          <w:sz w:val="23"/>
          <w:szCs w:val="23"/>
          <w:lang w:val="es-MX"/>
          <w14:cntxtAlts/>
        </w:rPr>
        <w:t>usará</w:t>
      </w:r>
      <w:proofErr w:type="gramEnd"/>
      <w:r w:rsidRPr="000B135C">
        <w:rPr>
          <w:rFonts w:ascii="Times New Roman" w:eastAsia="Times New Roman" w:hAnsi="Times New Roman" w:cs="Times New Roman"/>
          <w:color w:val="000000"/>
          <w:kern w:val="28"/>
          <w:sz w:val="23"/>
          <w:szCs w:val="23"/>
          <w:lang w:val="es-MX"/>
          <w14:cntxtAlts/>
        </w:rPr>
        <w:t xml:space="preserve"> el interés para las obras del mismo Instituto. Lo principal </w:t>
      </w:r>
    </w:p>
    <w:p w:rsidR="000B135C" w:rsidRPr="000B135C" w:rsidRDefault="000B135C" w:rsidP="000B135C">
      <w:pPr>
        <w:widowControl w:val="0"/>
        <w:tabs>
          <w:tab w:val="left" w:pos="-31680"/>
          <w:tab w:val="left" w:pos="43"/>
          <w:tab w:val="left" w:pos="1440"/>
          <w:tab w:val="left" w:pos="1483"/>
        </w:tabs>
        <w:spacing w:after="0" w:line="240" w:lineRule="auto"/>
        <w:ind w:left="2149"/>
        <w:jc w:val="both"/>
        <w:rPr>
          <w:rFonts w:ascii="Times New Roman" w:eastAsia="Times New Roman" w:hAnsi="Times New Roman" w:cs="Times New Roman"/>
          <w:color w:val="000000"/>
          <w:kern w:val="28"/>
          <w:sz w:val="23"/>
          <w:szCs w:val="23"/>
          <w:lang w:val="es-MX"/>
          <w14:cntxtAlts/>
        </w:rPr>
      </w:pPr>
      <w:r w:rsidRPr="000B135C">
        <w:rPr>
          <w:rFonts w:ascii="Times New Roman" w:eastAsia="Times New Roman" w:hAnsi="Times New Roman" w:cs="Times New Roman"/>
          <w:color w:val="000000"/>
          <w:kern w:val="28"/>
          <w:sz w:val="23"/>
          <w:szCs w:val="23"/>
          <w:lang w:val="es-MX"/>
          <w14:cntxtAlts/>
        </w:rPr>
        <w:t xml:space="preserve">      </w:t>
      </w:r>
      <w:proofErr w:type="gramStart"/>
      <w:r w:rsidRPr="000B135C">
        <w:rPr>
          <w:rFonts w:ascii="Times New Roman" w:eastAsia="Times New Roman" w:hAnsi="Times New Roman" w:cs="Times New Roman"/>
          <w:color w:val="000000"/>
          <w:kern w:val="28"/>
          <w:sz w:val="23"/>
          <w:szCs w:val="23"/>
          <w:lang w:val="es-MX"/>
          <w14:cntxtAlts/>
        </w:rPr>
        <w:t>seguirá</w:t>
      </w:r>
      <w:proofErr w:type="gramEnd"/>
      <w:r w:rsidRPr="000B135C">
        <w:rPr>
          <w:rFonts w:ascii="Times New Roman" w:eastAsia="Times New Roman" w:hAnsi="Times New Roman" w:cs="Times New Roman"/>
          <w:color w:val="000000"/>
          <w:kern w:val="28"/>
          <w:sz w:val="23"/>
          <w:szCs w:val="23"/>
          <w:lang w:val="es-MX"/>
          <w14:cntxtAlts/>
        </w:rPr>
        <w:t xml:space="preserve"> siendo parte de las propiedades de la Hermana para que se </w:t>
      </w:r>
    </w:p>
    <w:p w:rsidR="000B135C" w:rsidRPr="000B135C" w:rsidRDefault="000B135C" w:rsidP="000B135C">
      <w:pPr>
        <w:widowControl w:val="0"/>
        <w:tabs>
          <w:tab w:val="left" w:pos="-31680"/>
          <w:tab w:val="left" w:pos="43"/>
          <w:tab w:val="left" w:pos="1440"/>
          <w:tab w:val="left" w:pos="1483"/>
        </w:tabs>
        <w:spacing w:after="0" w:line="240" w:lineRule="auto"/>
        <w:ind w:left="2149"/>
        <w:jc w:val="both"/>
        <w:rPr>
          <w:rFonts w:ascii="Times New Roman" w:eastAsia="Times New Roman" w:hAnsi="Times New Roman" w:cs="Times New Roman"/>
          <w:color w:val="000000"/>
          <w:kern w:val="28"/>
          <w:sz w:val="23"/>
          <w:szCs w:val="23"/>
          <w:lang w:val="es-MX"/>
          <w14:cntxtAlts/>
        </w:rPr>
      </w:pPr>
      <w:r w:rsidRPr="000B135C">
        <w:rPr>
          <w:rFonts w:ascii="Times New Roman" w:eastAsia="Times New Roman" w:hAnsi="Times New Roman" w:cs="Times New Roman"/>
          <w:color w:val="000000"/>
          <w:kern w:val="28"/>
          <w:sz w:val="23"/>
          <w:szCs w:val="23"/>
          <w:lang w:val="es-MX"/>
          <w14:cntxtAlts/>
        </w:rPr>
        <w:t xml:space="preserve">      </w:t>
      </w:r>
      <w:proofErr w:type="gramStart"/>
      <w:r w:rsidRPr="000B135C">
        <w:rPr>
          <w:rFonts w:ascii="Times New Roman" w:eastAsia="Times New Roman" w:hAnsi="Times New Roman" w:cs="Times New Roman"/>
          <w:color w:val="000000"/>
          <w:kern w:val="28"/>
          <w:sz w:val="23"/>
          <w:szCs w:val="23"/>
          <w:lang w:val="es-MX"/>
          <w14:cntxtAlts/>
        </w:rPr>
        <w:t>disponga</w:t>
      </w:r>
      <w:proofErr w:type="gramEnd"/>
      <w:r w:rsidRPr="000B135C">
        <w:rPr>
          <w:rFonts w:ascii="Times New Roman" w:eastAsia="Times New Roman" w:hAnsi="Times New Roman" w:cs="Times New Roman"/>
          <w:color w:val="000000"/>
          <w:kern w:val="28"/>
          <w:sz w:val="23"/>
          <w:szCs w:val="23"/>
          <w:lang w:val="es-MX"/>
          <w14:cntxtAlts/>
        </w:rPr>
        <w:t xml:space="preserve"> de ello de acuerdo con su Testamento.</w:t>
      </w:r>
    </w:p>
    <w:p w:rsidR="000B135C" w:rsidRPr="000B135C" w:rsidRDefault="000B135C" w:rsidP="000B135C">
      <w:pPr>
        <w:widowControl w:val="0"/>
        <w:tabs>
          <w:tab w:val="left" w:pos="-31680"/>
          <w:tab w:val="left" w:pos="43"/>
          <w:tab w:val="left" w:pos="1440"/>
          <w:tab w:val="left" w:pos="1483"/>
        </w:tabs>
        <w:spacing w:after="0" w:line="240" w:lineRule="auto"/>
        <w:ind w:left="2149"/>
        <w:jc w:val="both"/>
        <w:rPr>
          <w:rFonts w:ascii="Times New Roman" w:eastAsia="Times New Roman" w:hAnsi="Times New Roman" w:cs="Times New Roman"/>
          <w:color w:val="000000"/>
          <w:kern w:val="28"/>
          <w:sz w:val="23"/>
          <w:szCs w:val="23"/>
          <w:lang w:val="es-MX"/>
          <w14:cntxtAlts/>
        </w:rPr>
      </w:pPr>
      <w:r w:rsidRPr="000B135C">
        <w:rPr>
          <w:rFonts w:ascii="Times New Roman" w:eastAsia="Times New Roman" w:hAnsi="Times New Roman" w:cs="Times New Roman"/>
          <w:color w:val="000000"/>
          <w:kern w:val="28"/>
          <w:sz w:val="23"/>
          <w:szCs w:val="23"/>
          <w:lang w:val="es-MX"/>
          <w14:cntxtAlts/>
        </w:rPr>
        <w:t> </w:t>
      </w:r>
    </w:p>
    <w:p w:rsidR="000B135C" w:rsidRPr="000B135C" w:rsidRDefault="000B135C" w:rsidP="000B135C">
      <w:pPr>
        <w:widowControl w:val="0"/>
        <w:tabs>
          <w:tab w:val="left" w:pos="-31680"/>
          <w:tab w:val="left" w:pos="43"/>
          <w:tab w:val="left" w:pos="1440"/>
          <w:tab w:val="left" w:pos="1483"/>
        </w:tabs>
        <w:spacing w:after="0" w:line="240" w:lineRule="auto"/>
        <w:ind w:left="2149"/>
        <w:jc w:val="both"/>
        <w:rPr>
          <w:rFonts w:ascii="Times New Roman" w:eastAsia="Times New Roman" w:hAnsi="Times New Roman" w:cs="Times New Roman"/>
          <w:color w:val="000000"/>
          <w:kern w:val="28"/>
          <w:sz w:val="23"/>
          <w:szCs w:val="23"/>
          <w:lang w:val="es-MX"/>
          <w14:cntxtAlts/>
        </w:rPr>
      </w:pPr>
      <w:r w:rsidRPr="000B135C">
        <w:rPr>
          <w:rFonts w:ascii="Times New Roman" w:eastAsia="Times New Roman" w:hAnsi="Times New Roman" w:cs="Times New Roman"/>
          <w:color w:val="000000"/>
          <w:kern w:val="28"/>
          <w:sz w:val="23"/>
          <w:szCs w:val="23"/>
          <w:lang w:val="es-MX"/>
          <w14:cntxtAlts/>
        </w:rPr>
        <w:t xml:space="preserve">b) Cederle la administración a alguien más; los bienes y patrimonio </w:t>
      </w:r>
    </w:p>
    <w:p w:rsidR="000B135C" w:rsidRPr="000B135C" w:rsidRDefault="000B135C" w:rsidP="000B135C">
      <w:pPr>
        <w:widowControl w:val="0"/>
        <w:tabs>
          <w:tab w:val="left" w:pos="-31680"/>
          <w:tab w:val="left" w:pos="43"/>
          <w:tab w:val="left" w:pos="1440"/>
          <w:tab w:val="left" w:pos="1483"/>
        </w:tabs>
        <w:spacing w:after="0" w:line="240" w:lineRule="auto"/>
        <w:ind w:left="2149"/>
        <w:jc w:val="both"/>
        <w:rPr>
          <w:rFonts w:ascii="Times New Roman" w:eastAsia="Times New Roman" w:hAnsi="Times New Roman" w:cs="Times New Roman"/>
          <w:color w:val="000000"/>
          <w:kern w:val="28"/>
          <w:sz w:val="23"/>
          <w:szCs w:val="23"/>
          <w:lang w:val="es-MX"/>
          <w14:cntxtAlts/>
        </w:rPr>
      </w:pPr>
      <w:r w:rsidRPr="000B135C">
        <w:rPr>
          <w:rFonts w:ascii="Times New Roman" w:eastAsia="Times New Roman" w:hAnsi="Times New Roman" w:cs="Times New Roman"/>
          <w:color w:val="000000"/>
          <w:kern w:val="28"/>
          <w:sz w:val="23"/>
          <w:szCs w:val="23"/>
          <w:lang w:val="es-MX"/>
          <w14:cntxtAlts/>
        </w:rPr>
        <w:t xml:space="preserve">     </w:t>
      </w:r>
      <w:proofErr w:type="gramStart"/>
      <w:r w:rsidRPr="000B135C">
        <w:rPr>
          <w:rFonts w:ascii="Times New Roman" w:eastAsia="Times New Roman" w:hAnsi="Times New Roman" w:cs="Times New Roman"/>
          <w:color w:val="000000"/>
          <w:kern w:val="28"/>
          <w:sz w:val="23"/>
          <w:szCs w:val="23"/>
          <w:lang w:val="es-MX"/>
          <w14:cntxtAlts/>
        </w:rPr>
        <w:t>permanecen</w:t>
      </w:r>
      <w:proofErr w:type="gramEnd"/>
      <w:r w:rsidRPr="000B135C">
        <w:rPr>
          <w:rFonts w:ascii="Times New Roman" w:eastAsia="Times New Roman" w:hAnsi="Times New Roman" w:cs="Times New Roman"/>
          <w:color w:val="000000"/>
          <w:kern w:val="28"/>
          <w:sz w:val="23"/>
          <w:szCs w:val="23"/>
          <w:lang w:val="es-MX"/>
          <w14:cntxtAlts/>
        </w:rPr>
        <w:t xml:space="preserve"> como parte de las propiedades de la Hermana para que se </w:t>
      </w:r>
    </w:p>
    <w:p w:rsidR="000B135C" w:rsidRPr="000B135C" w:rsidRDefault="000B135C" w:rsidP="000B135C">
      <w:pPr>
        <w:widowControl w:val="0"/>
        <w:tabs>
          <w:tab w:val="left" w:pos="-31680"/>
          <w:tab w:val="left" w:pos="43"/>
          <w:tab w:val="left" w:pos="1440"/>
          <w:tab w:val="left" w:pos="1483"/>
        </w:tabs>
        <w:spacing w:after="0" w:line="240" w:lineRule="auto"/>
        <w:ind w:left="2149"/>
        <w:jc w:val="both"/>
        <w:rPr>
          <w:rFonts w:ascii="Times New Roman" w:eastAsia="Times New Roman" w:hAnsi="Times New Roman" w:cs="Times New Roman"/>
          <w:color w:val="000000"/>
          <w:kern w:val="28"/>
          <w:sz w:val="23"/>
          <w:szCs w:val="23"/>
          <w:lang w:val="es-MX"/>
          <w14:cntxtAlts/>
        </w:rPr>
      </w:pPr>
      <w:r w:rsidRPr="000B135C">
        <w:rPr>
          <w:rFonts w:ascii="Times New Roman" w:eastAsia="Times New Roman" w:hAnsi="Times New Roman" w:cs="Times New Roman"/>
          <w:color w:val="000000"/>
          <w:kern w:val="28"/>
          <w:sz w:val="23"/>
          <w:szCs w:val="23"/>
          <w:lang w:val="es-MX"/>
          <w14:cntxtAlts/>
        </w:rPr>
        <w:t xml:space="preserve">     </w:t>
      </w:r>
      <w:proofErr w:type="gramStart"/>
      <w:r w:rsidRPr="000B135C">
        <w:rPr>
          <w:rFonts w:ascii="Times New Roman" w:eastAsia="Times New Roman" w:hAnsi="Times New Roman" w:cs="Times New Roman"/>
          <w:color w:val="000000"/>
          <w:kern w:val="28"/>
          <w:sz w:val="23"/>
          <w:szCs w:val="23"/>
          <w:lang w:val="es-MX"/>
          <w14:cntxtAlts/>
        </w:rPr>
        <w:t>disponga</w:t>
      </w:r>
      <w:proofErr w:type="gramEnd"/>
      <w:r w:rsidRPr="000B135C">
        <w:rPr>
          <w:rFonts w:ascii="Times New Roman" w:eastAsia="Times New Roman" w:hAnsi="Times New Roman" w:cs="Times New Roman"/>
          <w:color w:val="000000"/>
          <w:kern w:val="28"/>
          <w:sz w:val="23"/>
          <w:szCs w:val="23"/>
          <w:lang w:val="es-MX"/>
          <w14:cntxtAlts/>
        </w:rPr>
        <w:t xml:space="preserve"> de ellos de acuerdo con su testamento y cumpliendo su </w:t>
      </w:r>
    </w:p>
    <w:p w:rsidR="000B135C" w:rsidRPr="000B135C" w:rsidRDefault="000B135C" w:rsidP="00DB2FF1">
      <w:pPr>
        <w:widowControl w:val="0"/>
        <w:tabs>
          <w:tab w:val="left" w:pos="-31680"/>
          <w:tab w:val="left" w:pos="43"/>
          <w:tab w:val="left" w:pos="1440"/>
          <w:tab w:val="left" w:pos="1483"/>
        </w:tabs>
        <w:spacing w:after="0" w:line="240" w:lineRule="auto"/>
        <w:ind w:left="2149"/>
        <w:rPr>
          <w:rFonts w:ascii="Times New Roman" w:eastAsia="Times New Roman" w:hAnsi="Times New Roman" w:cs="Times New Roman"/>
          <w:color w:val="000000"/>
          <w:kern w:val="28"/>
          <w:sz w:val="23"/>
          <w:szCs w:val="23"/>
          <w:lang w:val="es-MX"/>
          <w14:cntxtAlts/>
        </w:rPr>
      </w:pPr>
      <w:r w:rsidRPr="000B135C">
        <w:rPr>
          <w:rFonts w:ascii="Times New Roman" w:eastAsia="Times New Roman" w:hAnsi="Times New Roman" w:cs="Times New Roman"/>
          <w:color w:val="000000"/>
          <w:kern w:val="28"/>
          <w:sz w:val="23"/>
          <w:szCs w:val="23"/>
          <w:lang w:val="es-MX"/>
          <w14:cntxtAlts/>
        </w:rPr>
        <w:t xml:space="preserve">     </w:t>
      </w:r>
      <w:proofErr w:type="gramStart"/>
      <w:r w:rsidRPr="000B135C">
        <w:rPr>
          <w:rFonts w:ascii="Times New Roman" w:eastAsia="Times New Roman" w:hAnsi="Times New Roman" w:cs="Times New Roman"/>
          <w:color w:val="000000"/>
          <w:kern w:val="28"/>
          <w:sz w:val="23"/>
          <w:szCs w:val="23"/>
          <w:lang w:val="es-MX"/>
          <w14:cntxtAlts/>
        </w:rPr>
        <w:t>última</w:t>
      </w:r>
      <w:proofErr w:type="gramEnd"/>
      <w:r w:rsidRPr="000B135C">
        <w:rPr>
          <w:rFonts w:ascii="Times New Roman" w:eastAsia="Times New Roman" w:hAnsi="Times New Roman" w:cs="Times New Roman"/>
          <w:color w:val="000000"/>
          <w:kern w:val="28"/>
          <w:sz w:val="23"/>
          <w:szCs w:val="23"/>
          <w:lang w:val="es-MX"/>
          <w14:cntxtAlts/>
        </w:rPr>
        <w:t xml:space="preserve"> voluntad.</w:t>
      </w:r>
      <w:r w:rsidR="00DB2FF1">
        <w:rPr>
          <w:rFonts w:ascii="Times New Roman" w:eastAsia="Times New Roman" w:hAnsi="Times New Roman" w:cs="Times New Roman"/>
          <w:color w:val="000000"/>
          <w:kern w:val="28"/>
          <w:sz w:val="23"/>
          <w:szCs w:val="23"/>
          <w:lang w:val="es-MX"/>
          <w14:cntxtAlts/>
        </w:rPr>
        <w:br/>
      </w:r>
    </w:p>
    <w:p w:rsidR="00DB2FF1" w:rsidRDefault="00DB2FF1" w:rsidP="00B805D7">
      <w:pPr>
        <w:widowControl w:val="0"/>
        <w:tabs>
          <w:tab w:val="left" w:pos="-31680"/>
          <w:tab w:val="left" w:pos="43"/>
          <w:tab w:val="left" w:pos="1440"/>
        </w:tabs>
        <w:spacing w:after="0" w:line="240" w:lineRule="auto"/>
        <w:jc w:val="both"/>
        <w:rPr>
          <w:rFonts w:ascii="Times New Roman" w:eastAsia="Times New Roman" w:hAnsi="Times New Roman" w:cs="Times New Roman"/>
          <w:color w:val="000000"/>
          <w:kern w:val="28"/>
          <w:sz w:val="24"/>
          <w:szCs w:val="24"/>
          <w:lang w:val="es-MX"/>
          <w14:cntxtAlts/>
        </w:rPr>
      </w:pPr>
    </w:p>
    <w:p w:rsidR="001968BF" w:rsidRPr="001968BF" w:rsidRDefault="001968BF" w:rsidP="001968BF">
      <w:pPr>
        <w:widowControl w:val="0"/>
        <w:tabs>
          <w:tab w:val="left" w:pos="-31680"/>
          <w:tab w:val="left" w:pos="43"/>
          <w:tab w:val="left" w:pos="1440"/>
        </w:tabs>
        <w:spacing w:after="0" w:line="240" w:lineRule="auto"/>
        <w:ind w:left="2160" w:hanging="1350"/>
        <w:jc w:val="both"/>
        <w:rPr>
          <w:rFonts w:ascii="Times New Roman" w:eastAsia="Times New Roman" w:hAnsi="Times New Roman" w:cs="Times New Roman"/>
          <w:color w:val="000000"/>
          <w:kern w:val="28"/>
          <w:sz w:val="23"/>
          <w:szCs w:val="23"/>
          <w:lang w:val="es-MX"/>
          <w14:cntxtAlts/>
        </w:rPr>
      </w:pPr>
      <w:r w:rsidRPr="001968BF">
        <w:rPr>
          <w:rFonts w:ascii="Times New Roman" w:eastAsia="Times New Roman" w:hAnsi="Times New Roman" w:cs="Times New Roman"/>
          <w:color w:val="000000"/>
          <w:kern w:val="28"/>
          <w:sz w:val="23"/>
          <w:szCs w:val="23"/>
          <w:lang w:val="es-MX"/>
          <w14:cntxtAlts/>
        </w:rPr>
        <w:t>D29.3  Cada Hermana está obligada a cumplir con los procedimientos de la      ley civil en lo que se refiere a la propiedad, el ingreso y los impuestos.</w:t>
      </w:r>
    </w:p>
    <w:p w:rsidR="001968BF" w:rsidRPr="001968BF" w:rsidRDefault="001968BF" w:rsidP="001968BF">
      <w:pPr>
        <w:tabs>
          <w:tab w:val="left" w:pos="-31680"/>
          <w:tab w:val="left" w:pos="43"/>
          <w:tab w:val="left" w:pos="1440"/>
          <w:tab w:val="left" w:pos="1483"/>
        </w:tabs>
        <w:spacing w:after="0" w:line="240" w:lineRule="auto"/>
        <w:ind w:left="2124" w:hanging="2124"/>
        <w:jc w:val="both"/>
        <w:rPr>
          <w:rFonts w:ascii="Times New Roman" w:eastAsia="Times New Roman" w:hAnsi="Times New Roman" w:cs="Times New Roman"/>
          <w:color w:val="000000"/>
          <w:kern w:val="28"/>
          <w:sz w:val="23"/>
          <w:szCs w:val="23"/>
          <w:lang w:val="es-MX"/>
          <w14:cntxtAlts/>
        </w:rPr>
      </w:pPr>
      <w:r w:rsidRPr="001968BF">
        <w:rPr>
          <w:rFonts w:ascii="Times New Roman" w:eastAsia="Times New Roman" w:hAnsi="Times New Roman" w:cs="Times New Roman"/>
          <w:color w:val="000000"/>
          <w:kern w:val="28"/>
          <w:sz w:val="23"/>
          <w:szCs w:val="23"/>
          <w:lang w:val="es-MX"/>
          <w14:cntxtAlts/>
        </w:rPr>
        <w:t> </w:t>
      </w:r>
    </w:p>
    <w:p w:rsidR="001968BF" w:rsidRPr="001968BF" w:rsidRDefault="001968BF" w:rsidP="001968BF">
      <w:pPr>
        <w:widowControl w:val="0"/>
        <w:tabs>
          <w:tab w:val="left" w:pos="-31680"/>
          <w:tab w:val="left" w:pos="43"/>
          <w:tab w:val="left" w:pos="720"/>
        </w:tabs>
        <w:spacing w:after="0" w:line="240" w:lineRule="auto"/>
        <w:ind w:left="1440" w:hanging="1440"/>
        <w:jc w:val="both"/>
        <w:rPr>
          <w:rFonts w:ascii="Times New Roman" w:eastAsia="Times New Roman" w:hAnsi="Times New Roman" w:cs="Times New Roman"/>
          <w:color w:val="000000"/>
          <w:kern w:val="28"/>
          <w:sz w:val="23"/>
          <w:szCs w:val="23"/>
          <w:lang w:val="es-MX"/>
          <w14:cntxtAlts/>
        </w:rPr>
      </w:pPr>
      <w:r w:rsidRPr="001968BF">
        <w:rPr>
          <w:rFonts w:ascii="Times New Roman" w:eastAsia="Times New Roman" w:hAnsi="Times New Roman" w:cs="Times New Roman"/>
          <w:color w:val="000000"/>
          <w:kern w:val="28"/>
          <w:sz w:val="23"/>
          <w:szCs w:val="23"/>
          <w14:cntxtAlts/>
        </w:rPr>
        <w:tab/>
      </w:r>
      <w:r w:rsidRPr="001968BF">
        <w:rPr>
          <w:rFonts w:ascii="Times New Roman" w:eastAsia="Times New Roman" w:hAnsi="Times New Roman" w:cs="Times New Roman"/>
          <w:color w:val="000000"/>
          <w:kern w:val="28"/>
          <w:sz w:val="23"/>
          <w:szCs w:val="23"/>
          <w14:cntxtAlts/>
        </w:rPr>
        <w:tab/>
      </w:r>
      <w:r w:rsidRPr="001968BF">
        <w:rPr>
          <w:rFonts w:ascii="Times New Roman" w:eastAsia="Times New Roman" w:hAnsi="Times New Roman" w:cs="Times New Roman"/>
          <w:color w:val="000000"/>
          <w:kern w:val="28"/>
          <w:sz w:val="23"/>
          <w:szCs w:val="23"/>
          <w:lang w:val="es-MX"/>
          <w14:cntxtAlts/>
        </w:rPr>
        <w:t>C29.3</w:t>
      </w:r>
      <w:r w:rsidRPr="001968BF">
        <w:rPr>
          <w:rFonts w:ascii="Times New Roman" w:eastAsia="Times New Roman" w:hAnsi="Times New Roman" w:cs="Times New Roman"/>
          <w:color w:val="000000"/>
          <w:kern w:val="28"/>
          <w:sz w:val="23"/>
          <w:szCs w:val="23"/>
          <w:lang w:val="es-MX"/>
          <w14:cntxtAlts/>
        </w:rPr>
        <w:tab/>
        <w:t>Somos libres de renunciar a nuestro patrimonio. La renuncia al patrimonio puede hacerse después de diez o más años de la profesión de los votos perpetuos. Los permisos para esta renuncia deben recibirse de la Custodia general.</w:t>
      </w:r>
    </w:p>
    <w:p w:rsidR="001968BF" w:rsidRPr="001968BF" w:rsidRDefault="001968BF" w:rsidP="001968BF">
      <w:pPr>
        <w:tabs>
          <w:tab w:val="left" w:pos="-31680"/>
          <w:tab w:val="left" w:pos="43"/>
          <w:tab w:val="left" w:pos="720"/>
        </w:tabs>
        <w:spacing w:after="0" w:line="240" w:lineRule="auto"/>
        <w:ind w:left="1440" w:hanging="1440"/>
        <w:jc w:val="both"/>
        <w:rPr>
          <w:rFonts w:ascii="Times New Roman" w:eastAsia="Times New Roman" w:hAnsi="Times New Roman" w:cs="Times New Roman"/>
          <w:color w:val="000000"/>
          <w:kern w:val="28"/>
          <w:sz w:val="23"/>
          <w:szCs w:val="23"/>
          <w:lang w:val="es-MX"/>
          <w14:cntxtAlts/>
        </w:rPr>
      </w:pPr>
      <w:r w:rsidRPr="001968BF">
        <w:rPr>
          <w:rFonts w:ascii="Times New Roman" w:eastAsia="Times New Roman" w:hAnsi="Times New Roman" w:cs="Times New Roman"/>
          <w:color w:val="000000"/>
          <w:kern w:val="28"/>
          <w:sz w:val="23"/>
          <w:szCs w:val="23"/>
          <w:lang w:val="es-MX"/>
          <w14:cntxtAlts/>
        </w:rPr>
        <w:t> </w:t>
      </w:r>
    </w:p>
    <w:p w:rsidR="001968BF" w:rsidRPr="001968BF" w:rsidRDefault="001968BF" w:rsidP="001968BF">
      <w:pPr>
        <w:widowControl w:val="0"/>
        <w:tabs>
          <w:tab w:val="left" w:pos="-31680"/>
          <w:tab w:val="left" w:pos="43"/>
          <w:tab w:val="left" w:pos="720"/>
        </w:tabs>
        <w:spacing w:after="0" w:line="240" w:lineRule="auto"/>
        <w:ind w:left="1440" w:hanging="1440"/>
        <w:jc w:val="both"/>
        <w:rPr>
          <w:rFonts w:ascii="Times New Roman" w:eastAsia="Times New Roman" w:hAnsi="Times New Roman" w:cs="Times New Roman"/>
          <w:color w:val="000000"/>
          <w:kern w:val="28"/>
          <w:sz w:val="23"/>
          <w:szCs w:val="23"/>
          <w:lang w:val="es-MX"/>
          <w14:cntxtAlts/>
        </w:rPr>
      </w:pPr>
      <w:r w:rsidRPr="001968BF">
        <w:rPr>
          <w:rFonts w:ascii="Times New Roman" w:eastAsia="Times New Roman" w:hAnsi="Times New Roman" w:cs="Times New Roman"/>
          <w:color w:val="000000"/>
          <w:kern w:val="28"/>
          <w:sz w:val="23"/>
          <w:szCs w:val="23"/>
          <w14:cntxtAlts/>
        </w:rPr>
        <w:tab/>
      </w:r>
      <w:r w:rsidRPr="001968BF">
        <w:rPr>
          <w:rFonts w:ascii="Times New Roman" w:eastAsia="Times New Roman" w:hAnsi="Times New Roman" w:cs="Times New Roman"/>
          <w:color w:val="000000"/>
          <w:kern w:val="28"/>
          <w:sz w:val="23"/>
          <w:szCs w:val="23"/>
          <w14:cntxtAlts/>
        </w:rPr>
        <w:tab/>
      </w:r>
      <w:r w:rsidRPr="001968BF">
        <w:rPr>
          <w:rFonts w:ascii="Times New Roman" w:eastAsia="Times New Roman" w:hAnsi="Times New Roman" w:cs="Times New Roman"/>
          <w:color w:val="000000"/>
          <w:kern w:val="28"/>
          <w:sz w:val="23"/>
          <w:szCs w:val="23"/>
          <w:lang w:val="es-MX"/>
          <w14:cntxtAlts/>
        </w:rPr>
        <w:t>C29.4</w:t>
      </w:r>
      <w:r w:rsidRPr="001968BF">
        <w:rPr>
          <w:rFonts w:ascii="Times New Roman" w:eastAsia="Times New Roman" w:hAnsi="Times New Roman" w:cs="Times New Roman"/>
          <w:color w:val="000000"/>
          <w:kern w:val="28"/>
          <w:sz w:val="23"/>
          <w:szCs w:val="23"/>
          <w:lang w:val="es-MX"/>
          <w14:cntxtAlts/>
        </w:rPr>
        <w:tab/>
        <w:t xml:space="preserve">Una Hermana podrá darle al Instituto todo o parte del patrimonio que </w:t>
      </w:r>
    </w:p>
    <w:p w:rsidR="001968BF" w:rsidRPr="001968BF" w:rsidRDefault="001968BF" w:rsidP="001968BF">
      <w:pPr>
        <w:widowControl w:val="0"/>
        <w:tabs>
          <w:tab w:val="left" w:pos="-31680"/>
          <w:tab w:val="left" w:pos="43"/>
          <w:tab w:val="left" w:pos="720"/>
        </w:tabs>
        <w:spacing w:after="0" w:line="240" w:lineRule="auto"/>
        <w:ind w:left="1440" w:hanging="1440"/>
        <w:jc w:val="both"/>
        <w:rPr>
          <w:rFonts w:ascii="Times New Roman" w:eastAsia="Times New Roman" w:hAnsi="Times New Roman" w:cs="Times New Roman"/>
          <w:color w:val="000000"/>
          <w:kern w:val="28"/>
          <w:sz w:val="23"/>
          <w:szCs w:val="23"/>
          <w:lang w:val="es-MX"/>
          <w14:cntxtAlts/>
        </w:rPr>
      </w:pPr>
      <w:r w:rsidRPr="001968BF">
        <w:rPr>
          <w:rFonts w:ascii="Times New Roman" w:eastAsia="Times New Roman" w:hAnsi="Times New Roman" w:cs="Times New Roman"/>
          <w:color w:val="000000"/>
          <w:kern w:val="28"/>
          <w:sz w:val="23"/>
          <w:szCs w:val="23"/>
          <w:lang w:val="es-MX"/>
          <w14:cntxtAlts/>
        </w:rPr>
        <w:tab/>
      </w:r>
      <w:r w:rsidRPr="001968BF">
        <w:rPr>
          <w:rFonts w:ascii="Times New Roman" w:eastAsia="Times New Roman" w:hAnsi="Times New Roman" w:cs="Times New Roman"/>
          <w:color w:val="000000"/>
          <w:kern w:val="28"/>
          <w:sz w:val="23"/>
          <w:szCs w:val="23"/>
          <w:lang w:val="es-MX"/>
          <w14:cntxtAlts/>
        </w:rPr>
        <w:tab/>
      </w:r>
      <w:r w:rsidRPr="001968BF">
        <w:rPr>
          <w:rFonts w:ascii="Times New Roman" w:eastAsia="Times New Roman" w:hAnsi="Times New Roman" w:cs="Times New Roman"/>
          <w:color w:val="000000"/>
          <w:kern w:val="28"/>
          <w:sz w:val="23"/>
          <w:szCs w:val="23"/>
          <w:lang w:val="es-MX"/>
          <w14:cntxtAlts/>
        </w:rPr>
        <w:tab/>
      </w:r>
      <w:proofErr w:type="gramStart"/>
      <w:r w:rsidRPr="001968BF">
        <w:rPr>
          <w:rFonts w:ascii="Times New Roman" w:eastAsia="Times New Roman" w:hAnsi="Times New Roman" w:cs="Times New Roman"/>
          <w:color w:val="000000"/>
          <w:kern w:val="28"/>
          <w:sz w:val="23"/>
          <w:szCs w:val="23"/>
          <w:lang w:val="es-MX"/>
          <w14:cntxtAlts/>
        </w:rPr>
        <w:t>actualmente</w:t>
      </w:r>
      <w:proofErr w:type="gramEnd"/>
      <w:r w:rsidRPr="001968BF">
        <w:rPr>
          <w:rFonts w:ascii="Times New Roman" w:eastAsia="Times New Roman" w:hAnsi="Times New Roman" w:cs="Times New Roman"/>
          <w:color w:val="000000"/>
          <w:kern w:val="28"/>
          <w:sz w:val="23"/>
          <w:szCs w:val="23"/>
          <w:lang w:val="es-MX"/>
          <w14:cntxtAlts/>
        </w:rPr>
        <w:t xml:space="preserve"> posea sin tener que renunciar a aquel patrimonio que ella pudiera adquirir en el futuro. Este regalo al Instituto no será devuelto a la Hermana si ella dejara el Instituto.</w:t>
      </w:r>
    </w:p>
    <w:p w:rsidR="001968BF" w:rsidRPr="001968BF" w:rsidRDefault="001968BF" w:rsidP="001968BF">
      <w:pPr>
        <w:tabs>
          <w:tab w:val="left" w:pos="-31680"/>
          <w:tab w:val="left" w:pos="43"/>
          <w:tab w:val="left" w:pos="720"/>
        </w:tabs>
        <w:spacing w:after="0" w:line="240" w:lineRule="auto"/>
        <w:ind w:left="1440" w:hanging="1440"/>
        <w:jc w:val="both"/>
        <w:rPr>
          <w:rFonts w:ascii="Times New Roman" w:eastAsia="Times New Roman" w:hAnsi="Times New Roman" w:cs="Times New Roman"/>
          <w:color w:val="000000"/>
          <w:kern w:val="28"/>
          <w:sz w:val="23"/>
          <w:szCs w:val="23"/>
          <w:lang w:val="es-MX"/>
          <w14:cntxtAlts/>
        </w:rPr>
      </w:pPr>
      <w:r w:rsidRPr="001968BF">
        <w:rPr>
          <w:rFonts w:ascii="Times New Roman" w:eastAsia="Times New Roman" w:hAnsi="Times New Roman" w:cs="Times New Roman"/>
          <w:color w:val="000000"/>
          <w:kern w:val="28"/>
          <w:sz w:val="23"/>
          <w:szCs w:val="23"/>
          <w:lang w:val="es-MX"/>
          <w14:cntxtAlts/>
        </w:rPr>
        <w:t> </w:t>
      </w:r>
    </w:p>
    <w:p w:rsidR="001968BF" w:rsidRPr="001968BF" w:rsidRDefault="001968BF" w:rsidP="001968BF">
      <w:pPr>
        <w:widowControl w:val="0"/>
        <w:tabs>
          <w:tab w:val="left" w:pos="-31680"/>
          <w:tab w:val="left" w:pos="43"/>
          <w:tab w:val="left" w:pos="720"/>
        </w:tabs>
        <w:spacing w:after="0" w:line="240" w:lineRule="auto"/>
        <w:ind w:left="1440" w:hanging="1440"/>
        <w:jc w:val="both"/>
        <w:rPr>
          <w:rFonts w:ascii="Times New Roman" w:eastAsia="Times New Roman" w:hAnsi="Times New Roman" w:cs="Times New Roman"/>
          <w:color w:val="000000"/>
          <w:kern w:val="28"/>
          <w:sz w:val="23"/>
          <w:szCs w:val="23"/>
          <w:lang w:val="es-MX"/>
          <w14:cntxtAlts/>
        </w:rPr>
      </w:pPr>
      <w:r w:rsidRPr="001968BF">
        <w:rPr>
          <w:rFonts w:ascii="Times New Roman" w:eastAsia="Times New Roman" w:hAnsi="Times New Roman" w:cs="Times New Roman"/>
          <w:color w:val="000000"/>
          <w:kern w:val="28"/>
          <w:sz w:val="23"/>
          <w:szCs w:val="23"/>
          <w14:cntxtAlts/>
        </w:rPr>
        <w:tab/>
      </w:r>
      <w:r w:rsidRPr="001968BF">
        <w:rPr>
          <w:rFonts w:ascii="Times New Roman" w:eastAsia="Times New Roman" w:hAnsi="Times New Roman" w:cs="Times New Roman"/>
          <w:color w:val="000000"/>
          <w:kern w:val="28"/>
          <w:sz w:val="23"/>
          <w:szCs w:val="23"/>
          <w14:cntxtAlts/>
        </w:rPr>
        <w:tab/>
      </w:r>
      <w:r w:rsidRPr="001968BF">
        <w:rPr>
          <w:rFonts w:ascii="Times New Roman" w:eastAsia="Times New Roman" w:hAnsi="Times New Roman" w:cs="Times New Roman"/>
          <w:color w:val="000000"/>
          <w:kern w:val="28"/>
          <w:sz w:val="23"/>
          <w:szCs w:val="23"/>
          <w:lang w:val="es-MX"/>
          <w14:cntxtAlts/>
        </w:rPr>
        <w:t>C29.5</w:t>
      </w:r>
      <w:r w:rsidRPr="001968BF">
        <w:rPr>
          <w:rFonts w:ascii="Times New Roman" w:eastAsia="Times New Roman" w:hAnsi="Times New Roman" w:cs="Times New Roman"/>
          <w:color w:val="000000"/>
          <w:kern w:val="28"/>
          <w:sz w:val="23"/>
          <w:szCs w:val="23"/>
          <w:lang w:val="es-MX"/>
          <w14:cntxtAlts/>
        </w:rPr>
        <w:tab/>
        <w:t>Todas las propiedades, ingresos, pensiones, regalos o legados que una Hermana adquiera en el Instituto como remuneración por su ministerio o por motivo del Instituto, pertenecen al Instituto.</w:t>
      </w:r>
    </w:p>
    <w:p w:rsidR="001968BF" w:rsidRPr="001968BF" w:rsidRDefault="001968BF" w:rsidP="001968BF">
      <w:pPr>
        <w:tabs>
          <w:tab w:val="left" w:pos="-31680"/>
          <w:tab w:val="left" w:pos="43"/>
          <w:tab w:val="left" w:pos="720"/>
        </w:tabs>
        <w:spacing w:after="0" w:line="240" w:lineRule="auto"/>
        <w:ind w:left="1440" w:hanging="1440"/>
        <w:jc w:val="both"/>
        <w:rPr>
          <w:rFonts w:ascii="Times New Roman" w:eastAsia="Times New Roman" w:hAnsi="Times New Roman" w:cs="Times New Roman"/>
          <w:color w:val="000000"/>
          <w:kern w:val="28"/>
          <w:sz w:val="23"/>
          <w:szCs w:val="23"/>
          <w:lang w:val="es-MX"/>
          <w14:cntxtAlts/>
        </w:rPr>
      </w:pPr>
      <w:r w:rsidRPr="001968BF">
        <w:rPr>
          <w:rFonts w:ascii="Times New Roman" w:eastAsia="Times New Roman" w:hAnsi="Times New Roman" w:cs="Times New Roman"/>
          <w:color w:val="000000"/>
          <w:kern w:val="28"/>
          <w:sz w:val="23"/>
          <w:szCs w:val="23"/>
          <w:lang w:val="es-MX"/>
          <w14:cntxtAlts/>
        </w:rPr>
        <w:t> </w:t>
      </w:r>
    </w:p>
    <w:p w:rsidR="001968BF" w:rsidRPr="001968BF" w:rsidRDefault="001968BF" w:rsidP="001968BF">
      <w:pPr>
        <w:widowControl w:val="0"/>
        <w:tabs>
          <w:tab w:val="left" w:pos="-31680"/>
          <w:tab w:val="left" w:pos="43"/>
          <w:tab w:val="left" w:pos="720"/>
        </w:tabs>
        <w:spacing w:after="0" w:line="240" w:lineRule="auto"/>
        <w:ind w:left="1440" w:hanging="1440"/>
        <w:jc w:val="both"/>
        <w:rPr>
          <w:rFonts w:ascii="Times New Roman" w:eastAsia="Times New Roman" w:hAnsi="Times New Roman" w:cs="Times New Roman"/>
          <w:color w:val="000000"/>
          <w:kern w:val="28"/>
          <w:sz w:val="23"/>
          <w:szCs w:val="23"/>
          <w:lang w:val="es-MX"/>
          <w14:cntxtAlts/>
        </w:rPr>
      </w:pPr>
      <w:r w:rsidRPr="001968BF">
        <w:rPr>
          <w:rFonts w:ascii="Times New Roman" w:eastAsia="Times New Roman" w:hAnsi="Times New Roman" w:cs="Times New Roman"/>
          <w:color w:val="000000"/>
          <w:kern w:val="28"/>
          <w:sz w:val="23"/>
          <w:szCs w:val="23"/>
          <w14:cntxtAlts/>
        </w:rPr>
        <w:tab/>
      </w:r>
      <w:r w:rsidRPr="001968BF">
        <w:rPr>
          <w:rFonts w:ascii="Times New Roman" w:eastAsia="Times New Roman" w:hAnsi="Times New Roman" w:cs="Times New Roman"/>
          <w:color w:val="000000"/>
          <w:kern w:val="28"/>
          <w:sz w:val="23"/>
          <w:szCs w:val="23"/>
          <w14:cntxtAlts/>
        </w:rPr>
        <w:tab/>
      </w:r>
      <w:r w:rsidRPr="001968BF">
        <w:rPr>
          <w:rFonts w:ascii="Times New Roman" w:eastAsia="Times New Roman" w:hAnsi="Times New Roman" w:cs="Times New Roman"/>
          <w:color w:val="000000"/>
          <w:kern w:val="28"/>
          <w:sz w:val="23"/>
          <w:szCs w:val="23"/>
          <w14:cntxtAlts/>
        </w:rPr>
        <w:tab/>
      </w:r>
      <w:r w:rsidRPr="001968BF">
        <w:rPr>
          <w:rFonts w:ascii="Times New Roman" w:eastAsia="Times New Roman" w:hAnsi="Times New Roman" w:cs="Times New Roman"/>
          <w:color w:val="000000"/>
          <w:kern w:val="28"/>
          <w:sz w:val="23"/>
          <w:szCs w:val="23"/>
          <w:lang w:val="es-MX"/>
          <w14:cntxtAlts/>
        </w:rPr>
        <w:t>D29.4</w:t>
      </w:r>
      <w:r w:rsidRPr="001968BF">
        <w:rPr>
          <w:rFonts w:ascii="Times New Roman" w:eastAsia="Times New Roman" w:hAnsi="Times New Roman" w:cs="Times New Roman"/>
          <w:color w:val="000000"/>
          <w:kern w:val="28"/>
          <w:sz w:val="23"/>
          <w:szCs w:val="23"/>
          <w:lang w:val="es-MX"/>
          <w14:cntxtAlts/>
        </w:rPr>
        <w:tab/>
        <w:t xml:space="preserve">Si una Hermana recibe un regalo de valor considerable, debe obtenerse    </w:t>
      </w:r>
    </w:p>
    <w:p w:rsidR="001968BF" w:rsidRPr="001968BF" w:rsidRDefault="001968BF" w:rsidP="001968BF">
      <w:pPr>
        <w:widowControl w:val="0"/>
        <w:tabs>
          <w:tab w:val="left" w:pos="-31680"/>
          <w:tab w:val="left" w:pos="43"/>
          <w:tab w:val="left" w:pos="720"/>
        </w:tabs>
        <w:spacing w:after="0" w:line="240" w:lineRule="auto"/>
        <w:ind w:left="1440" w:hanging="1440"/>
        <w:jc w:val="both"/>
        <w:rPr>
          <w:rFonts w:ascii="Times New Roman" w:eastAsia="Times New Roman" w:hAnsi="Times New Roman" w:cs="Times New Roman"/>
          <w:color w:val="000000"/>
          <w:kern w:val="28"/>
          <w:sz w:val="23"/>
          <w:szCs w:val="23"/>
          <w:lang w:val="es-MX"/>
          <w14:cntxtAlts/>
        </w:rPr>
      </w:pPr>
      <w:r w:rsidRPr="001968BF">
        <w:rPr>
          <w:rFonts w:ascii="Times New Roman" w:eastAsia="Times New Roman" w:hAnsi="Times New Roman" w:cs="Times New Roman"/>
          <w:color w:val="000000"/>
          <w:kern w:val="28"/>
          <w:sz w:val="23"/>
          <w:szCs w:val="23"/>
          <w:lang w:val="es-MX"/>
          <w14:cntxtAlts/>
        </w:rPr>
        <w:t xml:space="preserve">                                    </w:t>
      </w:r>
      <w:proofErr w:type="gramStart"/>
      <w:r w:rsidRPr="001968BF">
        <w:rPr>
          <w:rFonts w:ascii="Times New Roman" w:eastAsia="Times New Roman" w:hAnsi="Times New Roman" w:cs="Times New Roman"/>
          <w:color w:val="000000"/>
          <w:kern w:val="28"/>
          <w:sz w:val="23"/>
          <w:szCs w:val="23"/>
          <w:lang w:val="es-MX"/>
          <w14:cntxtAlts/>
        </w:rPr>
        <w:t>un</w:t>
      </w:r>
      <w:proofErr w:type="gramEnd"/>
      <w:r w:rsidRPr="001968BF">
        <w:rPr>
          <w:rFonts w:ascii="Times New Roman" w:eastAsia="Times New Roman" w:hAnsi="Times New Roman" w:cs="Times New Roman"/>
          <w:color w:val="000000"/>
          <w:kern w:val="28"/>
          <w:sz w:val="23"/>
          <w:szCs w:val="23"/>
          <w:lang w:val="es-MX"/>
          <w14:cntxtAlts/>
        </w:rPr>
        <w:t xml:space="preserve"> permiso de la autoridad designada para disponer del mismo.</w:t>
      </w:r>
    </w:p>
    <w:p w:rsidR="001968BF" w:rsidRPr="001968BF" w:rsidRDefault="001968BF" w:rsidP="001968BF">
      <w:pPr>
        <w:tabs>
          <w:tab w:val="left" w:pos="-31680"/>
          <w:tab w:val="left" w:pos="43"/>
          <w:tab w:val="left" w:pos="720"/>
        </w:tabs>
        <w:spacing w:after="0" w:line="240" w:lineRule="auto"/>
        <w:ind w:left="1440" w:hanging="1440"/>
        <w:jc w:val="both"/>
        <w:rPr>
          <w:rFonts w:ascii="Times New Roman" w:eastAsia="Times New Roman" w:hAnsi="Times New Roman" w:cs="Times New Roman"/>
          <w:color w:val="000000"/>
          <w:kern w:val="28"/>
          <w:sz w:val="23"/>
          <w:szCs w:val="23"/>
          <w:lang w:val="es-MX"/>
          <w14:cntxtAlts/>
        </w:rPr>
      </w:pPr>
      <w:r w:rsidRPr="001968BF">
        <w:rPr>
          <w:rFonts w:ascii="Times New Roman" w:eastAsia="Times New Roman" w:hAnsi="Times New Roman" w:cs="Times New Roman"/>
          <w:color w:val="000000"/>
          <w:kern w:val="28"/>
          <w:sz w:val="23"/>
          <w:szCs w:val="23"/>
          <w:lang w:val="es-MX"/>
          <w14:cntxtAlts/>
        </w:rPr>
        <w:t> </w:t>
      </w:r>
    </w:p>
    <w:p w:rsidR="001968BF" w:rsidRPr="001968BF" w:rsidRDefault="001968BF" w:rsidP="001968BF">
      <w:pPr>
        <w:widowControl w:val="0"/>
        <w:tabs>
          <w:tab w:val="left" w:pos="-31680"/>
          <w:tab w:val="left" w:pos="43"/>
          <w:tab w:val="left" w:pos="720"/>
        </w:tabs>
        <w:spacing w:after="0" w:line="240" w:lineRule="auto"/>
        <w:ind w:left="1440" w:hanging="1440"/>
        <w:jc w:val="both"/>
        <w:rPr>
          <w:rFonts w:ascii="Times New Roman" w:eastAsia="Times New Roman" w:hAnsi="Times New Roman" w:cs="Times New Roman"/>
          <w:color w:val="000000"/>
          <w:kern w:val="28"/>
          <w:sz w:val="23"/>
          <w:szCs w:val="23"/>
          <w:lang w:val="es-MX"/>
          <w14:cntxtAlts/>
        </w:rPr>
      </w:pPr>
      <w:r w:rsidRPr="001968BF">
        <w:rPr>
          <w:rFonts w:ascii="Times New Roman" w:eastAsia="Times New Roman" w:hAnsi="Times New Roman" w:cs="Times New Roman"/>
          <w:color w:val="000000"/>
          <w:kern w:val="28"/>
          <w:sz w:val="23"/>
          <w:szCs w:val="23"/>
          <w14:cntxtAlts/>
        </w:rPr>
        <w:tab/>
      </w:r>
      <w:r w:rsidRPr="001968BF">
        <w:rPr>
          <w:rFonts w:ascii="Times New Roman" w:eastAsia="Times New Roman" w:hAnsi="Times New Roman" w:cs="Times New Roman"/>
          <w:color w:val="000000"/>
          <w:kern w:val="28"/>
          <w:sz w:val="23"/>
          <w:szCs w:val="23"/>
          <w14:cntxtAlts/>
        </w:rPr>
        <w:tab/>
      </w:r>
      <w:r w:rsidRPr="001968BF">
        <w:rPr>
          <w:rFonts w:ascii="Times New Roman" w:eastAsia="Times New Roman" w:hAnsi="Times New Roman" w:cs="Times New Roman"/>
          <w:color w:val="000000"/>
          <w:kern w:val="28"/>
          <w:sz w:val="23"/>
          <w:szCs w:val="23"/>
          <w:lang w:val="es-MX"/>
          <w14:cntxtAlts/>
        </w:rPr>
        <w:t>C29.6</w:t>
      </w:r>
      <w:r w:rsidRPr="001968BF">
        <w:rPr>
          <w:rFonts w:ascii="Times New Roman" w:eastAsia="Times New Roman" w:hAnsi="Times New Roman" w:cs="Times New Roman"/>
          <w:color w:val="000000"/>
          <w:kern w:val="28"/>
          <w:sz w:val="23"/>
          <w:szCs w:val="23"/>
          <w:lang w:val="es-MX"/>
          <w14:cntxtAlts/>
        </w:rPr>
        <w:tab/>
        <w:t xml:space="preserve">Las Hermanas que ya hayan profesado no pueden buscar compensación por los trabajos realizados para el Instituto. En el momento tanto de los primeros votos como de los votos perpetuos una Hermana deberá por consiguiente firmar un documento válido en la legislación civil en la que ella declara que no reclamará remuneración alguna por los servicios prestados al Instituto si ella deja el </w:t>
      </w:r>
    </w:p>
    <w:p w:rsidR="001968BF" w:rsidRPr="001968BF" w:rsidRDefault="001968BF" w:rsidP="001968BF">
      <w:pPr>
        <w:widowControl w:val="0"/>
        <w:tabs>
          <w:tab w:val="left" w:pos="-31680"/>
          <w:tab w:val="left" w:pos="43"/>
          <w:tab w:val="left" w:pos="720"/>
        </w:tabs>
        <w:spacing w:after="0" w:line="240" w:lineRule="auto"/>
        <w:ind w:left="1440" w:hanging="1440"/>
        <w:jc w:val="both"/>
        <w:rPr>
          <w:rFonts w:ascii="Times New Roman" w:eastAsia="Times New Roman" w:hAnsi="Times New Roman" w:cs="Times New Roman"/>
          <w:color w:val="000000"/>
          <w:kern w:val="28"/>
          <w:sz w:val="23"/>
          <w:szCs w:val="23"/>
          <w:lang w:val="es-MX"/>
          <w14:cntxtAlts/>
        </w:rPr>
      </w:pPr>
      <w:r w:rsidRPr="001968BF">
        <w:rPr>
          <w:rFonts w:ascii="Times New Roman" w:eastAsia="Times New Roman" w:hAnsi="Times New Roman" w:cs="Times New Roman"/>
          <w:color w:val="000000"/>
          <w:kern w:val="28"/>
          <w:sz w:val="23"/>
          <w:szCs w:val="23"/>
          <w:lang w:val="es-MX"/>
          <w14:cntxtAlts/>
        </w:rPr>
        <w:tab/>
      </w:r>
      <w:r w:rsidRPr="001968BF">
        <w:rPr>
          <w:rFonts w:ascii="Times New Roman" w:eastAsia="Times New Roman" w:hAnsi="Times New Roman" w:cs="Times New Roman"/>
          <w:color w:val="000000"/>
          <w:kern w:val="28"/>
          <w:sz w:val="23"/>
          <w:szCs w:val="23"/>
          <w:lang w:val="es-MX"/>
          <w14:cntxtAlts/>
        </w:rPr>
        <w:tab/>
      </w:r>
      <w:r w:rsidRPr="001968BF">
        <w:rPr>
          <w:rFonts w:ascii="Times New Roman" w:eastAsia="Times New Roman" w:hAnsi="Times New Roman" w:cs="Times New Roman"/>
          <w:color w:val="000000"/>
          <w:kern w:val="28"/>
          <w:sz w:val="23"/>
          <w:szCs w:val="23"/>
          <w:lang w:val="es-MX"/>
          <w14:cntxtAlts/>
        </w:rPr>
        <w:tab/>
        <w:t>Instituto o si es despedida.</w:t>
      </w:r>
    </w:p>
    <w:p w:rsidR="001968BF" w:rsidRPr="001968BF" w:rsidRDefault="001968BF" w:rsidP="001968BF">
      <w:pPr>
        <w:widowControl w:val="0"/>
        <w:tabs>
          <w:tab w:val="left" w:pos="-31680"/>
          <w:tab w:val="left" w:pos="43"/>
          <w:tab w:val="left" w:pos="720"/>
        </w:tabs>
        <w:spacing w:after="0" w:line="240" w:lineRule="auto"/>
        <w:ind w:left="1440" w:hanging="1440"/>
        <w:jc w:val="both"/>
        <w:rPr>
          <w:rFonts w:ascii="Times New Roman" w:eastAsia="Times New Roman" w:hAnsi="Times New Roman" w:cs="Times New Roman"/>
          <w:color w:val="000000"/>
          <w:kern w:val="28"/>
          <w:sz w:val="23"/>
          <w:szCs w:val="23"/>
          <w14:cntxtAlts/>
        </w:rPr>
      </w:pPr>
      <w:r w:rsidRPr="001968BF">
        <w:rPr>
          <w:rFonts w:ascii="Times New Roman" w:eastAsia="Times New Roman" w:hAnsi="Times New Roman" w:cs="Times New Roman"/>
          <w:color w:val="000000"/>
          <w:kern w:val="28"/>
          <w:sz w:val="23"/>
          <w:szCs w:val="23"/>
          <w14:cntxtAlts/>
        </w:rPr>
        <w:tab/>
      </w:r>
    </w:p>
    <w:p w:rsidR="001968BF" w:rsidRPr="001968BF" w:rsidRDefault="001968BF" w:rsidP="001968BF">
      <w:pPr>
        <w:widowControl w:val="0"/>
        <w:tabs>
          <w:tab w:val="left" w:pos="-31680"/>
          <w:tab w:val="left" w:pos="43"/>
          <w:tab w:val="left" w:pos="720"/>
        </w:tabs>
        <w:spacing w:after="0" w:line="240" w:lineRule="auto"/>
        <w:ind w:left="1440" w:hanging="1440"/>
        <w:jc w:val="both"/>
        <w:rPr>
          <w:rFonts w:ascii="Times New Roman" w:eastAsia="Times New Roman" w:hAnsi="Times New Roman" w:cs="Times New Roman"/>
          <w:color w:val="000000"/>
          <w:kern w:val="28"/>
          <w:sz w:val="23"/>
          <w:szCs w:val="23"/>
          <w:lang w:val="es-MX"/>
          <w14:cntxtAlts/>
        </w:rPr>
      </w:pPr>
      <w:r w:rsidRPr="001968BF">
        <w:rPr>
          <w:rFonts w:ascii="Times New Roman" w:eastAsia="Times New Roman" w:hAnsi="Times New Roman" w:cs="Times New Roman"/>
          <w:color w:val="000000"/>
          <w:kern w:val="28"/>
          <w:sz w:val="23"/>
          <w:szCs w:val="23"/>
          <w:lang w:val="es-MX"/>
          <w14:cntxtAlts/>
        </w:rPr>
        <w:tab/>
      </w:r>
      <w:r w:rsidRPr="001968BF">
        <w:rPr>
          <w:rFonts w:ascii="Times New Roman" w:eastAsia="Times New Roman" w:hAnsi="Times New Roman" w:cs="Times New Roman"/>
          <w:color w:val="000000"/>
          <w:kern w:val="28"/>
          <w:sz w:val="23"/>
          <w:szCs w:val="23"/>
          <w:lang w:val="es-MX"/>
          <w14:cntxtAlts/>
        </w:rPr>
        <w:tab/>
        <w:t>C29.7</w:t>
      </w:r>
      <w:r w:rsidRPr="001968BF">
        <w:rPr>
          <w:rFonts w:ascii="Times New Roman" w:eastAsia="Times New Roman" w:hAnsi="Times New Roman" w:cs="Times New Roman"/>
          <w:color w:val="000000"/>
          <w:kern w:val="28"/>
          <w:sz w:val="23"/>
          <w:szCs w:val="23"/>
          <w:lang w:val="es-MX"/>
          <w14:cntxtAlts/>
        </w:rPr>
        <w:tab/>
        <w:t>Una Hermana no puede disponer de los bienes del Instituto sin permiso.</w:t>
      </w:r>
    </w:p>
    <w:p w:rsidR="001968BF" w:rsidRPr="001968BF" w:rsidRDefault="001968BF" w:rsidP="001968BF">
      <w:pPr>
        <w:tabs>
          <w:tab w:val="left" w:pos="-31680"/>
          <w:tab w:val="left" w:pos="43"/>
          <w:tab w:val="left" w:pos="720"/>
        </w:tabs>
        <w:spacing w:after="0" w:line="240" w:lineRule="auto"/>
        <w:ind w:left="1440" w:hanging="1440"/>
        <w:jc w:val="both"/>
        <w:rPr>
          <w:rFonts w:ascii="Times New Roman" w:eastAsia="Times New Roman" w:hAnsi="Times New Roman" w:cs="Times New Roman"/>
          <w:color w:val="000000"/>
          <w:kern w:val="28"/>
          <w:sz w:val="23"/>
          <w:szCs w:val="23"/>
          <w:lang w:val="es-MX"/>
          <w14:cntxtAlts/>
        </w:rPr>
      </w:pPr>
      <w:r w:rsidRPr="001968BF">
        <w:rPr>
          <w:rFonts w:ascii="Times New Roman" w:eastAsia="Times New Roman" w:hAnsi="Times New Roman" w:cs="Times New Roman"/>
          <w:color w:val="000000"/>
          <w:kern w:val="28"/>
          <w:sz w:val="23"/>
          <w:szCs w:val="23"/>
          <w:lang w:val="es-MX"/>
          <w14:cntxtAlts/>
        </w:rPr>
        <w:t> </w:t>
      </w:r>
    </w:p>
    <w:p w:rsidR="001968BF" w:rsidRPr="001968BF" w:rsidRDefault="001968BF" w:rsidP="001968BF">
      <w:pPr>
        <w:widowControl w:val="0"/>
        <w:tabs>
          <w:tab w:val="left" w:pos="-31680"/>
          <w:tab w:val="left" w:pos="43"/>
          <w:tab w:val="left" w:pos="720"/>
        </w:tabs>
        <w:spacing w:after="0" w:line="240" w:lineRule="auto"/>
        <w:ind w:left="1440" w:hanging="1440"/>
        <w:jc w:val="both"/>
        <w:rPr>
          <w:rFonts w:ascii="Times New Roman" w:eastAsia="Times New Roman" w:hAnsi="Times New Roman" w:cs="Times New Roman"/>
          <w:color w:val="000000"/>
          <w:kern w:val="28"/>
          <w:sz w:val="23"/>
          <w:szCs w:val="23"/>
          <w:lang w:val="es-MX"/>
          <w14:cntxtAlts/>
        </w:rPr>
      </w:pPr>
      <w:r w:rsidRPr="001968BF">
        <w:rPr>
          <w:rFonts w:ascii="Times New Roman" w:eastAsia="Times New Roman" w:hAnsi="Times New Roman" w:cs="Times New Roman"/>
          <w:color w:val="000000"/>
          <w:kern w:val="28"/>
          <w:sz w:val="23"/>
          <w:szCs w:val="23"/>
          <w14:cntxtAlts/>
        </w:rPr>
        <w:tab/>
      </w:r>
      <w:r w:rsidRPr="001968BF">
        <w:rPr>
          <w:rFonts w:ascii="Times New Roman" w:eastAsia="Times New Roman" w:hAnsi="Times New Roman" w:cs="Times New Roman"/>
          <w:color w:val="000000"/>
          <w:kern w:val="28"/>
          <w:sz w:val="23"/>
          <w:szCs w:val="23"/>
          <w14:cntxtAlts/>
        </w:rPr>
        <w:tab/>
      </w:r>
      <w:r w:rsidRPr="001968BF">
        <w:rPr>
          <w:rFonts w:ascii="Times New Roman" w:eastAsia="Times New Roman" w:hAnsi="Times New Roman" w:cs="Times New Roman"/>
          <w:color w:val="000000"/>
          <w:kern w:val="28"/>
          <w:sz w:val="23"/>
          <w:szCs w:val="23"/>
          <w:lang w:val="es-MX"/>
          <w14:cntxtAlts/>
        </w:rPr>
        <w:t>C29.8</w:t>
      </w:r>
      <w:r w:rsidRPr="001968BF">
        <w:rPr>
          <w:rFonts w:ascii="Times New Roman" w:eastAsia="Times New Roman" w:hAnsi="Times New Roman" w:cs="Times New Roman"/>
          <w:color w:val="000000"/>
          <w:kern w:val="28"/>
          <w:sz w:val="23"/>
          <w:szCs w:val="23"/>
          <w:lang w:val="es-MX"/>
          <w14:cntxtAlts/>
        </w:rPr>
        <w:tab/>
        <w:t>Antes de hacer los votos perpetuos, una Hermana puede hacer su Testamento válido por la ley civil, disponiendo de sus posesiones actuales y de aquéllas que pueda recibir después. Las Hermanas pueden cambiar su Testamento únicamente con el permiso de la Custodia General.</w:t>
      </w:r>
    </w:p>
    <w:p w:rsidR="001968BF" w:rsidRPr="001968BF" w:rsidRDefault="001968BF" w:rsidP="001968BF">
      <w:pPr>
        <w:widowControl w:val="0"/>
        <w:tabs>
          <w:tab w:val="left" w:pos="-31680"/>
          <w:tab w:val="left" w:pos="43"/>
          <w:tab w:val="left" w:pos="1440"/>
        </w:tabs>
        <w:spacing w:after="0" w:line="240" w:lineRule="auto"/>
        <w:ind w:left="1440" w:hanging="1440"/>
        <w:jc w:val="both"/>
        <w:rPr>
          <w:rFonts w:ascii="Times New Roman" w:eastAsia="Times New Roman" w:hAnsi="Times New Roman" w:cs="Times New Roman"/>
          <w:color w:val="000000"/>
          <w:kern w:val="28"/>
          <w:sz w:val="23"/>
          <w:szCs w:val="23"/>
          <w:lang w:val="es-MX"/>
          <w14:cntxtAlts/>
        </w:rPr>
      </w:pPr>
      <w:r w:rsidRPr="001968BF">
        <w:rPr>
          <w:rFonts w:ascii="Times New Roman" w:eastAsia="Times New Roman" w:hAnsi="Times New Roman" w:cs="Times New Roman"/>
          <w:color w:val="000000"/>
          <w:kern w:val="28"/>
          <w:sz w:val="23"/>
          <w:szCs w:val="23"/>
          <w:lang w:val="es-MX"/>
          <w14:cntxtAlts/>
        </w:rPr>
        <w:t> </w:t>
      </w:r>
    </w:p>
    <w:p w:rsidR="001968BF" w:rsidRPr="001968BF" w:rsidRDefault="001968BF" w:rsidP="001968BF">
      <w:pPr>
        <w:widowControl w:val="0"/>
        <w:tabs>
          <w:tab w:val="left" w:pos="0"/>
        </w:tabs>
        <w:spacing w:after="0" w:line="240" w:lineRule="auto"/>
        <w:jc w:val="both"/>
        <w:rPr>
          <w:rFonts w:ascii="Times New Roman" w:eastAsia="Times New Roman" w:hAnsi="Times New Roman" w:cs="Times New Roman"/>
          <w:b/>
          <w:bCs/>
          <w:color w:val="000000"/>
          <w:kern w:val="28"/>
          <w:sz w:val="23"/>
          <w:szCs w:val="23"/>
          <w:lang w:val="es-MX"/>
          <w14:cntxtAlts/>
        </w:rPr>
      </w:pPr>
      <w:r w:rsidRPr="001968BF">
        <w:rPr>
          <w:rFonts w:ascii="Times New Roman" w:eastAsia="Times New Roman" w:hAnsi="Times New Roman" w:cs="Times New Roman"/>
          <w:color w:val="000000"/>
          <w:kern w:val="28"/>
          <w:sz w:val="23"/>
          <w:szCs w:val="23"/>
          <w:lang w:val="es-MX"/>
          <w14:ligatures w14:val="standard"/>
          <w14:cntxtAlts/>
        </w:rPr>
        <w:t>30.</w:t>
      </w:r>
      <w:r w:rsidRPr="001968BF">
        <w:rPr>
          <w:rFonts w:ascii="Times New Roman" w:eastAsia="Times New Roman" w:hAnsi="Times New Roman" w:cs="Times New Roman"/>
          <w:color w:val="000000"/>
          <w:kern w:val="28"/>
          <w:sz w:val="23"/>
          <w:szCs w:val="23"/>
          <w14:ligatures w14:val="standard"/>
          <w14:cntxtAlts/>
        </w:rPr>
        <w:t> </w:t>
      </w:r>
      <w:r w:rsidRPr="001968BF">
        <w:rPr>
          <w:rFonts w:ascii="Times New Roman" w:eastAsia="Times New Roman" w:hAnsi="Times New Roman" w:cs="Times New Roman"/>
          <w:b/>
          <w:bCs/>
          <w:color w:val="000000"/>
          <w:kern w:val="28"/>
          <w:sz w:val="23"/>
          <w:szCs w:val="23"/>
          <w:lang w:val="es-MX"/>
          <w14:cntxtAlts/>
        </w:rPr>
        <w:t xml:space="preserve">  Hemos de ser administradoras responsables de los bienes materiales que se nos      confían. La tradición del Cenáculo, además, nos compromete a que seamos generosas al compartir con los demás y al ofrecer hospitalidad. </w:t>
      </w:r>
    </w:p>
    <w:p w:rsidR="001968BF" w:rsidRPr="001968BF" w:rsidRDefault="001968BF" w:rsidP="001968BF">
      <w:pPr>
        <w:widowControl w:val="0"/>
        <w:tabs>
          <w:tab w:val="left" w:pos="0"/>
        </w:tabs>
        <w:spacing w:after="0" w:line="240" w:lineRule="auto"/>
        <w:jc w:val="both"/>
        <w:rPr>
          <w:rFonts w:ascii="Times New Roman" w:eastAsia="Times New Roman" w:hAnsi="Times New Roman" w:cs="Times New Roman"/>
          <w:b/>
          <w:bCs/>
          <w:color w:val="000000"/>
          <w:kern w:val="28"/>
          <w:sz w:val="23"/>
          <w:szCs w:val="23"/>
          <w:lang w:val="es-MX"/>
          <w14:cntxtAlts/>
        </w:rPr>
      </w:pPr>
      <w:r w:rsidRPr="001968BF">
        <w:rPr>
          <w:rFonts w:ascii="Times New Roman" w:eastAsia="Times New Roman" w:hAnsi="Times New Roman" w:cs="Times New Roman"/>
          <w:b/>
          <w:bCs/>
          <w:color w:val="000000"/>
          <w:kern w:val="28"/>
          <w:sz w:val="23"/>
          <w:szCs w:val="23"/>
          <w:lang w:val="es-MX"/>
          <w14:cntxtAlts/>
        </w:rPr>
        <w:t> </w:t>
      </w:r>
    </w:p>
    <w:p w:rsidR="001968BF" w:rsidRPr="001968BF" w:rsidRDefault="001968BF" w:rsidP="001968BF">
      <w:pPr>
        <w:widowControl w:val="0"/>
        <w:tabs>
          <w:tab w:val="left" w:pos="-31680"/>
          <w:tab w:val="left" w:pos="43"/>
        </w:tabs>
        <w:spacing w:after="0" w:line="240" w:lineRule="auto"/>
        <w:ind w:left="1416" w:hanging="696"/>
        <w:jc w:val="both"/>
        <w:rPr>
          <w:rFonts w:ascii="Times New Roman" w:eastAsia="Times New Roman" w:hAnsi="Times New Roman" w:cs="Times New Roman"/>
          <w:color w:val="000000"/>
          <w:kern w:val="28"/>
          <w:sz w:val="23"/>
          <w:szCs w:val="23"/>
          <w:lang w:val="es-MX"/>
          <w14:cntxtAlts/>
        </w:rPr>
      </w:pPr>
      <w:r w:rsidRPr="001968BF">
        <w:rPr>
          <w:rFonts w:ascii="Times New Roman" w:eastAsia="Times New Roman" w:hAnsi="Times New Roman" w:cs="Times New Roman"/>
          <w:color w:val="000000"/>
          <w:kern w:val="28"/>
          <w:sz w:val="23"/>
          <w:szCs w:val="23"/>
          <w:lang w:val="es-MX"/>
          <w14:cntxtAlts/>
        </w:rPr>
        <w:t>C30.1</w:t>
      </w:r>
      <w:r w:rsidRPr="001968BF">
        <w:rPr>
          <w:rFonts w:ascii="Times New Roman" w:eastAsia="Times New Roman" w:hAnsi="Times New Roman" w:cs="Times New Roman"/>
          <w:color w:val="000000"/>
          <w:kern w:val="28"/>
          <w:sz w:val="23"/>
          <w:szCs w:val="23"/>
          <w:lang w:val="es-MX"/>
          <w14:cntxtAlts/>
        </w:rPr>
        <w:tab/>
        <w:t>En nuestros Cenáculos Misioneros debemos ofrecer hospitalidad a los huéspedes y miembros de la Familia del Cenáculo Misionero en los lugares dispuestos para este propósito.</w:t>
      </w:r>
    </w:p>
    <w:p w:rsidR="001968BF" w:rsidRPr="001968BF" w:rsidRDefault="001968BF" w:rsidP="001968BF">
      <w:pPr>
        <w:tabs>
          <w:tab w:val="left" w:pos="-31680"/>
          <w:tab w:val="left" w:pos="43"/>
        </w:tabs>
        <w:spacing w:after="0" w:line="240" w:lineRule="auto"/>
        <w:ind w:left="720"/>
        <w:jc w:val="both"/>
        <w:rPr>
          <w:rFonts w:ascii="Times New Roman" w:eastAsia="Times New Roman" w:hAnsi="Times New Roman" w:cs="Times New Roman"/>
          <w:color w:val="000000"/>
          <w:kern w:val="28"/>
          <w:sz w:val="23"/>
          <w:szCs w:val="23"/>
          <w:lang w:val="es-MX"/>
          <w14:cntxtAlts/>
        </w:rPr>
      </w:pPr>
      <w:r w:rsidRPr="001968BF">
        <w:rPr>
          <w:rFonts w:ascii="Times New Roman" w:eastAsia="Times New Roman" w:hAnsi="Times New Roman" w:cs="Times New Roman"/>
          <w:color w:val="000000"/>
          <w:kern w:val="28"/>
          <w:sz w:val="23"/>
          <w:szCs w:val="23"/>
          <w:lang w:val="es-MX"/>
          <w14:cntxtAlts/>
        </w:rPr>
        <w:t> </w:t>
      </w:r>
    </w:p>
    <w:p w:rsidR="001968BF" w:rsidRPr="001968BF" w:rsidRDefault="001968BF" w:rsidP="001968BF">
      <w:pPr>
        <w:widowControl w:val="0"/>
        <w:tabs>
          <w:tab w:val="left" w:pos="-31680"/>
          <w:tab w:val="left" w:pos="43"/>
        </w:tabs>
        <w:spacing w:after="0" w:line="240" w:lineRule="auto"/>
        <w:ind w:left="2124" w:hanging="708"/>
        <w:jc w:val="both"/>
        <w:rPr>
          <w:rFonts w:ascii="Times New Roman" w:eastAsia="Times New Roman" w:hAnsi="Times New Roman" w:cs="Times New Roman"/>
          <w:color w:val="000000"/>
          <w:kern w:val="28"/>
          <w:sz w:val="23"/>
          <w:szCs w:val="23"/>
          <w:lang w:val="es-MX"/>
          <w14:cntxtAlts/>
        </w:rPr>
      </w:pPr>
      <w:r w:rsidRPr="001968BF">
        <w:rPr>
          <w:rFonts w:ascii="Times New Roman" w:eastAsia="Times New Roman" w:hAnsi="Times New Roman" w:cs="Times New Roman"/>
          <w:color w:val="000000"/>
          <w:kern w:val="28"/>
          <w:sz w:val="23"/>
          <w:szCs w:val="23"/>
          <w:lang w:val="es-MX"/>
          <w14:cntxtAlts/>
        </w:rPr>
        <w:t>D30.1</w:t>
      </w:r>
      <w:r w:rsidRPr="001968BF">
        <w:rPr>
          <w:rFonts w:ascii="Times New Roman" w:eastAsia="Times New Roman" w:hAnsi="Times New Roman" w:cs="Times New Roman"/>
          <w:color w:val="000000"/>
          <w:kern w:val="28"/>
          <w:sz w:val="23"/>
          <w:szCs w:val="23"/>
          <w:lang w:val="es-MX"/>
          <w14:cntxtAlts/>
        </w:rPr>
        <w:tab/>
        <w:t xml:space="preserve"> Nuestro testimonio de pobreza debe ser visible en nuestra manera de</w:t>
      </w:r>
    </w:p>
    <w:p w:rsidR="001968BF" w:rsidRPr="001968BF" w:rsidRDefault="001968BF" w:rsidP="001968BF">
      <w:pPr>
        <w:widowControl w:val="0"/>
        <w:tabs>
          <w:tab w:val="left" w:pos="-31680"/>
          <w:tab w:val="left" w:pos="43"/>
        </w:tabs>
        <w:spacing w:after="0" w:line="240" w:lineRule="auto"/>
        <w:ind w:left="2124" w:hanging="708"/>
        <w:jc w:val="both"/>
        <w:rPr>
          <w:rFonts w:ascii="Times New Roman" w:eastAsia="Times New Roman" w:hAnsi="Times New Roman" w:cs="Times New Roman"/>
          <w:color w:val="000000"/>
          <w:kern w:val="28"/>
          <w:sz w:val="23"/>
          <w:szCs w:val="23"/>
          <w:lang w:val="es-MX"/>
          <w14:cntxtAlts/>
        </w:rPr>
      </w:pPr>
      <w:r w:rsidRPr="001968BF">
        <w:rPr>
          <w:rFonts w:ascii="Times New Roman" w:eastAsia="Times New Roman" w:hAnsi="Times New Roman" w:cs="Times New Roman"/>
          <w:color w:val="000000"/>
          <w:kern w:val="28"/>
          <w:sz w:val="23"/>
          <w:szCs w:val="23"/>
          <w:lang w:val="es-MX"/>
          <w14:cntxtAlts/>
        </w:rPr>
        <w:tab/>
        <w:t xml:space="preserve"> </w:t>
      </w:r>
      <w:proofErr w:type="gramStart"/>
      <w:r w:rsidRPr="001968BF">
        <w:rPr>
          <w:rFonts w:ascii="Times New Roman" w:eastAsia="Times New Roman" w:hAnsi="Times New Roman" w:cs="Times New Roman"/>
          <w:color w:val="000000"/>
          <w:kern w:val="28"/>
          <w:sz w:val="23"/>
          <w:szCs w:val="23"/>
          <w:lang w:val="es-MX"/>
          <w14:cntxtAlts/>
        </w:rPr>
        <w:t>vivir</w:t>
      </w:r>
      <w:proofErr w:type="gramEnd"/>
      <w:r w:rsidRPr="001968BF">
        <w:rPr>
          <w:rFonts w:ascii="Times New Roman" w:eastAsia="Times New Roman" w:hAnsi="Times New Roman" w:cs="Times New Roman"/>
          <w:color w:val="000000"/>
          <w:kern w:val="28"/>
          <w:sz w:val="23"/>
          <w:szCs w:val="23"/>
          <w:lang w:val="es-MX"/>
          <w14:cntxtAlts/>
        </w:rPr>
        <w:t>. Nuestros Cenáculos deben ser simples y modestos, para preservar la virtud de la pobreza.</w:t>
      </w:r>
    </w:p>
    <w:p w:rsidR="001968BF" w:rsidRPr="001968BF" w:rsidRDefault="001968BF" w:rsidP="001968BF">
      <w:pPr>
        <w:tabs>
          <w:tab w:val="left" w:pos="-31680"/>
          <w:tab w:val="left" w:pos="43"/>
        </w:tabs>
        <w:spacing w:after="0" w:line="240" w:lineRule="auto"/>
        <w:ind w:left="2124" w:hanging="708"/>
        <w:jc w:val="both"/>
        <w:rPr>
          <w:rFonts w:ascii="Times New Roman" w:eastAsia="Times New Roman" w:hAnsi="Times New Roman" w:cs="Times New Roman"/>
          <w:color w:val="000000"/>
          <w:kern w:val="28"/>
          <w:sz w:val="23"/>
          <w:szCs w:val="23"/>
          <w:lang w:val="es-MX"/>
          <w14:cntxtAlts/>
        </w:rPr>
      </w:pPr>
      <w:r w:rsidRPr="001968BF">
        <w:rPr>
          <w:rFonts w:ascii="Times New Roman" w:eastAsia="Times New Roman" w:hAnsi="Times New Roman" w:cs="Times New Roman"/>
          <w:color w:val="000000"/>
          <w:kern w:val="28"/>
          <w:sz w:val="23"/>
          <w:szCs w:val="23"/>
          <w:lang w:val="es-MX"/>
          <w14:cntxtAlts/>
        </w:rPr>
        <w:t> </w:t>
      </w:r>
    </w:p>
    <w:p w:rsidR="001968BF" w:rsidRPr="001968BF" w:rsidRDefault="001968BF" w:rsidP="001968BF">
      <w:pPr>
        <w:widowControl w:val="0"/>
        <w:tabs>
          <w:tab w:val="left" w:pos="0"/>
        </w:tabs>
        <w:spacing w:after="0" w:line="240" w:lineRule="auto"/>
        <w:jc w:val="both"/>
        <w:rPr>
          <w:rFonts w:ascii="Times New Roman" w:eastAsia="Times New Roman" w:hAnsi="Times New Roman" w:cs="Times New Roman"/>
          <w:b/>
          <w:bCs/>
          <w:color w:val="000000"/>
          <w:kern w:val="28"/>
          <w:sz w:val="23"/>
          <w:szCs w:val="23"/>
          <w:lang w:val="es-MX"/>
          <w14:cntxtAlts/>
        </w:rPr>
      </w:pPr>
      <w:r w:rsidRPr="001968BF">
        <w:rPr>
          <w:rFonts w:ascii="Times New Roman" w:eastAsia="Times New Roman" w:hAnsi="Times New Roman" w:cs="Times New Roman"/>
          <w:color w:val="000000"/>
          <w:kern w:val="28"/>
          <w:sz w:val="23"/>
          <w:szCs w:val="23"/>
          <w:lang w:val="es-MX"/>
          <w14:cntxtAlts/>
        </w:rPr>
        <w:tab/>
      </w:r>
      <w:r w:rsidRPr="001968BF">
        <w:rPr>
          <w:rFonts w:ascii="Times New Roman" w:eastAsia="Times New Roman" w:hAnsi="Times New Roman" w:cs="Times New Roman"/>
          <w:color w:val="000000"/>
          <w:kern w:val="28"/>
          <w:sz w:val="23"/>
          <w:szCs w:val="23"/>
          <w:lang w:val="es-MX"/>
          <w14:cntxtAlts/>
        </w:rPr>
        <w:tab/>
        <w:t>D30.2</w:t>
      </w:r>
      <w:r w:rsidRPr="001968BF">
        <w:rPr>
          <w:rFonts w:ascii="Times New Roman" w:eastAsia="Times New Roman" w:hAnsi="Times New Roman" w:cs="Times New Roman"/>
          <w:color w:val="000000"/>
          <w:kern w:val="28"/>
          <w:sz w:val="23"/>
          <w:szCs w:val="23"/>
          <w:lang w:val="es-MX"/>
          <w14:cntxtAlts/>
        </w:rPr>
        <w:tab/>
        <w:t xml:space="preserve">Nuestro testimonio con la pobreza corporativa se ve en el celo, el espíritu </w:t>
      </w:r>
      <w:r w:rsidRPr="001968BF">
        <w:rPr>
          <w:rFonts w:ascii="Times New Roman" w:eastAsia="Times New Roman" w:hAnsi="Times New Roman" w:cs="Times New Roman"/>
          <w:color w:val="000000"/>
          <w:kern w:val="28"/>
          <w:sz w:val="23"/>
          <w:szCs w:val="23"/>
          <w:lang w:val="es-MX"/>
          <w14:cntxtAlts/>
        </w:rPr>
        <w:tab/>
      </w:r>
      <w:r w:rsidRPr="001968BF">
        <w:rPr>
          <w:rFonts w:ascii="Times New Roman" w:eastAsia="Times New Roman" w:hAnsi="Times New Roman" w:cs="Times New Roman"/>
          <w:color w:val="000000"/>
          <w:kern w:val="28"/>
          <w:sz w:val="23"/>
          <w:szCs w:val="23"/>
          <w:lang w:val="es-MX"/>
          <w14:cntxtAlts/>
        </w:rPr>
        <w:tab/>
      </w:r>
      <w:r w:rsidRPr="001968BF">
        <w:rPr>
          <w:rFonts w:ascii="Times New Roman" w:eastAsia="Times New Roman" w:hAnsi="Times New Roman" w:cs="Times New Roman"/>
          <w:color w:val="000000"/>
          <w:kern w:val="28"/>
          <w:sz w:val="23"/>
          <w:szCs w:val="23"/>
          <w:lang w:val="es-MX"/>
          <w14:cntxtAlts/>
        </w:rPr>
        <w:tab/>
      </w:r>
      <w:r>
        <w:rPr>
          <w:rFonts w:ascii="Times New Roman" w:eastAsia="Times New Roman" w:hAnsi="Times New Roman" w:cs="Times New Roman"/>
          <w:color w:val="000000"/>
          <w:kern w:val="28"/>
          <w:sz w:val="23"/>
          <w:szCs w:val="23"/>
          <w:lang w:val="es-MX"/>
          <w14:cntxtAlts/>
        </w:rPr>
        <w:tab/>
      </w:r>
      <w:r w:rsidRPr="001968BF">
        <w:rPr>
          <w:rFonts w:ascii="Times New Roman" w:eastAsia="Times New Roman" w:hAnsi="Times New Roman" w:cs="Times New Roman"/>
          <w:color w:val="000000"/>
          <w:kern w:val="28"/>
          <w:sz w:val="23"/>
          <w:szCs w:val="23"/>
          <w:lang w:val="es-MX"/>
          <w14:cntxtAlts/>
        </w:rPr>
        <w:t xml:space="preserve">de sacrificio, la simplicidad de vida, y el espíritu de amor y servicio que </w:t>
      </w:r>
      <w:r w:rsidRPr="001968BF">
        <w:rPr>
          <w:rFonts w:ascii="Times New Roman" w:eastAsia="Times New Roman" w:hAnsi="Times New Roman" w:cs="Times New Roman"/>
          <w:color w:val="000000"/>
          <w:kern w:val="28"/>
          <w:sz w:val="23"/>
          <w:szCs w:val="23"/>
          <w:lang w:val="es-MX"/>
          <w14:cntxtAlts/>
        </w:rPr>
        <w:tab/>
      </w:r>
      <w:r w:rsidRPr="001968BF">
        <w:rPr>
          <w:rFonts w:ascii="Times New Roman" w:eastAsia="Times New Roman" w:hAnsi="Times New Roman" w:cs="Times New Roman"/>
          <w:color w:val="000000"/>
          <w:kern w:val="28"/>
          <w:sz w:val="23"/>
          <w:szCs w:val="23"/>
          <w:lang w:val="es-MX"/>
          <w14:cntxtAlts/>
        </w:rPr>
        <w:tab/>
      </w:r>
      <w:r w:rsidRPr="001968BF">
        <w:rPr>
          <w:rFonts w:ascii="Times New Roman" w:eastAsia="Times New Roman" w:hAnsi="Times New Roman" w:cs="Times New Roman"/>
          <w:color w:val="000000"/>
          <w:kern w:val="28"/>
          <w:sz w:val="23"/>
          <w:szCs w:val="23"/>
          <w:lang w:val="es-MX"/>
          <w14:cntxtAlts/>
        </w:rPr>
        <w:tab/>
      </w:r>
      <w:r>
        <w:rPr>
          <w:rFonts w:ascii="Times New Roman" w:eastAsia="Times New Roman" w:hAnsi="Times New Roman" w:cs="Times New Roman"/>
          <w:color w:val="000000"/>
          <w:kern w:val="28"/>
          <w:sz w:val="23"/>
          <w:szCs w:val="23"/>
          <w:lang w:val="es-MX"/>
          <w14:cntxtAlts/>
        </w:rPr>
        <w:tab/>
      </w:r>
      <w:r w:rsidRPr="001968BF">
        <w:rPr>
          <w:rFonts w:ascii="Times New Roman" w:eastAsia="Times New Roman" w:hAnsi="Times New Roman" w:cs="Times New Roman"/>
          <w:color w:val="000000"/>
          <w:kern w:val="28"/>
          <w:sz w:val="23"/>
          <w:szCs w:val="23"/>
          <w:lang w:val="es-MX"/>
          <w14:cntxtAlts/>
        </w:rPr>
        <w:t xml:space="preserve">son expresiones esenciales de nuestro carisma misionero. </w:t>
      </w:r>
      <w:r w:rsidR="00DB2FF1">
        <w:rPr>
          <w:rFonts w:ascii="Times New Roman" w:eastAsia="Times New Roman" w:hAnsi="Times New Roman" w:cs="Times New Roman"/>
          <w:color w:val="000000"/>
          <w:kern w:val="28"/>
          <w:sz w:val="23"/>
          <w:szCs w:val="23"/>
          <w:lang w:val="es-MX"/>
          <w14:cntxtAlts/>
        </w:rPr>
        <w:br/>
      </w:r>
      <w:r w:rsidR="00DB2FF1">
        <w:rPr>
          <w:rFonts w:ascii="Times New Roman" w:eastAsia="Times New Roman" w:hAnsi="Times New Roman" w:cs="Times New Roman"/>
          <w:color w:val="000000"/>
          <w:kern w:val="28"/>
          <w:sz w:val="23"/>
          <w:szCs w:val="23"/>
          <w:lang w:val="es-MX"/>
          <w14:cntxtAlts/>
        </w:rPr>
        <w:br/>
      </w:r>
    </w:p>
    <w:p w:rsidR="00F24D48" w:rsidRPr="00B805D7" w:rsidRDefault="00F24D48" w:rsidP="00F24D48">
      <w:pPr>
        <w:widowControl w:val="0"/>
        <w:spacing w:after="0" w:line="240" w:lineRule="auto"/>
        <w:rPr>
          <w:rFonts w:ascii="Times New Roman" w:eastAsia="Times New Roman" w:hAnsi="Times New Roman" w:cs="Times New Roman"/>
          <w:color w:val="000000"/>
          <w:kern w:val="28"/>
          <w:sz w:val="24"/>
          <w:szCs w:val="24"/>
          <w14:cntxtAlts/>
        </w:rPr>
      </w:pPr>
    </w:p>
    <w:p w:rsidR="00F24D48" w:rsidRPr="00F24D48" w:rsidRDefault="00F24D48" w:rsidP="00F24D48">
      <w:pPr>
        <w:widowControl w:val="0"/>
        <w:tabs>
          <w:tab w:val="left" w:pos="-31680"/>
          <w:tab w:val="left" w:pos="43"/>
        </w:tabs>
        <w:spacing w:after="0" w:line="240" w:lineRule="auto"/>
        <w:ind w:left="2124" w:hanging="708"/>
        <w:jc w:val="both"/>
        <w:rPr>
          <w:rFonts w:ascii="Times New Roman" w:eastAsia="Times New Roman" w:hAnsi="Times New Roman" w:cs="Times New Roman"/>
          <w:color w:val="000000"/>
          <w:kern w:val="28"/>
          <w:sz w:val="23"/>
          <w:szCs w:val="23"/>
          <w:lang w:val="es-MX"/>
          <w14:cntxtAlts/>
        </w:rPr>
      </w:pPr>
      <w:r w:rsidRPr="00F24D48">
        <w:rPr>
          <w:rFonts w:ascii="Times New Roman" w:eastAsia="Times New Roman" w:hAnsi="Times New Roman" w:cs="Times New Roman"/>
          <w:color w:val="000000"/>
          <w:kern w:val="28"/>
          <w:sz w:val="23"/>
          <w:szCs w:val="23"/>
          <w:lang w:val="es-MX"/>
          <w14:cntxtAlts/>
        </w:rPr>
        <w:t>D30.3</w:t>
      </w:r>
      <w:r w:rsidRPr="00F24D48">
        <w:rPr>
          <w:rFonts w:ascii="Times New Roman" w:eastAsia="Times New Roman" w:hAnsi="Times New Roman" w:cs="Times New Roman"/>
          <w:color w:val="000000"/>
          <w:kern w:val="28"/>
          <w:sz w:val="23"/>
          <w:szCs w:val="23"/>
          <w:lang w:val="es-MX"/>
          <w14:cntxtAlts/>
        </w:rPr>
        <w:tab/>
        <w:t xml:space="preserve">Una actitud de respeto y de gratitud por los bienes de esta tierra nos </w:t>
      </w:r>
    </w:p>
    <w:p w:rsidR="00F24D48" w:rsidRPr="00F24D48" w:rsidRDefault="00F24D48" w:rsidP="00F24D48">
      <w:pPr>
        <w:widowControl w:val="0"/>
        <w:tabs>
          <w:tab w:val="left" w:pos="-31680"/>
          <w:tab w:val="left" w:pos="43"/>
        </w:tabs>
        <w:spacing w:after="0" w:line="240" w:lineRule="auto"/>
        <w:ind w:left="2124" w:hanging="708"/>
        <w:jc w:val="both"/>
        <w:rPr>
          <w:rFonts w:ascii="Times New Roman" w:eastAsia="Times New Roman" w:hAnsi="Times New Roman" w:cs="Times New Roman"/>
          <w:color w:val="000000"/>
          <w:kern w:val="28"/>
          <w:sz w:val="23"/>
          <w:szCs w:val="23"/>
          <w:lang w:val="es-MX"/>
          <w14:cntxtAlts/>
        </w:rPr>
      </w:pPr>
      <w:r w:rsidRPr="00F24D48">
        <w:rPr>
          <w:rFonts w:ascii="Times New Roman" w:eastAsia="Times New Roman" w:hAnsi="Times New Roman" w:cs="Times New Roman"/>
          <w:color w:val="000000"/>
          <w:kern w:val="28"/>
          <w:sz w:val="23"/>
          <w:szCs w:val="23"/>
          <w:lang w:val="es-MX"/>
          <w14:cntxtAlts/>
        </w:rPr>
        <w:tab/>
      </w:r>
      <w:proofErr w:type="gramStart"/>
      <w:r w:rsidRPr="00F24D48">
        <w:rPr>
          <w:rFonts w:ascii="Times New Roman" w:eastAsia="Times New Roman" w:hAnsi="Times New Roman" w:cs="Times New Roman"/>
          <w:color w:val="000000"/>
          <w:kern w:val="28"/>
          <w:sz w:val="23"/>
          <w:szCs w:val="23"/>
          <w:lang w:val="es-MX"/>
          <w14:cntxtAlts/>
        </w:rPr>
        <w:t>anima</w:t>
      </w:r>
      <w:proofErr w:type="gramEnd"/>
      <w:r w:rsidRPr="00F24D48">
        <w:rPr>
          <w:rFonts w:ascii="Times New Roman" w:eastAsia="Times New Roman" w:hAnsi="Times New Roman" w:cs="Times New Roman"/>
          <w:color w:val="000000"/>
          <w:kern w:val="28"/>
          <w:sz w:val="23"/>
          <w:szCs w:val="23"/>
          <w:lang w:val="es-MX"/>
          <w14:cntxtAlts/>
        </w:rPr>
        <w:t xml:space="preserve"> a usarlos y a cuidarlos de una manera consciente.</w:t>
      </w:r>
    </w:p>
    <w:p w:rsidR="00F24D48" w:rsidRPr="00F24D48" w:rsidRDefault="00F24D48" w:rsidP="00F24D48">
      <w:pPr>
        <w:tabs>
          <w:tab w:val="left" w:pos="-31680"/>
          <w:tab w:val="left" w:pos="43"/>
        </w:tabs>
        <w:spacing w:after="0" w:line="240" w:lineRule="auto"/>
        <w:ind w:left="2124" w:hanging="708"/>
        <w:jc w:val="both"/>
        <w:rPr>
          <w:rFonts w:ascii="Times New Roman" w:eastAsia="Times New Roman" w:hAnsi="Times New Roman" w:cs="Times New Roman"/>
          <w:color w:val="000000"/>
          <w:kern w:val="28"/>
          <w:sz w:val="23"/>
          <w:szCs w:val="23"/>
          <w:lang w:val="es-MX"/>
          <w14:cntxtAlts/>
        </w:rPr>
      </w:pPr>
      <w:r w:rsidRPr="00F24D48">
        <w:rPr>
          <w:rFonts w:ascii="Times New Roman" w:eastAsia="Times New Roman" w:hAnsi="Times New Roman" w:cs="Times New Roman"/>
          <w:color w:val="000000"/>
          <w:kern w:val="28"/>
          <w:sz w:val="23"/>
          <w:szCs w:val="23"/>
          <w:lang w:val="es-MX"/>
          <w14:cntxtAlts/>
        </w:rPr>
        <w:t> </w:t>
      </w:r>
    </w:p>
    <w:p w:rsidR="00F24D48" w:rsidRPr="00F24D48" w:rsidRDefault="00F24D48" w:rsidP="00F24D48">
      <w:pPr>
        <w:widowControl w:val="0"/>
        <w:tabs>
          <w:tab w:val="left" w:pos="-31680"/>
          <w:tab w:val="left" w:pos="43"/>
        </w:tabs>
        <w:spacing w:after="0" w:line="240" w:lineRule="auto"/>
        <w:ind w:left="2124" w:hanging="708"/>
        <w:jc w:val="center"/>
        <w:rPr>
          <w:rFonts w:ascii="Times New Roman" w:eastAsia="Times New Roman" w:hAnsi="Times New Roman" w:cs="Times New Roman"/>
          <w:b/>
          <w:bCs/>
          <w:color w:val="000000"/>
          <w:kern w:val="28"/>
          <w:sz w:val="23"/>
          <w:szCs w:val="23"/>
          <w:lang w:val="es-MX"/>
          <w14:cntxtAlts/>
        </w:rPr>
      </w:pPr>
      <w:r w:rsidRPr="00F24D48">
        <w:rPr>
          <w:rFonts w:ascii="Times New Roman" w:eastAsia="Times New Roman" w:hAnsi="Times New Roman" w:cs="Times New Roman"/>
          <w:b/>
          <w:bCs/>
          <w:color w:val="000000"/>
          <w:kern w:val="28"/>
          <w:sz w:val="23"/>
          <w:szCs w:val="23"/>
          <w:lang w:val="es-MX"/>
          <w14:cntxtAlts/>
        </w:rPr>
        <w:t>La Obediencia</w:t>
      </w:r>
    </w:p>
    <w:p w:rsidR="00F24D48" w:rsidRPr="00F24D48" w:rsidRDefault="00F24D48" w:rsidP="00F24D48">
      <w:pPr>
        <w:widowControl w:val="0"/>
        <w:tabs>
          <w:tab w:val="left" w:pos="-31680"/>
        </w:tabs>
        <w:spacing w:after="0" w:line="240" w:lineRule="auto"/>
        <w:ind w:firstLine="360"/>
        <w:jc w:val="both"/>
        <w:rPr>
          <w:rFonts w:ascii="Times New Roman" w:eastAsia="Times New Roman" w:hAnsi="Times New Roman" w:cs="Times New Roman"/>
          <w:b/>
          <w:bCs/>
          <w:color w:val="000000"/>
          <w:kern w:val="28"/>
          <w:sz w:val="23"/>
          <w:szCs w:val="23"/>
          <w:lang w:val="es-MX"/>
          <w14:cntxtAlts/>
        </w:rPr>
      </w:pPr>
      <w:r w:rsidRPr="00F24D48">
        <w:rPr>
          <w:rFonts w:ascii="Times New Roman" w:eastAsia="Times New Roman" w:hAnsi="Times New Roman" w:cs="Times New Roman"/>
          <w:b/>
          <w:bCs/>
          <w:color w:val="000000"/>
          <w:kern w:val="28"/>
          <w:sz w:val="23"/>
          <w:szCs w:val="23"/>
          <w:lang w:val="es-MX"/>
          <w14:cntxtAlts/>
        </w:rPr>
        <w:t> </w:t>
      </w:r>
    </w:p>
    <w:p w:rsidR="00F24D48" w:rsidRPr="00F24D48" w:rsidRDefault="00F24D48" w:rsidP="00F24D48">
      <w:pPr>
        <w:widowControl w:val="0"/>
        <w:tabs>
          <w:tab w:val="left" w:pos="-31680"/>
        </w:tabs>
        <w:spacing w:after="0" w:line="240" w:lineRule="auto"/>
        <w:jc w:val="both"/>
        <w:rPr>
          <w:rFonts w:ascii="Times New Roman" w:eastAsia="Times New Roman" w:hAnsi="Times New Roman" w:cs="Times New Roman"/>
          <w:b/>
          <w:bCs/>
          <w:i/>
          <w:iCs/>
          <w:color w:val="000000"/>
          <w:kern w:val="28"/>
          <w:sz w:val="23"/>
          <w:szCs w:val="23"/>
          <w:lang w:val="es-MX"/>
          <w14:cntxtAlts/>
        </w:rPr>
      </w:pPr>
      <w:r w:rsidRPr="00F24D48">
        <w:rPr>
          <w:rFonts w:ascii="Times New Roman" w:eastAsia="Times New Roman" w:hAnsi="Times New Roman" w:cs="Times New Roman"/>
          <w:b/>
          <w:bCs/>
          <w:color w:val="000000"/>
          <w:kern w:val="28"/>
          <w:sz w:val="23"/>
          <w:szCs w:val="23"/>
          <w:lang w:val="es-MX"/>
          <w14:cntxtAlts/>
        </w:rPr>
        <w:t>31. Imitamos la obediencia de Jesús, quien “se rebajó a sí mismo haciéndose obediente hasta la muerte, y una muerte en cruz” (</w:t>
      </w:r>
      <w:proofErr w:type="spellStart"/>
      <w:r w:rsidRPr="00F24D48">
        <w:rPr>
          <w:rFonts w:ascii="Times New Roman" w:eastAsia="Times New Roman" w:hAnsi="Times New Roman" w:cs="Times New Roman"/>
          <w:b/>
          <w:bCs/>
          <w:color w:val="000000"/>
          <w:kern w:val="28"/>
          <w:sz w:val="23"/>
          <w:szCs w:val="23"/>
          <w:lang w:val="es-MX"/>
          <w14:cntxtAlts/>
        </w:rPr>
        <w:t>Flp</w:t>
      </w:r>
      <w:proofErr w:type="spellEnd"/>
      <w:r w:rsidRPr="00F24D48">
        <w:rPr>
          <w:rFonts w:ascii="Times New Roman" w:eastAsia="Times New Roman" w:hAnsi="Times New Roman" w:cs="Times New Roman"/>
          <w:b/>
          <w:bCs/>
          <w:color w:val="000000"/>
          <w:kern w:val="28"/>
          <w:sz w:val="23"/>
          <w:szCs w:val="23"/>
          <w:lang w:val="es-MX"/>
          <w14:cntxtAlts/>
        </w:rPr>
        <w:t xml:space="preserve"> 2,8). La virtud de la obediencia se funda en la fe y el amor, la generosidad y el olvido de sí misma. Nuestra obediencia debe ser </w:t>
      </w:r>
      <w:r w:rsidRPr="00F24D48">
        <w:rPr>
          <w:rFonts w:ascii="Times New Roman" w:eastAsia="Times New Roman" w:hAnsi="Times New Roman" w:cs="Times New Roman"/>
          <w:b/>
          <w:bCs/>
          <w:i/>
          <w:iCs/>
          <w:color w:val="000000"/>
          <w:kern w:val="28"/>
          <w:sz w:val="23"/>
          <w:szCs w:val="23"/>
          <w:lang w:val="es-MX"/>
          <w14:cntxtAlts/>
        </w:rPr>
        <w:t xml:space="preserve">humilde y de corazón, simple y total, constante y fuerte en toda circunstancia. </w:t>
      </w:r>
    </w:p>
    <w:p w:rsidR="00F24D48" w:rsidRPr="00F24D48" w:rsidRDefault="00F24D48" w:rsidP="00F24D48">
      <w:pPr>
        <w:widowControl w:val="0"/>
        <w:tabs>
          <w:tab w:val="left" w:pos="-31680"/>
        </w:tabs>
        <w:spacing w:after="0" w:line="240" w:lineRule="auto"/>
        <w:ind w:firstLine="343"/>
        <w:jc w:val="both"/>
        <w:rPr>
          <w:rFonts w:ascii="Times New Roman" w:eastAsia="Times New Roman" w:hAnsi="Times New Roman" w:cs="Times New Roman"/>
          <w:b/>
          <w:bCs/>
          <w:i/>
          <w:iCs/>
          <w:color w:val="000000"/>
          <w:kern w:val="28"/>
          <w:sz w:val="23"/>
          <w:szCs w:val="23"/>
          <w:lang w:val="es-MX"/>
          <w14:cntxtAlts/>
        </w:rPr>
      </w:pPr>
      <w:r w:rsidRPr="00F24D48">
        <w:rPr>
          <w:rFonts w:ascii="Times New Roman" w:eastAsia="Times New Roman" w:hAnsi="Times New Roman" w:cs="Times New Roman"/>
          <w:b/>
          <w:bCs/>
          <w:i/>
          <w:iCs/>
          <w:color w:val="000000"/>
          <w:kern w:val="28"/>
          <w:sz w:val="23"/>
          <w:szCs w:val="23"/>
          <w:lang w:val="es-MX"/>
          <w14:cntxtAlts/>
        </w:rPr>
        <w:t> </w:t>
      </w:r>
    </w:p>
    <w:p w:rsidR="00F24D48" w:rsidRPr="00F24D48" w:rsidRDefault="00F24D48" w:rsidP="00F24D48">
      <w:pPr>
        <w:widowControl w:val="0"/>
        <w:tabs>
          <w:tab w:val="left" w:pos="-31680"/>
        </w:tabs>
        <w:spacing w:after="0" w:line="240" w:lineRule="auto"/>
        <w:jc w:val="both"/>
        <w:rPr>
          <w:rFonts w:ascii="Times New Roman" w:eastAsia="Times New Roman" w:hAnsi="Times New Roman" w:cs="Times New Roman"/>
          <w:b/>
          <w:bCs/>
          <w:color w:val="000000"/>
          <w:kern w:val="28"/>
          <w:sz w:val="23"/>
          <w:szCs w:val="23"/>
          <w:lang w:val="es-MX"/>
          <w14:cntxtAlts/>
        </w:rPr>
      </w:pPr>
      <w:r w:rsidRPr="00F24D48">
        <w:rPr>
          <w:rFonts w:ascii="Times New Roman" w:eastAsia="Times New Roman" w:hAnsi="Times New Roman" w:cs="Times New Roman"/>
          <w:b/>
          <w:bCs/>
          <w:i/>
          <w:iCs/>
          <w:color w:val="000000"/>
          <w:kern w:val="28"/>
          <w:sz w:val="23"/>
          <w:szCs w:val="23"/>
          <w:lang w:val="es-MX"/>
          <w14:cntxtAlts/>
        </w:rPr>
        <w:t xml:space="preserve">32. </w:t>
      </w:r>
      <w:r w:rsidRPr="00F24D48">
        <w:rPr>
          <w:rFonts w:ascii="Times New Roman" w:eastAsia="Times New Roman" w:hAnsi="Times New Roman" w:cs="Times New Roman"/>
          <w:b/>
          <w:bCs/>
          <w:color w:val="000000"/>
          <w:kern w:val="28"/>
          <w:sz w:val="23"/>
          <w:szCs w:val="23"/>
          <w:lang w:val="es-MX"/>
          <w14:cntxtAlts/>
        </w:rPr>
        <w:t>Por el voto de  obediencia, nos comprometemos a obedecer a aquellas personas que ejercen autoridad en nuestro Instituto, en todo lo relacionado con el cumplimiento de la Constitución y en la integridad de nuestra profesión religiosa. En virtud de nuestro voto de obediencia, hemos  de obedecer al Santo Padre y mostrarle una lealtad particular.</w:t>
      </w:r>
    </w:p>
    <w:p w:rsidR="00F24D48" w:rsidRPr="00F24D48" w:rsidRDefault="00F24D48" w:rsidP="00F24D48">
      <w:pPr>
        <w:tabs>
          <w:tab w:val="left" w:pos="-31680"/>
          <w:tab w:val="left" w:pos="43"/>
        </w:tabs>
        <w:spacing w:after="0" w:line="240" w:lineRule="auto"/>
        <w:ind w:left="2160" w:hanging="720"/>
        <w:jc w:val="both"/>
        <w:rPr>
          <w:rFonts w:ascii="Times New Roman" w:eastAsia="Times New Roman" w:hAnsi="Times New Roman" w:cs="Times New Roman"/>
          <w:b/>
          <w:bCs/>
          <w:color w:val="000000"/>
          <w:kern w:val="28"/>
          <w:sz w:val="23"/>
          <w:szCs w:val="23"/>
          <w:lang w:val="es-MX"/>
          <w14:cntxtAlts/>
        </w:rPr>
      </w:pPr>
      <w:r w:rsidRPr="00F24D48">
        <w:rPr>
          <w:rFonts w:ascii="Times New Roman" w:eastAsia="Times New Roman" w:hAnsi="Times New Roman" w:cs="Times New Roman"/>
          <w:b/>
          <w:bCs/>
          <w:color w:val="000000"/>
          <w:kern w:val="28"/>
          <w:sz w:val="23"/>
          <w:szCs w:val="23"/>
          <w:lang w:val="es-MX"/>
          <w14:cntxtAlts/>
        </w:rPr>
        <w:t> </w:t>
      </w:r>
    </w:p>
    <w:p w:rsidR="00F24D48" w:rsidRPr="00F24D48" w:rsidRDefault="00F24D48" w:rsidP="00F24D48">
      <w:pPr>
        <w:widowControl w:val="0"/>
        <w:tabs>
          <w:tab w:val="left" w:pos="-31680"/>
          <w:tab w:val="left" w:pos="1440"/>
        </w:tabs>
        <w:spacing w:after="0" w:line="240" w:lineRule="auto"/>
        <w:ind w:left="1440" w:hanging="720"/>
        <w:jc w:val="both"/>
        <w:rPr>
          <w:rFonts w:ascii="Times New Roman" w:eastAsia="Times New Roman" w:hAnsi="Times New Roman" w:cs="Times New Roman"/>
          <w:color w:val="000000"/>
          <w:kern w:val="28"/>
          <w:sz w:val="23"/>
          <w:szCs w:val="23"/>
          <w:lang w:val="es-MX"/>
          <w14:cntxtAlts/>
        </w:rPr>
      </w:pPr>
      <w:r w:rsidRPr="00F24D48">
        <w:rPr>
          <w:rFonts w:ascii="Times New Roman" w:eastAsia="Times New Roman" w:hAnsi="Times New Roman" w:cs="Times New Roman"/>
          <w:color w:val="000000"/>
          <w:kern w:val="28"/>
          <w:sz w:val="23"/>
          <w:szCs w:val="23"/>
          <w:lang w:val="es-MX"/>
          <w14:cntxtAlts/>
        </w:rPr>
        <w:t>C32.1</w:t>
      </w:r>
      <w:r w:rsidRPr="00F24D48">
        <w:rPr>
          <w:rFonts w:ascii="Times New Roman" w:eastAsia="Times New Roman" w:hAnsi="Times New Roman" w:cs="Times New Roman"/>
          <w:color w:val="000000"/>
          <w:kern w:val="28"/>
          <w:sz w:val="23"/>
          <w:szCs w:val="23"/>
          <w:lang w:val="es-MX"/>
          <w14:cntxtAlts/>
        </w:rPr>
        <w:tab/>
        <w:t>La Custodia General debe dar órdenes en virtud de la santa obediencia muy de vez en cuando, de manera cautelosa y prudente, y solamente por una razón justa y grave. Este precepto formal se dará por escrito o ante dos testigos.</w:t>
      </w:r>
    </w:p>
    <w:p w:rsidR="00F24D48" w:rsidRPr="00F24D48" w:rsidRDefault="00F24D48" w:rsidP="00F24D48">
      <w:pPr>
        <w:tabs>
          <w:tab w:val="left" w:pos="-31680"/>
          <w:tab w:val="left" w:pos="43"/>
        </w:tabs>
        <w:spacing w:after="0" w:line="240" w:lineRule="auto"/>
        <w:ind w:left="720"/>
        <w:jc w:val="both"/>
        <w:rPr>
          <w:rFonts w:ascii="Times New Roman" w:eastAsia="Times New Roman" w:hAnsi="Times New Roman" w:cs="Times New Roman"/>
          <w:color w:val="000000"/>
          <w:kern w:val="28"/>
          <w:sz w:val="23"/>
          <w:szCs w:val="23"/>
          <w:lang w:val="es-MX"/>
          <w14:cntxtAlts/>
        </w:rPr>
      </w:pPr>
      <w:r w:rsidRPr="00F24D48">
        <w:rPr>
          <w:rFonts w:ascii="Times New Roman" w:eastAsia="Times New Roman" w:hAnsi="Times New Roman" w:cs="Times New Roman"/>
          <w:color w:val="000000"/>
          <w:kern w:val="28"/>
          <w:sz w:val="23"/>
          <w:szCs w:val="23"/>
          <w:lang w:val="es-MX"/>
          <w14:cntxtAlts/>
        </w:rPr>
        <w:t> </w:t>
      </w:r>
    </w:p>
    <w:p w:rsidR="00F24D48" w:rsidRPr="00F24D48" w:rsidRDefault="00F24D48" w:rsidP="00F24D48">
      <w:pPr>
        <w:widowControl w:val="0"/>
        <w:tabs>
          <w:tab w:val="left" w:pos="-31680"/>
          <w:tab w:val="left" w:pos="43"/>
        </w:tabs>
        <w:spacing w:after="0" w:line="240" w:lineRule="auto"/>
        <w:ind w:left="1440" w:hanging="720"/>
        <w:jc w:val="both"/>
        <w:rPr>
          <w:rFonts w:ascii="Times New Roman" w:eastAsia="Times New Roman" w:hAnsi="Times New Roman" w:cs="Times New Roman"/>
          <w:color w:val="000000"/>
          <w:kern w:val="28"/>
          <w:sz w:val="23"/>
          <w:szCs w:val="23"/>
          <w:lang w:val="es-MX"/>
          <w14:cntxtAlts/>
        </w:rPr>
      </w:pPr>
      <w:r w:rsidRPr="00F24D48">
        <w:rPr>
          <w:rFonts w:ascii="Times New Roman" w:eastAsia="Times New Roman" w:hAnsi="Times New Roman" w:cs="Times New Roman"/>
          <w:color w:val="000000"/>
          <w:kern w:val="28"/>
          <w:sz w:val="23"/>
          <w:szCs w:val="23"/>
          <w:lang w:val="es-MX"/>
          <w14:cntxtAlts/>
        </w:rPr>
        <w:t>C32.2</w:t>
      </w:r>
      <w:r w:rsidRPr="00F24D48">
        <w:rPr>
          <w:rFonts w:ascii="Times New Roman" w:eastAsia="Times New Roman" w:hAnsi="Times New Roman" w:cs="Times New Roman"/>
          <w:color w:val="000000"/>
          <w:kern w:val="28"/>
          <w:sz w:val="23"/>
          <w:szCs w:val="23"/>
          <w:lang w:val="es-MX"/>
          <w14:cntxtAlts/>
        </w:rPr>
        <w:tab/>
        <w:t>Una Hermana ejerce su ministerio como una respuesta a su voto de obediencia. Por ello, deberá hacerse cargo y completar su ministerio siguiendo el proceso determinado en el manual bajo “Misión y Ministerio”.</w:t>
      </w:r>
    </w:p>
    <w:p w:rsidR="00F24D48" w:rsidRPr="00F24D48" w:rsidRDefault="00F24D48" w:rsidP="00F24D48">
      <w:pPr>
        <w:tabs>
          <w:tab w:val="left" w:pos="-31680"/>
          <w:tab w:val="left" w:pos="43"/>
        </w:tabs>
        <w:spacing w:after="0" w:line="240" w:lineRule="auto"/>
        <w:jc w:val="both"/>
        <w:rPr>
          <w:rFonts w:ascii="Times New Roman" w:eastAsia="Times New Roman" w:hAnsi="Times New Roman" w:cs="Times New Roman"/>
          <w:color w:val="000000"/>
          <w:kern w:val="28"/>
          <w:sz w:val="23"/>
          <w:szCs w:val="23"/>
          <w:lang w:val="es-MX"/>
          <w14:cntxtAlts/>
        </w:rPr>
      </w:pPr>
      <w:r w:rsidRPr="00F24D48">
        <w:rPr>
          <w:rFonts w:ascii="Times New Roman" w:eastAsia="Times New Roman" w:hAnsi="Times New Roman" w:cs="Times New Roman"/>
          <w:color w:val="000000"/>
          <w:kern w:val="28"/>
          <w:sz w:val="23"/>
          <w:szCs w:val="23"/>
          <w:lang w:val="es-MX"/>
          <w14:cntxtAlts/>
        </w:rPr>
        <w:t> </w:t>
      </w:r>
    </w:p>
    <w:p w:rsidR="00F24D48" w:rsidRPr="00F24D48" w:rsidRDefault="00F24D48" w:rsidP="00F24D48">
      <w:pPr>
        <w:tabs>
          <w:tab w:val="left" w:pos="-31680"/>
        </w:tabs>
        <w:spacing w:after="0" w:line="240" w:lineRule="auto"/>
        <w:ind w:left="720" w:hanging="360"/>
        <w:jc w:val="both"/>
        <w:rPr>
          <w:rFonts w:ascii="Times New Roman" w:eastAsia="Times New Roman" w:hAnsi="Times New Roman" w:cs="Times New Roman"/>
          <w:b/>
          <w:bCs/>
          <w:color w:val="000000"/>
          <w:kern w:val="28"/>
          <w:sz w:val="23"/>
          <w:szCs w:val="23"/>
          <w:lang w:val="es-MX"/>
          <w14:cntxtAlts/>
        </w:rPr>
      </w:pPr>
      <w:r w:rsidRPr="00F24D48">
        <w:rPr>
          <w:rFonts w:ascii="Times New Roman" w:eastAsia="Times New Roman" w:hAnsi="Times New Roman" w:cs="Times New Roman"/>
          <w:b/>
          <w:bCs/>
          <w:color w:val="000000"/>
          <w:kern w:val="28"/>
          <w:sz w:val="23"/>
          <w:szCs w:val="23"/>
          <w:lang w:val="es-MX"/>
          <w14:cntxtAlts/>
        </w:rPr>
        <w:t xml:space="preserve">33. Confiando en el Espíritu Santo, hemos de procurar juntas  la voluntad de Dios en un ambiente de respeto y confianza. Con amor verdadero  nos motivamos  unas a otras a crecer en  santidad apostólica animándonos y exigiéndonos  la forma </w:t>
      </w:r>
    </w:p>
    <w:p w:rsidR="00F24D48" w:rsidRPr="00F24D48" w:rsidRDefault="00F24D48" w:rsidP="00F24D48">
      <w:pPr>
        <w:tabs>
          <w:tab w:val="left" w:pos="-31680"/>
        </w:tabs>
        <w:spacing w:after="0" w:line="240" w:lineRule="auto"/>
        <w:ind w:left="720" w:hanging="360"/>
        <w:jc w:val="both"/>
        <w:rPr>
          <w:rFonts w:ascii="Times New Roman" w:eastAsia="Times New Roman" w:hAnsi="Times New Roman" w:cs="Times New Roman"/>
          <w:b/>
          <w:bCs/>
          <w:color w:val="000000"/>
          <w:kern w:val="28"/>
          <w:sz w:val="23"/>
          <w:szCs w:val="23"/>
          <w:lang w:val="es-MX"/>
          <w14:cntxtAlts/>
        </w:rPr>
      </w:pPr>
      <w:r w:rsidRPr="00F24D48">
        <w:rPr>
          <w:rFonts w:ascii="Times New Roman" w:eastAsia="Times New Roman" w:hAnsi="Times New Roman" w:cs="Times New Roman"/>
          <w:b/>
          <w:bCs/>
          <w:color w:val="000000"/>
          <w:kern w:val="28"/>
          <w:sz w:val="23"/>
          <w:szCs w:val="23"/>
          <w:lang w:val="es-MX"/>
          <w14:cntxtAlts/>
        </w:rPr>
        <w:tab/>
      </w:r>
      <w:proofErr w:type="gramStart"/>
      <w:r w:rsidRPr="00F24D48">
        <w:rPr>
          <w:rFonts w:ascii="Times New Roman" w:eastAsia="Times New Roman" w:hAnsi="Times New Roman" w:cs="Times New Roman"/>
          <w:b/>
          <w:bCs/>
          <w:color w:val="000000"/>
          <w:kern w:val="28"/>
          <w:sz w:val="23"/>
          <w:szCs w:val="23"/>
          <w:lang w:val="es-MX"/>
          <w14:cntxtAlts/>
        </w:rPr>
        <w:t>apropiada</w:t>
      </w:r>
      <w:proofErr w:type="gramEnd"/>
      <w:r w:rsidRPr="00F24D48">
        <w:rPr>
          <w:rFonts w:ascii="Times New Roman" w:eastAsia="Times New Roman" w:hAnsi="Times New Roman" w:cs="Times New Roman"/>
          <w:b/>
          <w:bCs/>
          <w:color w:val="000000"/>
          <w:kern w:val="28"/>
          <w:sz w:val="23"/>
          <w:szCs w:val="23"/>
          <w:lang w:val="es-MX"/>
          <w14:cntxtAlts/>
        </w:rPr>
        <w:t xml:space="preserve"> de rendir cuenta de nuestra responsabilidad. Esta práctica de tomar consejo en materia de la vida y la misión en común, es una tradición muy </w:t>
      </w:r>
    </w:p>
    <w:p w:rsidR="00F24D48" w:rsidRPr="00F24D48" w:rsidRDefault="00F24D48" w:rsidP="00F24D48">
      <w:pPr>
        <w:tabs>
          <w:tab w:val="left" w:pos="-31680"/>
        </w:tabs>
        <w:spacing w:after="0" w:line="240" w:lineRule="auto"/>
        <w:ind w:left="720" w:hanging="360"/>
        <w:jc w:val="both"/>
        <w:rPr>
          <w:rFonts w:ascii="Times New Roman" w:eastAsia="Times New Roman" w:hAnsi="Times New Roman" w:cs="Times New Roman"/>
          <w:b/>
          <w:bCs/>
          <w:color w:val="000000"/>
          <w:kern w:val="28"/>
          <w:sz w:val="23"/>
          <w:szCs w:val="23"/>
          <w:lang w:val="es-MX"/>
          <w14:cntxtAlts/>
        </w:rPr>
      </w:pPr>
      <w:r w:rsidRPr="00F24D48">
        <w:rPr>
          <w:rFonts w:ascii="Times New Roman" w:eastAsia="Times New Roman" w:hAnsi="Times New Roman" w:cs="Times New Roman"/>
          <w:b/>
          <w:bCs/>
          <w:color w:val="000000"/>
          <w:kern w:val="28"/>
          <w:sz w:val="23"/>
          <w:szCs w:val="23"/>
          <w:lang w:val="es-MX"/>
          <w14:cntxtAlts/>
        </w:rPr>
        <w:tab/>
      </w:r>
      <w:proofErr w:type="gramStart"/>
      <w:r w:rsidRPr="00F24D48">
        <w:rPr>
          <w:rFonts w:ascii="Times New Roman" w:eastAsia="Times New Roman" w:hAnsi="Times New Roman" w:cs="Times New Roman"/>
          <w:b/>
          <w:bCs/>
          <w:color w:val="000000"/>
          <w:kern w:val="28"/>
          <w:sz w:val="23"/>
          <w:szCs w:val="23"/>
          <w:lang w:val="es-MX"/>
          <w14:cntxtAlts/>
        </w:rPr>
        <w:t>apreciada</w:t>
      </w:r>
      <w:proofErr w:type="gramEnd"/>
      <w:r w:rsidRPr="00F24D48">
        <w:rPr>
          <w:rFonts w:ascii="Times New Roman" w:eastAsia="Times New Roman" w:hAnsi="Times New Roman" w:cs="Times New Roman"/>
          <w:b/>
          <w:bCs/>
          <w:color w:val="000000"/>
          <w:kern w:val="28"/>
          <w:sz w:val="23"/>
          <w:szCs w:val="23"/>
          <w:lang w:val="es-MX"/>
          <w14:cntxtAlts/>
        </w:rPr>
        <w:t xml:space="preserve"> en el Cenáculo Misionero. Después de orar y de tomar consejo, </w:t>
      </w:r>
    </w:p>
    <w:p w:rsidR="00F24D48" w:rsidRPr="00F24D48" w:rsidRDefault="00F24D48" w:rsidP="00F24D48">
      <w:pPr>
        <w:tabs>
          <w:tab w:val="left" w:pos="-31680"/>
        </w:tabs>
        <w:spacing w:after="0" w:line="240" w:lineRule="auto"/>
        <w:ind w:left="720" w:hanging="360"/>
        <w:jc w:val="both"/>
        <w:rPr>
          <w:rFonts w:ascii="Times New Roman" w:eastAsia="Times New Roman" w:hAnsi="Times New Roman" w:cs="Times New Roman"/>
          <w:color w:val="000000"/>
          <w:kern w:val="28"/>
          <w:sz w:val="23"/>
          <w:szCs w:val="23"/>
          <w:lang w:val="es-MX"/>
          <w14:cntxtAlts/>
        </w:rPr>
      </w:pPr>
      <w:r w:rsidRPr="00F24D48">
        <w:rPr>
          <w:rFonts w:ascii="Times New Roman" w:eastAsia="Times New Roman" w:hAnsi="Times New Roman" w:cs="Times New Roman"/>
          <w:b/>
          <w:bCs/>
          <w:color w:val="000000"/>
          <w:kern w:val="28"/>
          <w:sz w:val="23"/>
          <w:szCs w:val="23"/>
          <w:lang w:val="es-MX"/>
          <w14:cntxtAlts/>
        </w:rPr>
        <w:tab/>
      </w:r>
      <w:proofErr w:type="gramStart"/>
      <w:r w:rsidRPr="00F24D48">
        <w:rPr>
          <w:rFonts w:ascii="Times New Roman" w:eastAsia="Times New Roman" w:hAnsi="Times New Roman" w:cs="Times New Roman"/>
          <w:b/>
          <w:bCs/>
          <w:color w:val="000000"/>
          <w:kern w:val="28"/>
          <w:sz w:val="23"/>
          <w:szCs w:val="23"/>
          <w:lang w:val="es-MX"/>
          <w14:cntxtAlts/>
        </w:rPr>
        <w:t>aceptamos</w:t>
      </w:r>
      <w:proofErr w:type="gramEnd"/>
      <w:r w:rsidRPr="00F24D48">
        <w:rPr>
          <w:rFonts w:ascii="Times New Roman" w:eastAsia="Times New Roman" w:hAnsi="Times New Roman" w:cs="Times New Roman"/>
          <w:b/>
          <w:bCs/>
          <w:color w:val="000000"/>
          <w:kern w:val="28"/>
          <w:sz w:val="23"/>
          <w:szCs w:val="23"/>
          <w:lang w:val="es-MX"/>
          <w14:cntxtAlts/>
        </w:rPr>
        <w:t xml:space="preserve"> con humildad las decisiones de aquéllas  con autoridad</w:t>
      </w:r>
      <w:r w:rsidRPr="00F24D48">
        <w:rPr>
          <w:rFonts w:ascii="Times New Roman" w:eastAsia="Times New Roman" w:hAnsi="Times New Roman" w:cs="Times New Roman"/>
          <w:color w:val="000000"/>
          <w:kern w:val="28"/>
          <w:sz w:val="23"/>
          <w:szCs w:val="23"/>
          <w:lang w:val="es-MX"/>
          <w14:cntxtAlts/>
        </w:rPr>
        <w:t>.</w:t>
      </w:r>
    </w:p>
    <w:p w:rsidR="00F24D48" w:rsidRPr="00F24D48" w:rsidRDefault="00F24D48" w:rsidP="00F24D48">
      <w:pPr>
        <w:tabs>
          <w:tab w:val="left" w:pos="-31680"/>
        </w:tabs>
        <w:spacing w:after="0" w:line="240" w:lineRule="auto"/>
        <w:ind w:left="720" w:hanging="360"/>
        <w:jc w:val="both"/>
        <w:rPr>
          <w:rFonts w:ascii="Times New Roman" w:eastAsia="Times New Roman" w:hAnsi="Times New Roman" w:cs="Times New Roman"/>
          <w:color w:val="000000"/>
          <w:kern w:val="28"/>
          <w:sz w:val="23"/>
          <w:szCs w:val="23"/>
          <w:lang w:val="es-MX"/>
          <w14:cntxtAlts/>
        </w:rPr>
      </w:pPr>
      <w:r w:rsidRPr="00F24D48">
        <w:rPr>
          <w:rFonts w:ascii="Times New Roman" w:eastAsia="Times New Roman" w:hAnsi="Times New Roman" w:cs="Times New Roman"/>
          <w:color w:val="000000"/>
          <w:kern w:val="28"/>
          <w:sz w:val="23"/>
          <w:szCs w:val="23"/>
          <w:lang w:val="es-MX"/>
          <w14:cntxtAlts/>
        </w:rPr>
        <w:t> </w:t>
      </w:r>
    </w:p>
    <w:p w:rsidR="00F24D48" w:rsidRPr="00F24D48" w:rsidRDefault="00F24D48" w:rsidP="00F24D48">
      <w:pPr>
        <w:widowControl w:val="0"/>
        <w:tabs>
          <w:tab w:val="left" w:pos="-31680"/>
          <w:tab w:val="left" w:pos="1440"/>
        </w:tabs>
        <w:spacing w:after="0" w:line="240" w:lineRule="auto"/>
        <w:ind w:left="1440" w:hanging="720"/>
        <w:jc w:val="both"/>
        <w:rPr>
          <w:rFonts w:ascii="Times New Roman" w:eastAsia="Times New Roman" w:hAnsi="Times New Roman" w:cs="Times New Roman"/>
          <w:color w:val="000000"/>
          <w:kern w:val="28"/>
          <w:sz w:val="23"/>
          <w:szCs w:val="23"/>
          <w:lang w:val="es-MX"/>
          <w14:cntxtAlts/>
        </w:rPr>
      </w:pPr>
      <w:r w:rsidRPr="00F24D48">
        <w:rPr>
          <w:rFonts w:ascii="Times New Roman" w:eastAsia="Times New Roman" w:hAnsi="Times New Roman" w:cs="Times New Roman"/>
          <w:color w:val="000000"/>
          <w:kern w:val="28"/>
          <w:sz w:val="23"/>
          <w:szCs w:val="23"/>
          <w:lang w:val="es-MX"/>
          <w14:cntxtAlts/>
        </w:rPr>
        <w:t>C33.1</w:t>
      </w:r>
      <w:r w:rsidRPr="00F24D48">
        <w:rPr>
          <w:rFonts w:ascii="Times New Roman" w:eastAsia="Times New Roman" w:hAnsi="Times New Roman" w:cs="Times New Roman"/>
          <w:color w:val="000000"/>
          <w:kern w:val="28"/>
          <w:sz w:val="23"/>
          <w:szCs w:val="23"/>
          <w:lang w:val="es-MX"/>
          <w14:cntxtAlts/>
        </w:rPr>
        <w:tab/>
        <w:t xml:space="preserve">Nuestra tradición del cenáculo de tomar Consejo expresa nuestros deseos de </w:t>
      </w:r>
    </w:p>
    <w:p w:rsidR="00F24D48" w:rsidRPr="00F24D48" w:rsidRDefault="00F24D48" w:rsidP="00F24D48">
      <w:pPr>
        <w:widowControl w:val="0"/>
        <w:tabs>
          <w:tab w:val="left" w:pos="-31680"/>
          <w:tab w:val="left" w:pos="1440"/>
        </w:tabs>
        <w:spacing w:after="0" w:line="240" w:lineRule="auto"/>
        <w:ind w:left="1440" w:hanging="720"/>
        <w:jc w:val="both"/>
        <w:rPr>
          <w:rFonts w:ascii="Times New Roman" w:eastAsia="Times New Roman" w:hAnsi="Times New Roman" w:cs="Times New Roman"/>
          <w:i/>
          <w:iCs/>
          <w:color w:val="000000"/>
          <w:kern w:val="28"/>
          <w:sz w:val="23"/>
          <w:szCs w:val="23"/>
          <w:lang w:val="es-MX"/>
          <w14:cntxtAlts/>
        </w:rPr>
      </w:pPr>
      <w:r w:rsidRPr="00F24D48">
        <w:rPr>
          <w:rFonts w:ascii="Times New Roman" w:eastAsia="Times New Roman" w:hAnsi="Times New Roman" w:cs="Times New Roman"/>
          <w:color w:val="000000"/>
          <w:kern w:val="28"/>
          <w:sz w:val="23"/>
          <w:szCs w:val="23"/>
          <w:lang w:val="es-MX"/>
          <w14:cntxtAlts/>
        </w:rPr>
        <w:tab/>
      </w:r>
      <w:proofErr w:type="gramStart"/>
      <w:r w:rsidRPr="00F24D48">
        <w:rPr>
          <w:rFonts w:ascii="Times New Roman" w:eastAsia="Times New Roman" w:hAnsi="Times New Roman" w:cs="Times New Roman"/>
          <w:color w:val="000000"/>
          <w:kern w:val="28"/>
          <w:sz w:val="23"/>
          <w:szCs w:val="23"/>
          <w:lang w:val="es-MX"/>
          <w14:cntxtAlts/>
        </w:rPr>
        <w:t>conocer</w:t>
      </w:r>
      <w:proofErr w:type="gramEnd"/>
      <w:r w:rsidRPr="00F24D48">
        <w:rPr>
          <w:rFonts w:ascii="Times New Roman" w:eastAsia="Times New Roman" w:hAnsi="Times New Roman" w:cs="Times New Roman"/>
          <w:color w:val="000000"/>
          <w:kern w:val="28"/>
          <w:sz w:val="23"/>
          <w:szCs w:val="23"/>
          <w:lang w:val="es-MX"/>
          <w14:cntxtAlts/>
        </w:rPr>
        <w:t xml:space="preserve"> la voluntad de Dios en todas las cosas. Sometemos todos los asuntos importantes a la oración y al Consejo. Todas, antes de llegar a una reunión de Consejo, debemos rezar individualmente y fervientemente al Espíritu Santo por el don del Consejo. </w:t>
      </w:r>
      <w:r w:rsidRPr="00F24D48">
        <w:rPr>
          <w:rFonts w:ascii="Times New Roman" w:eastAsia="Times New Roman" w:hAnsi="Times New Roman" w:cs="Times New Roman"/>
          <w:i/>
          <w:iCs/>
          <w:color w:val="000000"/>
          <w:kern w:val="28"/>
          <w:sz w:val="23"/>
          <w:szCs w:val="23"/>
          <w:lang w:val="es-MX"/>
          <w14:cntxtAlts/>
        </w:rPr>
        <w:t xml:space="preserve">Debemos entrar con mentes llenas de oración y amor y </w:t>
      </w:r>
    </w:p>
    <w:p w:rsidR="00F24D48" w:rsidRPr="00F24D48" w:rsidRDefault="00F24D48" w:rsidP="00F24D48">
      <w:pPr>
        <w:widowControl w:val="0"/>
        <w:tabs>
          <w:tab w:val="left" w:pos="-31680"/>
          <w:tab w:val="left" w:pos="1440"/>
        </w:tabs>
        <w:spacing w:after="0" w:line="240" w:lineRule="auto"/>
        <w:ind w:left="1440" w:hanging="720"/>
        <w:jc w:val="both"/>
        <w:rPr>
          <w:rFonts w:ascii="Times New Roman" w:eastAsia="Times New Roman" w:hAnsi="Times New Roman" w:cs="Times New Roman"/>
          <w:color w:val="000000"/>
          <w:kern w:val="28"/>
          <w:sz w:val="23"/>
          <w:szCs w:val="23"/>
          <w:lang w:val="es-MX"/>
          <w14:cntxtAlts/>
        </w:rPr>
      </w:pPr>
      <w:r w:rsidRPr="00F24D48">
        <w:rPr>
          <w:rFonts w:ascii="Times New Roman" w:eastAsia="Times New Roman" w:hAnsi="Times New Roman" w:cs="Times New Roman"/>
          <w:i/>
          <w:iCs/>
          <w:color w:val="000000"/>
          <w:kern w:val="28"/>
          <w:sz w:val="23"/>
          <w:szCs w:val="23"/>
          <w:lang w:val="es-MX"/>
          <w14:cntxtAlts/>
        </w:rPr>
        <w:tab/>
      </w:r>
      <w:proofErr w:type="gramStart"/>
      <w:r w:rsidRPr="00F24D48">
        <w:rPr>
          <w:rFonts w:ascii="Times New Roman" w:eastAsia="Times New Roman" w:hAnsi="Times New Roman" w:cs="Times New Roman"/>
          <w:i/>
          <w:iCs/>
          <w:color w:val="000000"/>
          <w:kern w:val="28"/>
          <w:sz w:val="23"/>
          <w:szCs w:val="23"/>
          <w:lang w:val="es-MX"/>
          <w14:cntxtAlts/>
        </w:rPr>
        <w:t>libres</w:t>
      </w:r>
      <w:proofErr w:type="gramEnd"/>
      <w:r w:rsidRPr="00F24D48">
        <w:rPr>
          <w:rFonts w:ascii="Times New Roman" w:eastAsia="Times New Roman" w:hAnsi="Times New Roman" w:cs="Times New Roman"/>
          <w:i/>
          <w:iCs/>
          <w:color w:val="000000"/>
          <w:kern w:val="28"/>
          <w:sz w:val="23"/>
          <w:szCs w:val="23"/>
          <w:lang w:val="es-MX"/>
          <w14:cntxtAlts/>
        </w:rPr>
        <w:t xml:space="preserve"> de prejuicios de nuestra propia opinión. </w:t>
      </w:r>
      <w:r w:rsidRPr="00F24D48">
        <w:rPr>
          <w:rFonts w:ascii="Times New Roman" w:eastAsia="Times New Roman" w:hAnsi="Times New Roman" w:cs="Times New Roman"/>
          <w:color w:val="000000"/>
          <w:kern w:val="28"/>
          <w:sz w:val="23"/>
          <w:szCs w:val="23"/>
          <w:lang w:val="es-MX"/>
          <w14:cntxtAlts/>
        </w:rPr>
        <w:t xml:space="preserve">Expresamos nuestro punto de </w:t>
      </w:r>
    </w:p>
    <w:p w:rsidR="00F24D48" w:rsidRPr="00F24D48" w:rsidRDefault="00F24D48" w:rsidP="00F24D48">
      <w:pPr>
        <w:widowControl w:val="0"/>
        <w:tabs>
          <w:tab w:val="left" w:pos="-31680"/>
          <w:tab w:val="left" w:pos="1440"/>
        </w:tabs>
        <w:spacing w:after="0" w:line="240" w:lineRule="auto"/>
        <w:ind w:left="1440" w:hanging="720"/>
        <w:jc w:val="both"/>
        <w:rPr>
          <w:rFonts w:ascii="Times New Roman" w:eastAsia="Times New Roman" w:hAnsi="Times New Roman" w:cs="Times New Roman"/>
          <w:i/>
          <w:iCs/>
          <w:color w:val="000000"/>
          <w:kern w:val="28"/>
          <w:sz w:val="23"/>
          <w:szCs w:val="23"/>
          <w:lang w:val="es-MX"/>
          <w14:cntxtAlts/>
        </w:rPr>
      </w:pPr>
      <w:r w:rsidRPr="00F24D48">
        <w:rPr>
          <w:rFonts w:ascii="Times New Roman" w:eastAsia="Times New Roman" w:hAnsi="Times New Roman" w:cs="Times New Roman"/>
          <w:color w:val="000000"/>
          <w:kern w:val="28"/>
          <w:sz w:val="23"/>
          <w:szCs w:val="23"/>
          <w:lang w:val="es-MX"/>
          <w14:cntxtAlts/>
        </w:rPr>
        <w:tab/>
      </w:r>
      <w:proofErr w:type="gramStart"/>
      <w:r w:rsidRPr="00F24D48">
        <w:rPr>
          <w:rFonts w:ascii="Times New Roman" w:eastAsia="Times New Roman" w:hAnsi="Times New Roman" w:cs="Times New Roman"/>
          <w:color w:val="000000"/>
          <w:kern w:val="28"/>
          <w:sz w:val="23"/>
          <w:szCs w:val="23"/>
          <w:lang w:val="es-MX"/>
          <w14:cntxtAlts/>
        </w:rPr>
        <w:t>vista</w:t>
      </w:r>
      <w:proofErr w:type="gramEnd"/>
      <w:r w:rsidRPr="00F24D48">
        <w:rPr>
          <w:rFonts w:ascii="Times New Roman" w:eastAsia="Times New Roman" w:hAnsi="Times New Roman" w:cs="Times New Roman"/>
          <w:color w:val="000000"/>
          <w:kern w:val="28"/>
          <w:sz w:val="23"/>
          <w:szCs w:val="23"/>
          <w:lang w:val="es-MX"/>
          <w14:cntxtAlts/>
        </w:rPr>
        <w:t xml:space="preserve"> </w:t>
      </w:r>
      <w:r w:rsidRPr="00F24D48">
        <w:rPr>
          <w:rFonts w:ascii="Times New Roman" w:eastAsia="Times New Roman" w:hAnsi="Times New Roman" w:cs="Times New Roman"/>
          <w:i/>
          <w:iCs/>
          <w:color w:val="000000"/>
          <w:kern w:val="28"/>
          <w:sz w:val="23"/>
          <w:szCs w:val="23"/>
          <w:lang w:val="es-MX"/>
          <w14:cntxtAlts/>
        </w:rPr>
        <w:t xml:space="preserve">con desapego, otorgando lo que el Espíritu Santo nos otorga. Todas </w:t>
      </w:r>
    </w:p>
    <w:p w:rsidR="00F24D48" w:rsidRPr="00F24D48" w:rsidRDefault="00F24D48" w:rsidP="00F24D48">
      <w:pPr>
        <w:widowControl w:val="0"/>
        <w:tabs>
          <w:tab w:val="left" w:pos="-31680"/>
          <w:tab w:val="left" w:pos="1440"/>
        </w:tabs>
        <w:spacing w:after="0" w:line="240" w:lineRule="auto"/>
        <w:ind w:left="1440" w:hanging="720"/>
        <w:jc w:val="both"/>
        <w:rPr>
          <w:rFonts w:ascii="Times New Roman" w:eastAsia="Times New Roman" w:hAnsi="Times New Roman" w:cs="Times New Roman"/>
          <w:i/>
          <w:iCs/>
          <w:color w:val="000000"/>
          <w:kern w:val="28"/>
          <w:sz w:val="23"/>
          <w:szCs w:val="23"/>
          <w:lang w:val="es-MX"/>
          <w14:cntxtAlts/>
        </w:rPr>
      </w:pPr>
      <w:r w:rsidRPr="00F24D48">
        <w:rPr>
          <w:rFonts w:ascii="Times New Roman" w:eastAsia="Times New Roman" w:hAnsi="Times New Roman" w:cs="Times New Roman"/>
          <w:i/>
          <w:iCs/>
          <w:color w:val="000000"/>
          <w:kern w:val="28"/>
          <w:sz w:val="23"/>
          <w:szCs w:val="23"/>
          <w:lang w:val="es-MX"/>
          <w14:cntxtAlts/>
        </w:rPr>
        <w:tab/>
      </w:r>
      <w:proofErr w:type="gramStart"/>
      <w:r w:rsidRPr="00F24D48">
        <w:rPr>
          <w:rFonts w:ascii="Times New Roman" w:eastAsia="Times New Roman" w:hAnsi="Times New Roman" w:cs="Times New Roman"/>
          <w:i/>
          <w:iCs/>
          <w:color w:val="000000"/>
          <w:kern w:val="28"/>
          <w:sz w:val="23"/>
          <w:szCs w:val="23"/>
          <w:lang w:val="es-MX"/>
          <w14:cntxtAlts/>
        </w:rPr>
        <w:t>nuestras</w:t>
      </w:r>
      <w:proofErr w:type="gramEnd"/>
      <w:r w:rsidRPr="00F24D48">
        <w:rPr>
          <w:rFonts w:ascii="Times New Roman" w:eastAsia="Times New Roman" w:hAnsi="Times New Roman" w:cs="Times New Roman"/>
          <w:i/>
          <w:iCs/>
          <w:color w:val="000000"/>
          <w:kern w:val="28"/>
          <w:sz w:val="23"/>
          <w:szCs w:val="23"/>
          <w:lang w:val="es-MX"/>
          <w14:cntxtAlts/>
        </w:rPr>
        <w:t xml:space="preserve"> deliberaciones están marcadas por una presentación de razones</w:t>
      </w:r>
    </w:p>
    <w:p w:rsidR="00F24D48" w:rsidRPr="00F24D48" w:rsidRDefault="00F24D48" w:rsidP="00F24D48">
      <w:pPr>
        <w:widowControl w:val="0"/>
        <w:tabs>
          <w:tab w:val="left" w:pos="-31680"/>
          <w:tab w:val="left" w:pos="1440"/>
        </w:tabs>
        <w:spacing w:after="0" w:line="240" w:lineRule="auto"/>
        <w:ind w:left="1440" w:hanging="720"/>
        <w:jc w:val="both"/>
        <w:rPr>
          <w:rFonts w:ascii="Times New Roman" w:eastAsia="Times New Roman" w:hAnsi="Times New Roman" w:cs="Times New Roman"/>
          <w:i/>
          <w:iCs/>
          <w:color w:val="000000"/>
          <w:kern w:val="28"/>
          <w:sz w:val="23"/>
          <w:szCs w:val="23"/>
          <w:lang w:val="es-MX"/>
          <w14:cntxtAlts/>
        </w:rPr>
      </w:pPr>
      <w:r w:rsidRPr="00F24D48">
        <w:rPr>
          <w:rFonts w:ascii="Times New Roman" w:eastAsia="Times New Roman" w:hAnsi="Times New Roman" w:cs="Times New Roman"/>
          <w:i/>
          <w:iCs/>
          <w:color w:val="000000"/>
          <w:kern w:val="28"/>
          <w:sz w:val="23"/>
          <w:szCs w:val="23"/>
          <w:lang w:val="es-MX"/>
          <w14:cntxtAlts/>
        </w:rPr>
        <w:tab/>
      </w:r>
      <w:proofErr w:type="gramStart"/>
      <w:r w:rsidRPr="00F24D48">
        <w:rPr>
          <w:rFonts w:ascii="Times New Roman" w:eastAsia="Times New Roman" w:hAnsi="Times New Roman" w:cs="Times New Roman"/>
          <w:i/>
          <w:iCs/>
          <w:color w:val="000000"/>
          <w:kern w:val="28"/>
          <w:sz w:val="23"/>
          <w:szCs w:val="23"/>
          <w:lang w:val="es-MX"/>
          <w14:cntxtAlts/>
        </w:rPr>
        <w:t>pacíficas</w:t>
      </w:r>
      <w:proofErr w:type="gramEnd"/>
      <w:r w:rsidRPr="00F24D48">
        <w:rPr>
          <w:rFonts w:ascii="Times New Roman" w:eastAsia="Times New Roman" w:hAnsi="Times New Roman" w:cs="Times New Roman"/>
          <w:i/>
          <w:iCs/>
          <w:color w:val="000000"/>
          <w:kern w:val="28"/>
          <w:sz w:val="23"/>
          <w:szCs w:val="23"/>
          <w:lang w:val="es-MX"/>
          <w14:cntxtAlts/>
        </w:rPr>
        <w:t xml:space="preserve"> y caritativas. El resto se lo dejamos a la dirección del Espíritu Santo.</w:t>
      </w:r>
    </w:p>
    <w:p w:rsidR="00F24D48" w:rsidRPr="00F24D48" w:rsidRDefault="00F24D48" w:rsidP="00F24D48">
      <w:pPr>
        <w:tabs>
          <w:tab w:val="left" w:pos="-31680"/>
          <w:tab w:val="left" w:pos="43"/>
        </w:tabs>
        <w:spacing w:after="0" w:line="240" w:lineRule="auto"/>
        <w:ind w:left="720"/>
        <w:jc w:val="both"/>
        <w:rPr>
          <w:rFonts w:ascii="Times New Roman" w:eastAsia="Times New Roman" w:hAnsi="Times New Roman" w:cs="Times New Roman"/>
          <w:i/>
          <w:iCs/>
          <w:color w:val="000000"/>
          <w:kern w:val="28"/>
          <w:sz w:val="23"/>
          <w:szCs w:val="23"/>
          <w:lang w:val="es-MX"/>
          <w14:cntxtAlts/>
        </w:rPr>
      </w:pPr>
      <w:r w:rsidRPr="00F24D48">
        <w:rPr>
          <w:rFonts w:ascii="Times New Roman" w:eastAsia="Times New Roman" w:hAnsi="Times New Roman" w:cs="Times New Roman"/>
          <w:i/>
          <w:iCs/>
          <w:color w:val="000000"/>
          <w:kern w:val="28"/>
          <w:sz w:val="23"/>
          <w:szCs w:val="23"/>
          <w:lang w:val="es-MX"/>
          <w14:cntxtAlts/>
        </w:rPr>
        <w:t> </w:t>
      </w:r>
    </w:p>
    <w:p w:rsidR="00F24D48" w:rsidRPr="00F24D48" w:rsidRDefault="00F24D48" w:rsidP="00F24D48">
      <w:pPr>
        <w:widowControl w:val="0"/>
        <w:tabs>
          <w:tab w:val="left" w:pos="-31680"/>
          <w:tab w:val="left" w:pos="43"/>
        </w:tabs>
        <w:spacing w:after="0" w:line="240" w:lineRule="auto"/>
        <w:ind w:left="1440" w:hanging="720"/>
        <w:jc w:val="both"/>
        <w:rPr>
          <w:rFonts w:ascii="Times New Roman" w:eastAsia="Times New Roman" w:hAnsi="Times New Roman" w:cs="Times New Roman"/>
          <w:color w:val="000000"/>
          <w:kern w:val="28"/>
          <w:sz w:val="23"/>
          <w:szCs w:val="23"/>
          <w:lang w:val="es-MX"/>
          <w14:cntxtAlts/>
        </w:rPr>
      </w:pPr>
      <w:r w:rsidRPr="00F24D48">
        <w:rPr>
          <w:rFonts w:ascii="Times New Roman" w:eastAsia="Times New Roman" w:hAnsi="Times New Roman" w:cs="Times New Roman"/>
          <w:color w:val="000000"/>
          <w:kern w:val="28"/>
          <w:sz w:val="23"/>
          <w:szCs w:val="23"/>
          <w:lang w:val="es-MX"/>
          <w14:cntxtAlts/>
        </w:rPr>
        <w:t xml:space="preserve">           D33.1</w:t>
      </w:r>
      <w:r w:rsidRPr="00F24D48">
        <w:rPr>
          <w:rFonts w:ascii="Times New Roman" w:eastAsia="Times New Roman" w:hAnsi="Times New Roman" w:cs="Times New Roman"/>
          <w:color w:val="000000"/>
          <w:kern w:val="28"/>
          <w:sz w:val="23"/>
          <w:szCs w:val="23"/>
          <w:lang w:val="es-MX"/>
          <w14:cntxtAlts/>
        </w:rPr>
        <w:tab/>
        <w:t xml:space="preserve">El canal ordinario para buscar la resolución de conflictos locales es el   </w:t>
      </w:r>
    </w:p>
    <w:p w:rsidR="00F24D48" w:rsidRPr="00F24D48" w:rsidRDefault="00F24D48" w:rsidP="00F24D48">
      <w:pPr>
        <w:widowControl w:val="0"/>
        <w:tabs>
          <w:tab w:val="left" w:pos="-31680"/>
          <w:tab w:val="left" w:pos="43"/>
        </w:tabs>
        <w:spacing w:after="0" w:line="240" w:lineRule="auto"/>
        <w:ind w:left="1440" w:hanging="720"/>
        <w:jc w:val="both"/>
        <w:rPr>
          <w:rFonts w:ascii="Times New Roman" w:eastAsia="Times New Roman" w:hAnsi="Times New Roman" w:cs="Times New Roman"/>
          <w:color w:val="000000"/>
          <w:kern w:val="28"/>
          <w:sz w:val="23"/>
          <w:szCs w:val="23"/>
          <w:lang w:val="es-MX"/>
          <w14:cntxtAlts/>
        </w:rPr>
      </w:pPr>
      <w:r w:rsidRPr="00F24D48">
        <w:rPr>
          <w:rFonts w:ascii="Times New Roman" w:eastAsia="Times New Roman" w:hAnsi="Times New Roman" w:cs="Times New Roman"/>
          <w:color w:val="000000"/>
          <w:kern w:val="28"/>
          <w:sz w:val="23"/>
          <w:szCs w:val="23"/>
          <w:lang w:val="es-MX"/>
          <w14:cntxtAlts/>
        </w:rPr>
        <w:t xml:space="preserve">                        Consejo de la Casa; después la Hermana con autoridad religiosa a nivel       </w:t>
      </w:r>
    </w:p>
    <w:p w:rsidR="00F24D48" w:rsidRPr="00F24D48" w:rsidRDefault="00F24D48" w:rsidP="00F24D48">
      <w:pPr>
        <w:widowControl w:val="0"/>
        <w:tabs>
          <w:tab w:val="left" w:pos="-31680"/>
          <w:tab w:val="left" w:pos="43"/>
        </w:tabs>
        <w:spacing w:after="0" w:line="240" w:lineRule="auto"/>
        <w:ind w:left="1440" w:hanging="720"/>
        <w:jc w:val="both"/>
        <w:rPr>
          <w:rFonts w:ascii="Times New Roman" w:eastAsia="Times New Roman" w:hAnsi="Times New Roman" w:cs="Times New Roman"/>
          <w:color w:val="000000"/>
          <w:kern w:val="28"/>
          <w:sz w:val="23"/>
          <w:szCs w:val="23"/>
          <w:lang w:val="es-MX"/>
          <w14:cntxtAlts/>
        </w:rPr>
      </w:pPr>
      <w:r w:rsidRPr="00F24D48">
        <w:rPr>
          <w:rFonts w:ascii="Times New Roman" w:eastAsia="Times New Roman" w:hAnsi="Times New Roman" w:cs="Times New Roman"/>
          <w:color w:val="000000"/>
          <w:kern w:val="28"/>
          <w:sz w:val="23"/>
          <w:szCs w:val="23"/>
          <w:lang w:val="es-MX"/>
          <w14:cntxtAlts/>
        </w:rPr>
        <w:t xml:space="preserve">                        </w:t>
      </w:r>
      <w:proofErr w:type="gramStart"/>
      <w:r w:rsidRPr="00F24D48">
        <w:rPr>
          <w:rFonts w:ascii="Times New Roman" w:eastAsia="Times New Roman" w:hAnsi="Times New Roman" w:cs="Times New Roman"/>
          <w:color w:val="000000"/>
          <w:kern w:val="28"/>
          <w:sz w:val="23"/>
          <w:szCs w:val="23"/>
          <w:lang w:val="es-MX"/>
          <w14:cntxtAlts/>
        </w:rPr>
        <w:t>local</w:t>
      </w:r>
      <w:proofErr w:type="gramEnd"/>
      <w:r w:rsidRPr="00F24D48">
        <w:rPr>
          <w:rFonts w:ascii="Times New Roman" w:eastAsia="Times New Roman" w:hAnsi="Times New Roman" w:cs="Times New Roman"/>
          <w:color w:val="000000"/>
          <w:kern w:val="28"/>
          <w:sz w:val="23"/>
          <w:szCs w:val="23"/>
          <w:lang w:val="es-MX"/>
          <w14:cntxtAlts/>
        </w:rPr>
        <w:t xml:space="preserve">; después la Custodia General. Cada Hermana tiene el derecho de    </w:t>
      </w:r>
    </w:p>
    <w:p w:rsidR="00F24D48" w:rsidRPr="00F24D48" w:rsidRDefault="00F24D48" w:rsidP="00F24D48">
      <w:pPr>
        <w:widowControl w:val="0"/>
        <w:tabs>
          <w:tab w:val="left" w:pos="-31680"/>
          <w:tab w:val="left" w:pos="43"/>
        </w:tabs>
        <w:spacing w:after="0" w:line="240" w:lineRule="auto"/>
        <w:ind w:left="1440" w:hanging="720"/>
        <w:jc w:val="both"/>
        <w:rPr>
          <w:rFonts w:ascii="Times New Roman" w:eastAsia="Times New Roman" w:hAnsi="Times New Roman" w:cs="Times New Roman"/>
          <w:color w:val="000000"/>
          <w:kern w:val="28"/>
          <w:sz w:val="23"/>
          <w:szCs w:val="23"/>
          <w:lang w:val="es-MX"/>
          <w14:cntxtAlts/>
        </w:rPr>
      </w:pPr>
      <w:r w:rsidRPr="00F24D48">
        <w:rPr>
          <w:rFonts w:ascii="Times New Roman" w:eastAsia="Times New Roman" w:hAnsi="Times New Roman" w:cs="Times New Roman"/>
          <w:color w:val="000000"/>
          <w:kern w:val="28"/>
          <w:sz w:val="23"/>
          <w:szCs w:val="23"/>
          <w:lang w:val="es-MX"/>
          <w14:cntxtAlts/>
        </w:rPr>
        <w:t xml:space="preserve">                        </w:t>
      </w:r>
      <w:proofErr w:type="gramStart"/>
      <w:r w:rsidRPr="00F24D48">
        <w:rPr>
          <w:rFonts w:ascii="Times New Roman" w:eastAsia="Times New Roman" w:hAnsi="Times New Roman" w:cs="Times New Roman"/>
          <w:color w:val="000000"/>
          <w:kern w:val="28"/>
          <w:sz w:val="23"/>
          <w:szCs w:val="23"/>
          <w:lang w:val="es-MX"/>
          <w14:cntxtAlts/>
        </w:rPr>
        <w:t>un</w:t>
      </w:r>
      <w:proofErr w:type="gramEnd"/>
      <w:r w:rsidRPr="00F24D48">
        <w:rPr>
          <w:rFonts w:ascii="Times New Roman" w:eastAsia="Times New Roman" w:hAnsi="Times New Roman" w:cs="Times New Roman"/>
          <w:color w:val="000000"/>
          <w:kern w:val="28"/>
          <w:sz w:val="23"/>
          <w:szCs w:val="23"/>
          <w:lang w:val="es-MX"/>
          <w14:cntxtAlts/>
        </w:rPr>
        <w:t xml:space="preserve"> recurso directo con la Custodia General.</w:t>
      </w:r>
    </w:p>
    <w:p w:rsidR="00F24D48" w:rsidRPr="00F24D48" w:rsidRDefault="00F24D48" w:rsidP="00F24D48">
      <w:pPr>
        <w:tabs>
          <w:tab w:val="left" w:pos="-31680"/>
          <w:tab w:val="left" w:pos="43"/>
        </w:tabs>
        <w:spacing w:after="0" w:line="240" w:lineRule="auto"/>
        <w:ind w:left="1440" w:hanging="720"/>
        <w:jc w:val="both"/>
        <w:rPr>
          <w:rFonts w:ascii="Times New Roman" w:eastAsia="Times New Roman" w:hAnsi="Times New Roman" w:cs="Times New Roman"/>
          <w:color w:val="000000"/>
          <w:kern w:val="28"/>
          <w:sz w:val="23"/>
          <w:szCs w:val="23"/>
          <w:lang w:val="es-MX"/>
          <w14:cntxtAlts/>
        </w:rPr>
      </w:pPr>
      <w:r w:rsidRPr="00F24D48">
        <w:rPr>
          <w:rFonts w:ascii="Times New Roman" w:eastAsia="Times New Roman" w:hAnsi="Times New Roman" w:cs="Times New Roman"/>
          <w:color w:val="000000"/>
          <w:kern w:val="28"/>
          <w:sz w:val="23"/>
          <w:szCs w:val="23"/>
          <w:lang w:val="es-MX"/>
          <w14:cntxtAlts/>
        </w:rPr>
        <w:t> </w:t>
      </w:r>
    </w:p>
    <w:p w:rsidR="00F24D48" w:rsidRPr="00F24D48" w:rsidRDefault="00F24D48" w:rsidP="00B805D7">
      <w:pPr>
        <w:tabs>
          <w:tab w:val="left" w:pos="-31680"/>
          <w:tab w:val="left" w:pos="43"/>
        </w:tabs>
        <w:spacing w:after="0" w:line="240" w:lineRule="auto"/>
        <w:ind w:left="1440" w:hanging="720"/>
        <w:rPr>
          <w:rFonts w:ascii="Times New Roman" w:eastAsia="Times New Roman" w:hAnsi="Times New Roman" w:cs="Times New Roman"/>
          <w:color w:val="000000"/>
          <w:kern w:val="28"/>
          <w:sz w:val="23"/>
          <w:szCs w:val="23"/>
          <w:lang w:val="es-MX"/>
          <w14:cntxtAlts/>
        </w:rPr>
      </w:pPr>
      <w:r w:rsidRPr="00F24D48">
        <w:rPr>
          <w:rFonts w:ascii="Times New Roman" w:eastAsia="Times New Roman" w:hAnsi="Times New Roman" w:cs="Times New Roman"/>
          <w:color w:val="000000"/>
          <w:kern w:val="28"/>
          <w:sz w:val="23"/>
          <w:szCs w:val="23"/>
          <w:lang w:val="es-MX"/>
          <w14:cntxtAlts/>
        </w:rPr>
        <w:t xml:space="preserve">           </w:t>
      </w:r>
      <w:r w:rsidR="00B805D7">
        <w:rPr>
          <w:rFonts w:ascii="Times New Roman" w:eastAsia="Times New Roman" w:hAnsi="Times New Roman" w:cs="Times New Roman"/>
          <w:color w:val="000000"/>
          <w:kern w:val="28"/>
          <w:sz w:val="23"/>
          <w:szCs w:val="23"/>
          <w:lang w:val="es-MX"/>
          <w14:cntxtAlts/>
        </w:rPr>
        <w:t>D33.2</w:t>
      </w:r>
      <w:r w:rsidR="00B805D7">
        <w:rPr>
          <w:rFonts w:ascii="Times New Roman" w:eastAsia="Times New Roman" w:hAnsi="Times New Roman" w:cs="Times New Roman"/>
          <w:color w:val="000000"/>
          <w:kern w:val="28"/>
          <w:sz w:val="23"/>
          <w:szCs w:val="23"/>
          <w:lang w:val="es-MX"/>
          <w14:cntxtAlts/>
        </w:rPr>
        <w:tab/>
      </w:r>
      <w:r w:rsidRPr="00F24D48">
        <w:rPr>
          <w:rFonts w:ascii="Times New Roman" w:eastAsia="Times New Roman" w:hAnsi="Times New Roman" w:cs="Times New Roman"/>
          <w:color w:val="000000"/>
          <w:kern w:val="28"/>
          <w:sz w:val="23"/>
          <w:szCs w:val="23"/>
          <w:lang w:val="es-MX"/>
          <w14:cntxtAlts/>
        </w:rPr>
        <w:t xml:space="preserve">Una Hermana puede apelar a las decisiones que se tomen con respecto a   </w:t>
      </w:r>
    </w:p>
    <w:p w:rsidR="00F24D48" w:rsidRPr="00F24D48" w:rsidRDefault="00F24D48" w:rsidP="00B805D7">
      <w:pPr>
        <w:tabs>
          <w:tab w:val="left" w:pos="-31680"/>
          <w:tab w:val="left" w:pos="43"/>
        </w:tabs>
        <w:spacing w:after="0" w:line="240" w:lineRule="auto"/>
        <w:ind w:left="1350" w:hanging="630"/>
        <w:rPr>
          <w:rFonts w:ascii="Times New Roman" w:eastAsia="Times New Roman" w:hAnsi="Times New Roman" w:cs="Times New Roman"/>
          <w:color w:val="000000"/>
          <w:kern w:val="28"/>
          <w:sz w:val="23"/>
          <w:szCs w:val="23"/>
          <w:lang w:val="es-MX"/>
          <w14:cntxtAlts/>
        </w:rPr>
      </w:pPr>
      <w:r w:rsidRPr="00F24D48">
        <w:rPr>
          <w:rFonts w:ascii="Times New Roman" w:eastAsia="Times New Roman" w:hAnsi="Times New Roman" w:cs="Times New Roman"/>
          <w:color w:val="000000"/>
          <w:kern w:val="28"/>
          <w:sz w:val="23"/>
          <w:szCs w:val="23"/>
          <w:lang w:val="es-MX"/>
          <w14:cntxtAlts/>
        </w:rPr>
        <w:t xml:space="preserve">                        </w:t>
      </w:r>
      <w:proofErr w:type="gramStart"/>
      <w:r w:rsidRPr="00F24D48">
        <w:rPr>
          <w:rFonts w:ascii="Times New Roman" w:eastAsia="Times New Roman" w:hAnsi="Times New Roman" w:cs="Times New Roman"/>
          <w:color w:val="000000"/>
          <w:kern w:val="28"/>
          <w:sz w:val="23"/>
          <w:szCs w:val="23"/>
          <w:lang w:val="es-MX"/>
          <w14:cntxtAlts/>
        </w:rPr>
        <w:t>ella</w:t>
      </w:r>
      <w:proofErr w:type="gramEnd"/>
      <w:r w:rsidRPr="00F24D48">
        <w:rPr>
          <w:rFonts w:ascii="Times New Roman" w:eastAsia="Times New Roman" w:hAnsi="Times New Roman" w:cs="Times New Roman"/>
          <w:color w:val="000000"/>
          <w:kern w:val="28"/>
          <w:sz w:val="23"/>
          <w:szCs w:val="23"/>
          <w:lang w:val="es-MX"/>
          <w14:cntxtAlts/>
        </w:rPr>
        <w:t xml:space="preserve"> recurriendo a los canales adecuados.</w:t>
      </w:r>
      <w:r w:rsidR="00DB2FF1">
        <w:rPr>
          <w:rFonts w:ascii="Times New Roman" w:eastAsia="Times New Roman" w:hAnsi="Times New Roman" w:cs="Times New Roman"/>
          <w:color w:val="000000"/>
          <w:kern w:val="28"/>
          <w:sz w:val="23"/>
          <w:szCs w:val="23"/>
          <w:lang w:val="es-MX"/>
          <w14:cntxtAlts/>
        </w:rPr>
        <w:br/>
      </w:r>
      <w:r w:rsidR="00DB2FF1">
        <w:rPr>
          <w:rFonts w:ascii="Times New Roman" w:eastAsia="Times New Roman" w:hAnsi="Times New Roman" w:cs="Times New Roman"/>
          <w:color w:val="000000"/>
          <w:kern w:val="28"/>
          <w:sz w:val="23"/>
          <w:szCs w:val="23"/>
          <w:lang w:val="es-MX"/>
          <w14:cntxtAlts/>
        </w:rPr>
        <w:br/>
      </w:r>
    </w:p>
    <w:p w:rsidR="00F24D48" w:rsidRPr="00F24D48" w:rsidRDefault="00F24D48" w:rsidP="00F24D48">
      <w:pPr>
        <w:widowControl w:val="0"/>
        <w:spacing w:after="0" w:line="240" w:lineRule="auto"/>
        <w:rPr>
          <w:rFonts w:ascii="Times New Roman" w:eastAsia="Times New Roman" w:hAnsi="Times New Roman" w:cs="Times New Roman"/>
          <w:color w:val="000000"/>
          <w:kern w:val="28"/>
          <w:sz w:val="20"/>
          <w:szCs w:val="20"/>
          <w14:cntxtAlts/>
        </w:rPr>
      </w:pPr>
      <w:r w:rsidRPr="00F24D48">
        <w:rPr>
          <w:rFonts w:ascii="Times New Roman" w:eastAsia="Times New Roman" w:hAnsi="Times New Roman" w:cs="Times New Roman"/>
          <w:color w:val="000000"/>
          <w:kern w:val="28"/>
          <w:sz w:val="20"/>
          <w:szCs w:val="20"/>
          <w14:cntxtAlts/>
        </w:rPr>
        <w:lastRenderedPageBreak/>
        <w:t> </w:t>
      </w:r>
    </w:p>
    <w:p w:rsidR="00F24D48" w:rsidRPr="00F24D48" w:rsidRDefault="00F24D48" w:rsidP="00F24D48">
      <w:pPr>
        <w:widowControl w:val="0"/>
        <w:tabs>
          <w:tab w:val="left" w:pos="43"/>
          <w:tab w:val="left" w:pos="1440"/>
          <w:tab w:val="left" w:pos="1483"/>
        </w:tabs>
        <w:spacing w:after="0" w:line="240" w:lineRule="auto"/>
        <w:ind w:left="2160" w:hanging="720"/>
        <w:rPr>
          <w:rFonts w:ascii="Times New Roman" w:eastAsia="Times New Roman" w:hAnsi="Times New Roman" w:cs="Times New Roman"/>
          <w:color w:val="000000"/>
          <w:kern w:val="28"/>
          <w:sz w:val="24"/>
          <w:szCs w:val="24"/>
          <w14:cntxtAlts/>
        </w:rPr>
      </w:pPr>
      <w:r w:rsidRPr="00F24D48">
        <w:rPr>
          <w:rFonts w:ascii="Times New Roman" w:eastAsia="Times New Roman" w:hAnsi="Times New Roman" w:cs="Times New Roman"/>
          <w:color w:val="000000"/>
          <w:kern w:val="28"/>
          <w:sz w:val="24"/>
          <w:szCs w:val="24"/>
          <w14:cntxtAlts/>
        </w:rPr>
        <w:t> </w:t>
      </w:r>
    </w:p>
    <w:p w:rsidR="00F24D48" w:rsidRDefault="00F24D48" w:rsidP="00B805D7">
      <w:pPr>
        <w:widowControl w:val="0"/>
        <w:tabs>
          <w:tab w:val="left" w:pos="43"/>
          <w:tab w:val="left" w:pos="1440"/>
        </w:tabs>
        <w:spacing w:after="0" w:line="240" w:lineRule="auto"/>
        <w:rPr>
          <w:rFonts w:ascii="Times New Roman" w:eastAsia="Times New Roman" w:hAnsi="Times New Roman" w:cs="Times New Roman"/>
          <w:b/>
          <w:bCs/>
          <w:color w:val="000000"/>
          <w:kern w:val="28"/>
          <w:sz w:val="24"/>
          <w:szCs w:val="24"/>
          <w14:cntxtAlts/>
        </w:rPr>
      </w:pPr>
      <w:r w:rsidRPr="00F24D48">
        <w:rPr>
          <w:rFonts w:ascii="Times New Roman" w:eastAsia="Times New Roman" w:hAnsi="Times New Roman" w:cs="Times New Roman"/>
          <w:b/>
          <w:bCs/>
          <w:color w:val="000000"/>
          <w:kern w:val="28"/>
          <w:sz w:val="24"/>
          <w:szCs w:val="24"/>
          <w14:cntxtAlts/>
        </w:rPr>
        <w:t> </w:t>
      </w:r>
      <w:r w:rsidR="00B805D7">
        <w:rPr>
          <w:rFonts w:ascii="Times New Roman" w:eastAsia="Times New Roman" w:hAnsi="Times New Roman" w:cs="Times New Roman"/>
          <w:b/>
          <w:bCs/>
          <w:color w:val="000000"/>
          <w:kern w:val="28"/>
          <w:sz w:val="24"/>
          <w:szCs w:val="24"/>
          <w14:cntxtAlts/>
        </w:rPr>
        <w:tab/>
      </w:r>
    </w:p>
    <w:p w:rsidR="00F24D48" w:rsidRPr="00B805D7" w:rsidRDefault="00F24D48" w:rsidP="00B805D7">
      <w:pPr>
        <w:ind w:left="630" w:firstLine="720"/>
        <w:rPr>
          <w:rFonts w:ascii="Times New Roman" w:hAnsi="Times New Roman" w:cs="Times New Roman"/>
          <w:sz w:val="24"/>
          <w:szCs w:val="24"/>
        </w:rPr>
      </w:pPr>
      <w:r w:rsidRPr="00F24D48">
        <w:rPr>
          <w:rFonts w:ascii="Times New Roman" w:eastAsia="Times New Roman" w:hAnsi="Times New Roman" w:cs="Times New Roman"/>
          <w:color w:val="000000"/>
          <w:kern w:val="28"/>
          <w:sz w:val="24"/>
          <w:szCs w:val="24"/>
          <w:lang w:val="es-MX"/>
          <w14:cntxtAlts/>
        </w:rPr>
        <w:t>D33.3</w:t>
      </w:r>
      <w:r w:rsidRPr="00F24D48">
        <w:rPr>
          <w:rFonts w:ascii="Times New Roman" w:eastAsia="Times New Roman" w:hAnsi="Times New Roman" w:cs="Times New Roman"/>
          <w:color w:val="000000"/>
          <w:kern w:val="28"/>
          <w:sz w:val="24"/>
          <w:szCs w:val="24"/>
          <w:lang w:val="es-MX"/>
          <w14:cntxtAlts/>
        </w:rPr>
        <w:tab/>
        <w:t xml:space="preserve">Una hermana tiene prohibido apelar a las decisiones de la autoridad de la </w:t>
      </w:r>
    </w:p>
    <w:p w:rsidR="00F24D48" w:rsidRPr="00F24D48" w:rsidRDefault="00F24D48" w:rsidP="00F24D48">
      <w:pPr>
        <w:widowControl w:val="0"/>
        <w:tabs>
          <w:tab w:val="left" w:pos="-31680"/>
          <w:tab w:val="left" w:pos="43"/>
        </w:tabs>
        <w:spacing w:after="0" w:line="240" w:lineRule="auto"/>
        <w:ind w:left="1440" w:hanging="720"/>
        <w:jc w:val="both"/>
        <w:rPr>
          <w:rFonts w:ascii="Times New Roman" w:eastAsia="Times New Roman" w:hAnsi="Times New Roman" w:cs="Times New Roman"/>
          <w:color w:val="000000"/>
          <w:kern w:val="28"/>
          <w:sz w:val="24"/>
          <w:szCs w:val="24"/>
          <w:lang w:val="es-MX"/>
          <w14:cntxtAlts/>
        </w:rPr>
      </w:pPr>
      <w:r w:rsidRPr="00F24D48">
        <w:rPr>
          <w:rFonts w:ascii="Times New Roman" w:eastAsia="Times New Roman" w:hAnsi="Times New Roman" w:cs="Times New Roman"/>
          <w:color w:val="000000"/>
          <w:kern w:val="28"/>
          <w:sz w:val="24"/>
          <w:szCs w:val="24"/>
          <w:lang w:val="es-MX"/>
          <w14:cntxtAlts/>
        </w:rPr>
        <w:tab/>
        <w:t xml:space="preserve">            Comunidad con cualquier persona fuera del Instituto que no sea la </w:t>
      </w:r>
    </w:p>
    <w:p w:rsidR="00F24D48" w:rsidRPr="00F24D48" w:rsidRDefault="00F24D48" w:rsidP="00F24D48">
      <w:pPr>
        <w:widowControl w:val="0"/>
        <w:tabs>
          <w:tab w:val="left" w:pos="-31680"/>
          <w:tab w:val="left" w:pos="43"/>
        </w:tabs>
        <w:spacing w:after="0" w:line="240" w:lineRule="auto"/>
        <w:ind w:left="1440" w:hanging="720"/>
        <w:jc w:val="both"/>
        <w:rPr>
          <w:rFonts w:ascii="Times New Roman" w:eastAsia="Times New Roman" w:hAnsi="Times New Roman" w:cs="Times New Roman"/>
          <w:color w:val="000000"/>
          <w:kern w:val="28"/>
          <w:sz w:val="24"/>
          <w:szCs w:val="24"/>
          <w:lang w:val="es-MX"/>
          <w14:cntxtAlts/>
        </w:rPr>
      </w:pPr>
      <w:r w:rsidRPr="00F24D48">
        <w:rPr>
          <w:rFonts w:ascii="Times New Roman" w:eastAsia="Times New Roman" w:hAnsi="Times New Roman" w:cs="Times New Roman"/>
          <w:color w:val="000000"/>
          <w:kern w:val="28"/>
          <w:sz w:val="24"/>
          <w:szCs w:val="24"/>
          <w:lang w:val="es-MX"/>
          <w14:cntxtAlts/>
        </w:rPr>
        <w:tab/>
        <w:t xml:space="preserve">            </w:t>
      </w:r>
      <w:proofErr w:type="gramStart"/>
      <w:r w:rsidRPr="00F24D48">
        <w:rPr>
          <w:rFonts w:ascii="Times New Roman" w:eastAsia="Times New Roman" w:hAnsi="Times New Roman" w:cs="Times New Roman"/>
          <w:color w:val="000000"/>
          <w:kern w:val="28"/>
          <w:sz w:val="24"/>
          <w:szCs w:val="24"/>
          <w:lang w:val="es-MX"/>
          <w14:cntxtAlts/>
        </w:rPr>
        <w:t>correspondiente</w:t>
      </w:r>
      <w:proofErr w:type="gramEnd"/>
      <w:r w:rsidRPr="00F24D48">
        <w:rPr>
          <w:rFonts w:ascii="Times New Roman" w:eastAsia="Times New Roman" w:hAnsi="Times New Roman" w:cs="Times New Roman"/>
          <w:color w:val="000000"/>
          <w:kern w:val="28"/>
          <w:sz w:val="24"/>
          <w:szCs w:val="24"/>
          <w:lang w:val="es-MX"/>
          <w14:cntxtAlts/>
        </w:rPr>
        <w:t xml:space="preserve"> autoridad de la iglesia. Una Hermana no podrá apelar      </w:t>
      </w:r>
    </w:p>
    <w:p w:rsidR="00F24D48" w:rsidRPr="00F24D48" w:rsidRDefault="00F24D48" w:rsidP="00F24D48">
      <w:pPr>
        <w:widowControl w:val="0"/>
        <w:tabs>
          <w:tab w:val="left" w:pos="-31680"/>
          <w:tab w:val="left" w:pos="43"/>
        </w:tabs>
        <w:spacing w:after="0" w:line="240" w:lineRule="auto"/>
        <w:ind w:left="1440" w:hanging="720"/>
        <w:jc w:val="both"/>
        <w:rPr>
          <w:rFonts w:ascii="Times New Roman" w:eastAsia="Times New Roman" w:hAnsi="Times New Roman" w:cs="Times New Roman"/>
          <w:color w:val="000000"/>
          <w:kern w:val="28"/>
          <w:sz w:val="24"/>
          <w:szCs w:val="24"/>
          <w:lang w:val="es-MX"/>
          <w14:cntxtAlts/>
        </w:rPr>
      </w:pPr>
      <w:r w:rsidRPr="00F24D48">
        <w:rPr>
          <w:rFonts w:ascii="Times New Roman" w:eastAsia="Times New Roman" w:hAnsi="Times New Roman" w:cs="Times New Roman"/>
          <w:color w:val="000000"/>
          <w:kern w:val="28"/>
          <w:sz w:val="24"/>
          <w:szCs w:val="24"/>
          <w:lang w:val="es-MX"/>
          <w14:cntxtAlts/>
        </w:rPr>
        <w:t xml:space="preserve">                        </w:t>
      </w:r>
      <w:proofErr w:type="gramStart"/>
      <w:r w:rsidRPr="00F24D48">
        <w:rPr>
          <w:rFonts w:ascii="Times New Roman" w:eastAsia="Times New Roman" w:hAnsi="Times New Roman" w:cs="Times New Roman"/>
          <w:color w:val="000000"/>
          <w:kern w:val="28"/>
          <w:sz w:val="24"/>
          <w:szCs w:val="24"/>
          <w:lang w:val="es-MX"/>
          <w14:cntxtAlts/>
        </w:rPr>
        <w:t>ante</w:t>
      </w:r>
      <w:proofErr w:type="gramEnd"/>
      <w:r w:rsidRPr="00F24D48">
        <w:rPr>
          <w:rFonts w:ascii="Times New Roman" w:eastAsia="Times New Roman" w:hAnsi="Times New Roman" w:cs="Times New Roman"/>
          <w:color w:val="000000"/>
          <w:kern w:val="28"/>
          <w:sz w:val="24"/>
          <w:szCs w:val="24"/>
          <w:lang w:val="es-MX"/>
          <w14:cntxtAlts/>
        </w:rPr>
        <w:t xml:space="preserve"> un tribunal secular sobre asuntos internos del Instituto.</w:t>
      </w:r>
    </w:p>
    <w:p w:rsidR="00F24D48" w:rsidRPr="00F24D48" w:rsidRDefault="00F24D48" w:rsidP="00F24D48">
      <w:pPr>
        <w:widowControl w:val="0"/>
        <w:tabs>
          <w:tab w:val="left" w:pos="-31680"/>
          <w:tab w:val="left" w:pos="43"/>
        </w:tabs>
        <w:spacing w:after="0" w:line="240" w:lineRule="auto"/>
        <w:ind w:left="1440" w:hanging="720"/>
        <w:jc w:val="both"/>
        <w:rPr>
          <w:rFonts w:ascii="Times New Roman" w:eastAsia="Times New Roman" w:hAnsi="Times New Roman" w:cs="Times New Roman"/>
          <w:color w:val="000000"/>
          <w:kern w:val="28"/>
          <w:sz w:val="24"/>
          <w:szCs w:val="24"/>
          <w:lang w:val="es-MX"/>
          <w14:cntxtAlts/>
        </w:rPr>
      </w:pPr>
      <w:r w:rsidRPr="00F24D48">
        <w:rPr>
          <w:rFonts w:ascii="Times New Roman" w:eastAsia="Times New Roman" w:hAnsi="Times New Roman" w:cs="Times New Roman"/>
          <w:color w:val="000000"/>
          <w:kern w:val="28"/>
          <w:sz w:val="24"/>
          <w:szCs w:val="24"/>
          <w:lang w:val="es-MX"/>
          <w14:cntxtAlts/>
        </w:rPr>
        <w:t>.</w:t>
      </w:r>
    </w:p>
    <w:p w:rsidR="00F24D48" w:rsidRPr="00F24D48" w:rsidRDefault="00F24D48" w:rsidP="00F24D48">
      <w:pPr>
        <w:widowControl w:val="0"/>
        <w:tabs>
          <w:tab w:val="left" w:pos="-31680"/>
          <w:tab w:val="left" w:pos="43"/>
        </w:tabs>
        <w:spacing w:after="0" w:line="240" w:lineRule="auto"/>
        <w:ind w:left="1440" w:hanging="720"/>
        <w:jc w:val="both"/>
        <w:rPr>
          <w:rFonts w:ascii="Times New Roman" w:eastAsia="Times New Roman" w:hAnsi="Times New Roman" w:cs="Times New Roman"/>
          <w:color w:val="000000"/>
          <w:kern w:val="28"/>
          <w:sz w:val="24"/>
          <w:szCs w:val="24"/>
          <w:lang w:val="es-MX"/>
          <w14:cntxtAlts/>
        </w:rPr>
      </w:pPr>
      <w:r w:rsidRPr="00F24D48">
        <w:rPr>
          <w:rFonts w:ascii="Times New Roman" w:eastAsia="Times New Roman" w:hAnsi="Times New Roman" w:cs="Times New Roman"/>
          <w:color w:val="000000"/>
          <w:kern w:val="28"/>
          <w:sz w:val="24"/>
          <w:szCs w:val="24"/>
          <w14:cntxtAlts/>
        </w:rPr>
        <w:tab/>
      </w:r>
      <w:r w:rsidRPr="00F24D48">
        <w:rPr>
          <w:rFonts w:ascii="Times New Roman" w:eastAsia="Times New Roman" w:hAnsi="Times New Roman" w:cs="Times New Roman"/>
          <w:color w:val="000000"/>
          <w:kern w:val="28"/>
          <w:sz w:val="24"/>
          <w:szCs w:val="24"/>
          <w:lang w:val="es-MX"/>
          <w14:cntxtAlts/>
        </w:rPr>
        <w:t>D33.4</w:t>
      </w:r>
      <w:r w:rsidRPr="00F24D48">
        <w:rPr>
          <w:rFonts w:ascii="Times New Roman" w:eastAsia="Times New Roman" w:hAnsi="Times New Roman" w:cs="Times New Roman"/>
          <w:color w:val="000000"/>
          <w:kern w:val="28"/>
          <w:sz w:val="24"/>
          <w:szCs w:val="24"/>
          <w:lang w:val="es-MX"/>
          <w14:cntxtAlts/>
        </w:rPr>
        <w:tab/>
        <w:t xml:space="preserve">Es posible que una Hermana se encuentre en un conflicto serio y sin </w:t>
      </w:r>
    </w:p>
    <w:p w:rsidR="00F24D48" w:rsidRPr="00F24D48" w:rsidRDefault="00F24D48" w:rsidP="00F24D48">
      <w:pPr>
        <w:widowControl w:val="0"/>
        <w:tabs>
          <w:tab w:val="left" w:pos="-31680"/>
          <w:tab w:val="left" w:pos="43"/>
        </w:tabs>
        <w:spacing w:after="0" w:line="240" w:lineRule="auto"/>
        <w:ind w:left="1440" w:hanging="1440"/>
        <w:jc w:val="both"/>
        <w:rPr>
          <w:rFonts w:ascii="Times New Roman" w:eastAsia="Times New Roman" w:hAnsi="Times New Roman" w:cs="Times New Roman"/>
          <w:color w:val="000000"/>
          <w:kern w:val="28"/>
          <w:sz w:val="24"/>
          <w:szCs w:val="24"/>
          <w:lang w:val="es-MX"/>
          <w14:cntxtAlts/>
        </w:rPr>
      </w:pPr>
      <w:r w:rsidRPr="00F24D48">
        <w:rPr>
          <w:rFonts w:ascii="Times New Roman" w:eastAsia="Times New Roman" w:hAnsi="Times New Roman" w:cs="Times New Roman"/>
          <w:color w:val="000000"/>
          <w:kern w:val="28"/>
          <w:sz w:val="24"/>
          <w:szCs w:val="24"/>
          <w:lang w:val="es-MX"/>
          <w14:cntxtAlts/>
        </w:rPr>
        <w:tab/>
      </w:r>
      <w:r w:rsidRPr="00F24D48">
        <w:rPr>
          <w:rFonts w:ascii="Times New Roman" w:eastAsia="Times New Roman" w:hAnsi="Times New Roman" w:cs="Times New Roman"/>
          <w:color w:val="000000"/>
          <w:kern w:val="28"/>
          <w:sz w:val="24"/>
          <w:szCs w:val="24"/>
          <w:lang w:val="es-MX"/>
          <w14:cntxtAlts/>
        </w:rPr>
        <w:tab/>
      </w:r>
      <w:r w:rsidRPr="00F24D48">
        <w:rPr>
          <w:rFonts w:ascii="Times New Roman" w:eastAsia="Times New Roman" w:hAnsi="Times New Roman" w:cs="Times New Roman"/>
          <w:color w:val="000000"/>
          <w:kern w:val="28"/>
          <w:sz w:val="24"/>
          <w:szCs w:val="24"/>
          <w:lang w:val="es-MX"/>
          <w14:cntxtAlts/>
        </w:rPr>
        <w:tab/>
      </w:r>
      <w:proofErr w:type="gramStart"/>
      <w:r w:rsidRPr="00F24D48">
        <w:rPr>
          <w:rFonts w:ascii="Times New Roman" w:eastAsia="Times New Roman" w:hAnsi="Times New Roman" w:cs="Times New Roman"/>
          <w:color w:val="000000"/>
          <w:kern w:val="28"/>
          <w:sz w:val="24"/>
          <w:szCs w:val="24"/>
          <w:lang w:val="es-MX"/>
          <w14:cntxtAlts/>
        </w:rPr>
        <w:t>solución</w:t>
      </w:r>
      <w:proofErr w:type="gramEnd"/>
      <w:r w:rsidRPr="00F24D48">
        <w:rPr>
          <w:rFonts w:ascii="Times New Roman" w:eastAsia="Times New Roman" w:hAnsi="Times New Roman" w:cs="Times New Roman"/>
          <w:color w:val="000000"/>
          <w:kern w:val="28"/>
          <w:sz w:val="24"/>
          <w:szCs w:val="24"/>
          <w:lang w:val="es-MX"/>
          <w14:cntxtAlts/>
        </w:rPr>
        <w:t xml:space="preserve">. En este caso, el principio del Consejo podrá indicar que la </w:t>
      </w:r>
    </w:p>
    <w:p w:rsidR="00F24D48" w:rsidRPr="00F24D48" w:rsidRDefault="00F24D48" w:rsidP="00F24D48">
      <w:pPr>
        <w:widowControl w:val="0"/>
        <w:tabs>
          <w:tab w:val="left" w:pos="-31680"/>
          <w:tab w:val="left" w:pos="43"/>
        </w:tabs>
        <w:spacing w:after="0" w:line="240" w:lineRule="auto"/>
        <w:ind w:left="1440" w:hanging="1440"/>
        <w:jc w:val="both"/>
        <w:rPr>
          <w:rFonts w:ascii="Times New Roman" w:eastAsia="Times New Roman" w:hAnsi="Times New Roman" w:cs="Times New Roman"/>
          <w:color w:val="000000"/>
          <w:kern w:val="28"/>
          <w:sz w:val="24"/>
          <w:szCs w:val="24"/>
          <w:lang w:val="es-MX"/>
          <w14:cntxtAlts/>
        </w:rPr>
      </w:pPr>
      <w:r w:rsidRPr="00F24D48">
        <w:rPr>
          <w:rFonts w:ascii="Times New Roman" w:eastAsia="Times New Roman" w:hAnsi="Times New Roman" w:cs="Times New Roman"/>
          <w:color w:val="000000"/>
          <w:kern w:val="28"/>
          <w:sz w:val="24"/>
          <w:szCs w:val="24"/>
          <w:lang w:val="es-MX"/>
          <w14:cntxtAlts/>
        </w:rPr>
        <w:t xml:space="preserve">                                    Custodia General o la Hermanas soliciten un Proceso de Equidad formal.                 </w:t>
      </w:r>
      <w:r w:rsidRPr="00F24D48">
        <w:rPr>
          <w:rFonts w:ascii="Times New Roman" w:eastAsia="Times New Roman" w:hAnsi="Times New Roman" w:cs="Times New Roman"/>
          <w:color w:val="000000"/>
          <w:kern w:val="28"/>
          <w:sz w:val="24"/>
          <w:szCs w:val="24"/>
          <w:lang w:val="es-MX"/>
          <w14:cntxtAlts/>
        </w:rPr>
        <w:tab/>
        <w:t>Los detalles de este procedimiento se establecen en el Manual.</w:t>
      </w:r>
    </w:p>
    <w:p w:rsidR="00F24D48" w:rsidRPr="00F24D48" w:rsidRDefault="00F24D48" w:rsidP="00F24D48">
      <w:pPr>
        <w:tabs>
          <w:tab w:val="left" w:pos="-31680"/>
          <w:tab w:val="left" w:pos="43"/>
        </w:tabs>
        <w:spacing w:after="0" w:line="240" w:lineRule="auto"/>
        <w:ind w:left="1440" w:hanging="1440"/>
        <w:jc w:val="both"/>
        <w:rPr>
          <w:rFonts w:ascii="Times New Roman" w:eastAsia="Times New Roman" w:hAnsi="Times New Roman" w:cs="Times New Roman"/>
          <w:color w:val="000000"/>
          <w:kern w:val="28"/>
          <w:sz w:val="24"/>
          <w:szCs w:val="24"/>
          <w:lang w:val="es-MX"/>
          <w14:cntxtAlts/>
        </w:rPr>
      </w:pPr>
      <w:r w:rsidRPr="00F24D48">
        <w:rPr>
          <w:rFonts w:ascii="Times New Roman" w:eastAsia="Times New Roman" w:hAnsi="Times New Roman" w:cs="Times New Roman"/>
          <w:color w:val="000000"/>
          <w:kern w:val="28"/>
          <w:sz w:val="24"/>
          <w:szCs w:val="24"/>
          <w:lang w:val="es-MX"/>
          <w14:cntxtAlts/>
        </w:rPr>
        <w:t> </w:t>
      </w:r>
    </w:p>
    <w:p w:rsidR="00F24D48" w:rsidRPr="00F24D48" w:rsidRDefault="00F24D48" w:rsidP="00F24D48">
      <w:pPr>
        <w:tabs>
          <w:tab w:val="left" w:pos="-31680"/>
          <w:tab w:val="left" w:pos="43"/>
        </w:tabs>
        <w:spacing w:after="0" w:line="240" w:lineRule="auto"/>
        <w:ind w:left="1440" w:hanging="1440"/>
        <w:jc w:val="both"/>
        <w:rPr>
          <w:rFonts w:ascii="Times New Roman" w:eastAsia="Times New Roman" w:hAnsi="Times New Roman" w:cs="Times New Roman"/>
          <w:color w:val="000000"/>
          <w:kern w:val="28"/>
          <w:sz w:val="24"/>
          <w:szCs w:val="24"/>
          <w:lang w:val="es-MX"/>
          <w14:cntxtAlts/>
        </w:rPr>
      </w:pPr>
      <w:r w:rsidRPr="00F24D48">
        <w:rPr>
          <w:rFonts w:ascii="Times New Roman" w:eastAsia="Times New Roman" w:hAnsi="Times New Roman" w:cs="Times New Roman"/>
          <w:color w:val="000000"/>
          <w:kern w:val="28"/>
          <w:sz w:val="24"/>
          <w:szCs w:val="24"/>
          <w:lang w:val="es-MX"/>
          <w14:cntxtAlts/>
        </w:rPr>
        <w:t> </w:t>
      </w:r>
    </w:p>
    <w:p w:rsidR="00F24D48" w:rsidRPr="00F24D48" w:rsidRDefault="00F24D48" w:rsidP="00F24D48">
      <w:pPr>
        <w:widowControl w:val="0"/>
        <w:tabs>
          <w:tab w:val="left" w:pos="-31680"/>
          <w:tab w:val="left" w:pos="43"/>
        </w:tabs>
        <w:spacing w:after="0" w:line="240" w:lineRule="auto"/>
        <w:ind w:left="720"/>
        <w:jc w:val="center"/>
        <w:rPr>
          <w:rFonts w:ascii="Times New Roman" w:eastAsia="Times New Roman" w:hAnsi="Times New Roman" w:cs="Times New Roman"/>
          <w:b/>
          <w:bCs/>
          <w:color w:val="000000"/>
          <w:kern w:val="28"/>
          <w:sz w:val="24"/>
          <w:szCs w:val="24"/>
          <w:lang w:val="es-MX"/>
          <w14:cntxtAlts/>
        </w:rPr>
      </w:pPr>
      <w:r w:rsidRPr="00F24D48">
        <w:rPr>
          <w:rFonts w:ascii="Times New Roman" w:eastAsia="Times New Roman" w:hAnsi="Times New Roman" w:cs="Times New Roman"/>
          <w:b/>
          <w:bCs/>
          <w:color w:val="000000"/>
          <w:kern w:val="28"/>
          <w:sz w:val="24"/>
          <w:szCs w:val="24"/>
          <w:lang w:val="es-MX"/>
          <w14:cntxtAlts/>
        </w:rPr>
        <w:t>IV. MINISTERIO DE AUTORIDAD</w:t>
      </w:r>
    </w:p>
    <w:p w:rsidR="00F24D48" w:rsidRPr="00F24D48" w:rsidRDefault="00F24D48" w:rsidP="00F24D48">
      <w:pPr>
        <w:widowControl w:val="0"/>
        <w:tabs>
          <w:tab w:val="left" w:pos="-31680"/>
        </w:tabs>
        <w:spacing w:after="0" w:line="240" w:lineRule="auto"/>
        <w:ind w:firstLine="360"/>
        <w:jc w:val="both"/>
        <w:rPr>
          <w:rFonts w:ascii="Times New Roman" w:eastAsia="Times New Roman" w:hAnsi="Times New Roman" w:cs="Times New Roman"/>
          <w:b/>
          <w:bCs/>
          <w:color w:val="000000"/>
          <w:kern w:val="28"/>
          <w:sz w:val="24"/>
          <w:szCs w:val="24"/>
          <w:lang w:val="es-MX"/>
          <w14:cntxtAlts/>
        </w:rPr>
      </w:pPr>
      <w:r w:rsidRPr="00F24D48">
        <w:rPr>
          <w:rFonts w:ascii="Times New Roman" w:eastAsia="Times New Roman" w:hAnsi="Times New Roman" w:cs="Times New Roman"/>
          <w:b/>
          <w:bCs/>
          <w:color w:val="000000"/>
          <w:kern w:val="28"/>
          <w:sz w:val="24"/>
          <w:szCs w:val="24"/>
          <w:lang w:val="es-MX"/>
          <w14:cntxtAlts/>
        </w:rPr>
        <w:t> </w:t>
      </w:r>
    </w:p>
    <w:p w:rsidR="00F24D48" w:rsidRPr="00F24D48" w:rsidRDefault="00F24D48" w:rsidP="00F24D48">
      <w:pPr>
        <w:widowControl w:val="0"/>
        <w:tabs>
          <w:tab w:val="left" w:pos="-31680"/>
        </w:tabs>
        <w:spacing w:after="0" w:line="240" w:lineRule="auto"/>
        <w:ind w:left="360" w:hanging="360"/>
        <w:jc w:val="both"/>
        <w:rPr>
          <w:rFonts w:ascii="Times New Roman" w:eastAsia="Times New Roman" w:hAnsi="Times New Roman" w:cs="Times New Roman"/>
          <w:b/>
          <w:bCs/>
          <w:color w:val="000000"/>
          <w:kern w:val="28"/>
          <w:sz w:val="24"/>
          <w:szCs w:val="24"/>
          <w:lang w:val="es-MX"/>
          <w14:cntxtAlts/>
        </w:rPr>
      </w:pPr>
      <w:r w:rsidRPr="00F24D48">
        <w:rPr>
          <w:rFonts w:ascii="Times New Roman" w:eastAsia="Times New Roman" w:hAnsi="Times New Roman" w:cs="Times New Roman"/>
          <w:color w:val="000000"/>
          <w:kern w:val="28"/>
          <w:sz w:val="24"/>
          <w:szCs w:val="24"/>
          <w:lang w:val="es-MX"/>
          <w14:ligatures w14:val="standard"/>
          <w14:cntxtAlts/>
        </w:rPr>
        <w:t>34.</w:t>
      </w:r>
      <w:r w:rsidRPr="00F24D48">
        <w:rPr>
          <w:rFonts w:ascii="Times New Roman" w:eastAsia="Times New Roman" w:hAnsi="Times New Roman" w:cs="Times New Roman"/>
          <w:color w:val="000000"/>
          <w:kern w:val="28"/>
          <w:sz w:val="20"/>
          <w:szCs w:val="20"/>
          <w14:ligatures w14:val="standard"/>
          <w14:cntxtAlts/>
        </w:rPr>
        <w:t> </w:t>
      </w:r>
      <w:r w:rsidRPr="00F24D48">
        <w:rPr>
          <w:rFonts w:ascii="Times New Roman" w:eastAsia="Times New Roman" w:hAnsi="Times New Roman" w:cs="Times New Roman"/>
          <w:b/>
          <w:bCs/>
          <w:color w:val="000000"/>
          <w:kern w:val="28"/>
          <w:sz w:val="24"/>
          <w:szCs w:val="24"/>
          <w:lang w:val="es-MX"/>
          <w14:cntxtAlts/>
        </w:rPr>
        <w:t xml:space="preserve">La autoridad religiosa es ejercida por aquéllas escogidas para llamarnos a ser fieles a nuestra vocación como Siervas Misioneras. Las funciones de esta autoridad son: </w:t>
      </w:r>
    </w:p>
    <w:p w:rsidR="00F24D48" w:rsidRPr="00F24D48" w:rsidRDefault="00F24D48" w:rsidP="00F24D48">
      <w:pPr>
        <w:widowControl w:val="0"/>
        <w:tabs>
          <w:tab w:val="left" w:pos="-31680"/>
        </w:tabs>
        <w:spacing w:after="0" w:line="240" w:lineRule="auto"/>
        <w:jc w:val="both"/>
        <w:rPr>
          <w:rFonts w:ascii="Times New Roman" w:eastAsia="Times New Roman" w:hAnsi="Times New Roman" w:cs="Times New Roman"/>
          <w:b/>
          <w:bCs/>
          <w:color w:val="000000"/>
          <w:kern w:val="28"/>
          <w:sz w:val="24"/>
          <w:szCs w:val="24"/>
          <w:lang w:val="es-MX"/>
          <w14:cntxtAlts/>
        </w:rPr>
      </w:pPr>
      <w:r w:rsidRPr="00F24D48">
        <w:rPr>
          <w:rFonts w:ascii="Times New Roman" w:eastAsia="Times New Roman" w:hAnsi="Times New Roman" w:cs="Times New Roman"/>
          <w:b/>
          <w:bCs/>
          <w:color w:val="000000"/>
          <w:kern w:val="28"/>
          <w:sz w:val="24"/>
          <w:szCs w:val="24"/>
          <w:lang w:val="es-MX"/>
          <w14:cntxtAlts/>
        </w:rPr>
        <w:tab/>
      </w:r>
      <w:proofErr w:type="gramStart"/>
      <w:r w:rsidRPr="00F24D48">
        <w:rPr>
          <w:rFonts w:ascii="Times New Roman" w:eastAsia="Times New Roman" w:hAnsi="Times New Roman" w:cs="Times New Roman"/>
          <w:b/>
          <w:bCs/>
          <w:color w:val="000000"/>
          <w:kern w:val="28"/>
          <w:sz w:val="24"/>
          <w:szCs w:val="24"/>
          <w:lang w:val="es-MX"/>
          <w14:cntxtAlts/>
        </w:rPr>
        <w:t>ayudarnos</w:t>
      </w:r>
      <w:proofErr w:type="gramEnd"/>
      <w:r w:rsidRPr="00F24D48">
        <w:rPr>
          <w:rFonts w:ascii="Times New Roman" w:eastAsia="Times New Roman" w:hAnsi="Times New Roman" w:cs="Times New Roman"/>
          <w:b/>
          <w:bCs/>
          <w:color w:val="000000"/>
          <w:kern w:val="28"/>
          <w:sz w:val="24"/>
          <w:szCs w:val="24"/>
          <w:lang w:val="es-MX"/>
          <w14:cntxtAlts/>
        </w:rPr>
        <w:t xml:space="preserve"> a  buscar la voluntad de Dios,  promover un auténtico espíritu de </w:t>
      </w:r>
    </w:p>
    <w:p w:rsidR="00F24D48" w:rsidRPr="00F24D48" w:rsidRDefault="00F24D48" w:rsidP="00F24D48">
      <w:pPr>
        <w:widowControl w:val="0"/>
        <w:tabs>
          <w:tab w:val="left" w:pos="-31680"/>
        </w:tabs>
        <w:spacing w:after="0" w:line="240" w:lineRule="auto"/>
        <w:jc w:val="both"/>
        <w:rPr>
          <w:rFonts w:ascii="Times New Roman" w:eastAsia="Times New Roman" w:hAnsi="Times New Roman" w:cs="Times New Roman"/>
          <w:b/>
          <w:bCs/>
          <w:color w:val="000000"/>
          <w:kern w:val="28"/>
          <w:sz w:val="24"/>
          <w:szCs w:val="24"/>
          <w:lang w:val="es-MX"/>
          <w14:cntxtAlts/>
        </w:rPr>
      </w:pPr>
      <w:r w:rsidRPr="00F24D48">
        <w:rPr>
          <w:rFonts w:ascii="Times New Roman" w:eastAsia="Times New Roman" w:hAnsi="Times New Roman" w:cs="Times New Roman"/>
          <w:b/>
          <w:bCs/>
          <w:color w:val="000000"/>
          <w:kern w:val="28"/>
          <w:sz w:val="24"/>
          <w:szCs w:val="24"/>
          <w:lang w:val="es-MX"/>
          <w14:cntxtAlts/>
        </w:rPr>
        <w:tab/>
      </w:r>
      <w:proofErr w:type="gramStart"/>
      <w:r w:rsidRPr="00F24D48">
        <w:rPr>
          <w:rFonts w:ascii="Times New Roman" w:eastAsia="Times New Roman" w:hAnsi="Times New Roman" w:cs="Times New Roman"/>
          <w:b/>
          <w:bCs/>
          <w:color w:val="000000"/>
          <w:kern w:val="28"/>
          <w:sz w:val="24"/>
          <w:szCs w:val="24"/>
          <w:lang w:val="es-MX"/>
          <w14:cntxtAlts/>
        </w:rPr>
        <w:t>comunidad</w:t>
      </w:r>
      <w:proofErr w:type="gramEnd"/>
      <w:r w:rsidRPr="00F24D48">
        <w:rPr>
          <w:rFonts w:ascii="Times New Roman" w:eastAsia="Times New Roman" w:hAnsi="Times New Roman" w:cs="Times New Roman"/>
          <w:b/>
          <w:bCs/>
          <w:color w:val="000000"/>
          <w:kern w:val="28"/>
          <w:sz w:val="24"/>
          <w:szCs w:val="24"/>
          <w:lang w:val="es-MX"/>
          <w14:cntxtAlts/>
        </w:rPr>
        <w:t xml:space="preserve"> y a unirnos en la consecución de nuestras metas apostólicas.</w:t>
      </w:r>
    </w:p>
    <w:p w:rsidR="00F24D48" w:rsidRPr="00F24D48" w:rsidRDefault="00F24D48" w:rsidP="00F24D48">
      <w:pPr>
        <w:tabs>
          <w:tab w:val="left" w:pos="-31680"/>
        </w:tabs>
        <w:spacing w:after="0" w:line="240" w:lineRule="auto"/>
        <w:ind w:firstLine="360"/>
        <w:jc w:val="both"/>
        <w:rPr>
          <w:rFonts w:ascii="Times New Roman" w:eastAsia="Times New Roman" w:hAnsi="Times New Roman" w:cs="Times New Roman"/>
          <w:b/>
          <w:bCs/>
          <w:color w:val="000000"/>
          <w:kern w:val="28"/>
          <w:sz w:val="24"/>
          <w:szCs w:val="24"/>
          <w:lang w:val="es-MX"/>
          <w14:cntxtAlts/>
        </w:rPr>
      </w:pPr>
      <w:r w:rsidRPr="00F24D48">
        <w:rPr>
          <w:rFonts w:ascii="Times New Roman" w:eastAsia="Times New Roman" w:hAnsi="Times New Roman" w:cs="Times New Roman"/>
          <w:b/>
          <w:bCs/>
          <w:color w:val="000000"/>
          <w:kern w:val="28"/>
          <w:sz w:val="24"/>
          <w:szCs w:val="24"/>
          <w:lang w:val="es-MX"/>
          <w14:cntxtAlts/>
        </w:rPr>
        <w:t> </w:t>
      </w:r>
    </w:p>
    <w:p w:rsidR="00F24D48" w:rsidRPr="00F24D48" w:rsidRDefault="00F24D48" w:rsidP="00F24D48">
      <w:pPr>
        <w:widowControl w:val="0"/>
        <w:tabs>
          <w:tab w:val="left" w:pos="-31680"/>
        </w:tabs>
        <w:spacing w:after="0" w:line="240" w:lineRule="auto"/>
        <w:jc w:val="both"/>
        <w:rPr>
          <w:rFonts w:ascii="Times New Roman" w:eastAsia="Times New Roman" w:hAnsi="Times New Roman" w:cs="Times New Roman"/>
          <w:b/>
          <w:bCs/>
          <w:color w:val="000000"/>
          <w:kern w:val="28"/>
          <w:sz w:val="24"/>
          <w:szCs w:val="24"/>
          <w:lang w:val="es-MX"/>
          <w14:cntxtAlts/>
        </w:rPr>
      </w:pPr>
      <w:r w:rsidRPr="00F24D48">
        <w:rPr>
          <w:rFonts w:ascii="Times New Roman" w:eastAsia="Times New Roman" w:hAnsi="Times New Roman" w:cs="Times New Roman"/>
          <w:b/>
          <w:bCs/>
          <w:color w:val="000000"/>
          <w:kern w:val="28"/>
          <w:sz w:val="24"/>
          <w:szCs w:val="24"/>
          <w:lang w:val="es-MX"/>
          <w14:cntxtAlts/>
        </w:rPr>
        <w:t xml:space="preserve">35. Esta autoridad, ministerio que sigue el ejemplo de Jesús, quien vino no  para  ser </w:t>
      </w:r>
    </w:p>
    <w:p w:rsidR="00F24D48" w:rsidRPr="00F24D48" w:rsidRDefault="00F24D48" w:rsidP="00F24D48">
      <w:pPr>
        <w:widowControl w:val="0"/>
        <w:tabs>
          <w:tab w:val="left" w:pos="-31680"/>
        </w:tabs>
        <w:spacing w:after="0" w:line="240" w:lineRule="auto"/>
        <w:jc w:val="both"/>
        <w:rPr>
          <w:rFonts w:ascii="Times New Roman" w:eastAsia="Times New Roman" w:hAnsi="Times New Roman" w:cs="Times New Roman"/>
          <w:b/>
          <w:bCs/>
          <w:color w:val="000000"/>
          <w:kern w:val="28"/>
          <w:sz w:val="24"/>
          <w:szCs w:val="24"/>
          <w:lang w:val="es-MX"/>
          <w14:cntxtAlts/>
        </w:rPr>
      </w:pPr>
      <w:r w:rsidRPr="00F24D48">
        <w:rPr>
          <w:rFonts w:ascii="Times New Roman" w:eastAsia="Times New Roman" w:hAnsi="Times New Roman" w:cs="Times New Roman"/>
          <w:b/>
          <w:bCs/>
          <w:color w:val="000000"/>
          <w:kern w:val="28"/>
          <w:sz w:val="24"/>
          <w:szCs w:val="24"/>
          <w:lang w:val="es-MX"/>
          <w14:cntxtAlts/>
        </w:rPr>
        <w:tab/>
      </w:r>
      <w:proofErr w:type="gramStart"/>
      <w:r w:rsidRPr="00F24D48">
        <w:rPr>
          <w:rFonts w:ascii="Times New Roman" w:eastAsia="Times New Roman" w:hAnsi="Times New Roman" w:cs="Times New Roman"/>
          <w:b/>
          <w:bCs/>
          <w:color w:val="000000"/>
          <w:kern w:val="28"/>
          <w:sz w:val="24"/>
          <w:szCs w:val="24"/>
          <w:lang w:val="es-MX"/>
          <w14:cntxtAlts/>
        </w:rPr>
        <w:t>servido</w:t>
      </w:r>
      <w:proofErr w:type="gramEnd"/>
      <w:r w:rsidRPr="00F24D48">
        <w:rPr>
          <w:rFonts w:ascii="Times New Roman" w:eastAsia="Times New Roman" w:hAnsi="Times New Roman" w:cs="Times New Roman"/>
          <w:b/>
          <w:bCs/>
          <w:color w:val="000000"/>
          <w:kern w:val="28"/>
          <w:sz w:val="24"/>
          <w:szCs w:val="24"/>
          <w:lang w:val="es-MX"/>
          <w14:cntxtAlts/>
        </w:rPr>
        <w:t xml:space="preserve">, sino a servir (Mt 20,28), tiene que ser ejercida de acuerdo con la Constitución </w:t>
      </w:r>
      <w:r w:rsidRPr="00F24D48">
        <w:rPr>
          <w:rFonts w:ascii="Times New Roman" w:eastAsia="Times New Roman" w:hAnsi="Times New Roman" w:cs="Times New Roman"/>
          <w:b/>
          <w:bCs/>
          <w:color w:val="000000"/>
          <w:kern w:val="28"/>
          <w:sz w:val="24"/>
          <w:szCs w:val="24"/>
          <w:lang w:val="es-MX"/>
          <w14:cntxtAlts/>
        </w:rPr>
        <w:tab/>
        <w:t>y a otros estatutos de ley común y particular.</w:t>
      </w:r>
    </w:p>
    <w:p w:rsidR="00F24D48" w:rsidRPr="00F24D48" w:rsidRDefault="00F24D48" w:rsidP="00F24D48">
      <w:pPr>
        <w:tabs>
          <w:tab w:val="left" w:pos="-31680"/>
        </w:tabs>
        <w:spacing w:after="0" w:line="240" w:lineRule="auto"/>
        <w:ind w:firstLine="360"/>
        <w:jc w:val="both"/>
        <w:rPr>
          <w:rFonts w:ascii="Times New Roman" w:eastAsia="Times New Roman" w:hAnsi="Times New Roman" w:cs="Times New Roman"/>
          <w:b/>
          <w:bCs/>
          <w:color w:val="000000"/>
          <w:kern w:val="28"/>
          <w:sz w:val="24"/>
          <w:szCs w:val="24"/>
          <w:lang w:val="es-MX"/>
          <w14:cntxtAlts/>
        </w:rPr>
      </w:pPr>
      <w:r w:rsidRPr="00F24D48">
        <w:rPr>
          <w:rFonts w:ascii="Times New Roman" w:eastAsia="Times New Roman" w:hAnsi="Times New Roman" w:cs="Times New Roman"/>
          <w:b/>
          <w:bCs/>
          <w:color w:val="000000"/>
          <w:kern w:val="28"/>
          <w:sz w:val="24"/>
          <w:szCs w:val="24"/>
          <w:lang w:val="es-MX"/>
          <w14:cntxtAlts/>
        </w:rPr>
        <w:t> </w:t>
      </w:r>
    </w:p>
    <w:p w:rsidR="00F24D48" w:rsidRPr="00F24D48" w:rsidRDefault="00F24D48" w:rsidP="00F24D48">
      <w:pPr>
        <w:tabs>
          <w:tab w:val="left" w:pos="-31680"/>
          <w:tab w:val="left" w:pos="43"/>
        </w:tabs>
        <w:spacing w:after="0" w:line="240" w:lineRule="auto"/>
        <w:ind w:left="720"/>
        <w:jc w:val="both"/>
        <w:rPr>
          <w:rFonts w:ascii="Times New Roman" w:eastAsia="Times New Roman" w:hAnsi="Times New Roman" w:cs="Times New Roman"/>
          <w:color w:val="000000"/>
          <w:kern w:val="28"/>
          <w:sz w:val="24"/>
          <w:szCs w:val="24"/>
          <w:lang w:val="es-MX"/>
          <w14:cntxtAlts/>
        </w:rPr>
      </w:pPr>
      <w:r w:rsidRPr="00F24D48">
        <w:rPr>
          <w:rFonts w:ascii="Times New Roman" w:eastAsia="Times New Roman" w:hAnsi="Times New Roman" w:cs="Times New Roman"/>
          <w:b/>
          <w:bCs/>
          <w:color w:val="000000"/>
          <w:kern w:val="28"/>
          <w:sz w:val="24"/>
          <w:szCs w:val="24"/>
          <w14:cntxtAlts/>
        </w:rPr>
        <w:t xml:space="preserve"> </w:t>
      </w:r>
      <w:r w:rsidRPr="00F24D48">
        <w:rPr>
          <w:rFonts w:ascii="Times New Roman" w:eastAsia="Times New Roman" w:hAnsi="Times New Roman" w:cs="Times New Roman"/>
          <w:color w:val="000000"/>
          <w:kern w:val="28"/>
          <w:sz w:val="24"/>
          <w:szCs w:val="24"/>
          <w:lang w:val="es-MX"/>
          <w14:cntxtAlts/>
        </w:rPr>
        <w:t>C35.1</w:t>
      </w:r>
      <w:r w:rsidRPr="00F24D48">
        <w:rPr>
          <w:rFonts w:ascii="Times New Roman" w:eastAsia="Times New Roman" w:hAnsi="Times New Roman" w:cs="Times New Roman"/>
          <w:color w:val="000000"/>
          <w:kern w:val="28"/>
          <w:sz w:val="24"/>
          <w:szCs w:val="24"/>
          <w:lang w:val="es-MX"/>
          <w14:cntxtAlts/>
        </w:rPr>
        <w:tab/>
        <w:t xml:space="preserve">El principio fundamental de gobierno en nuestra Comunidad es la caridad. De    </w:t>
      </w:r>
    </w:p>
    <w:p w:rsidR="00F24D48" w:rsidRPr="00F24D48" w:rsidRDefault="00F24D48" w:rsidP="00F24D48">
      <w:pPr>
        <w:tabs>
          <w:tab w:val="left" w:pos="-31680"/>
          <w:tab w:val="left" w:pos="43"/>
        </w:tabs>
        <w:spacing w:after="0" w:line="240" w:lineRule="auto"/>
        <w:ind w:left="720"/>
        <w:jc w:val="both"/>
        <w:rPr>
          <w:rFonts w:ascii="Times New Roman" w:eastAsia="Times New Roman" w:hAnsi="Times New Roman" w:cs="Times New Roman"/>
          <w:color w:val="000000"/>
          <w:kern w:val="28"/>
          <w:sz w:val="24"/>
          <w:szCs w:val="24"/>
          <w:lang w:val="es-MX"/>
          <w14:cntxtAlts/>
        </w:rPr>
      </w:pPr>
      <w:r w:rsidRPr="00F24D48">
        <w:rPr>
          <w:rFonts w:ascii="Times New Roman" w:eastAsia="Times New Roman" w:hAnsi="Times New Roman" w:cs="Times New Roman"/>
          <w:color w:val="000000"/>
          <w:kern w:val="28"/>
          <w:sz w:val="24"/>
          <w:szCs w:val="24"/>
          <w:lang w:val="es-MX"/>
          <w14:cntxtAlts/>
        </w:rPr>
        <w:t xml:space="preserve">            </w:t>
      </w:r>
      <w:proofErr w:type="gramStart"/>
      <w:r w:rsidRPr="00F24D48">
        <w:rPr>
          <w:rFonts w:ascii="Times New Roman" w:eastAsia="Times New Roman" w:hAnsi="Times New Roman" w:cs="Times New Roman"/>
          <w:color w:val="000000"/>
          <w:kern w:val="28"/>
          <w:sz w:val="24"/>
          <w:szCs w:val="24"/>
          <w:lang w:val="es-MX"/>
          <w14:cntxtAlts/>
        </w:rPr>
        <w:t>este</w:t>
      </w:r>
      <w:proofErr w:type="gramEnd"/>
      <w:r w:rsidRPr="00F24D48">
        <w:rPr>
          <w:rFonts w:ascii="Times New Roman" w:eastAsia="Times New Roman" w:hAnsi="Times New Roman" w:cs="Times New Roman"/>
          <w:color w:val="000000"/>
          <w:kern w:val="28"/>
          <w:sz w:val="24"/>
          <w:szCs w:val="24"/>
          <w:lang w:val="es-MX"/>
          <w14:cntxtAlts/>
        </w:rPr>
        <w:t xml:space="preserve"> emanan los otros principios: comunicación, corresponsabilidad, rendición de </w:t>
      </w:r>
    </w:p>
    <w:p w:rsidR="00F24D48" w:rsidRPr="00F24D48" w:rsidRDefault="00F24D48" w:rsidP="00F24D48">
      <w:pPr>
        <w:tabs>
          <w:tab w:val="left" w:pos="-31680"/>
          <w:tab w:val="left" w:pos="43"/>
        </w:tabs>
        <w:spacing w:after="0" w:line="240" w:lineRule="auto"/>
        <w:ind w:left="720"/>
        <w:jc w:val="both"/>
        <w:rPr>
          <w:rFonts w:ascii="Times New Roman" w:eastAsia="Times New Roman" w:hAnsi="Times New Roman" w:cs="Times New Roman"/>
          <w:color w:val="000000"/>
          <w:kern w:val="28"/>
          <w:sz w:val="24"/>
          <w:szCs w:val="24"/>
          <w:lang w:val="es-MX"/>
          <w14:cntxtAlts/>
        </w:rPr>
      </w:pPr>
      <w:r w:rsidRPr="00F24D48">
        <w:rPr>
          <w:rFonts w:ascii="Times New Roman" w:eastAsia="Times New Roman" w:hAnsi="Times New Roman" w:cs="Times New Roman"/>
          <w:color w:val="000000"/>
          <w:kern w:val="28"/>
          <w:sz w:val="24"/>
          <w:szCs w:val="24"/>
          <w:lang w:val="es-MX"/>
          <w14:cntxtAlts/>
        </w:rPr>
        <w:t xml:space="preserve">            </w:t>
      </w:r>
      <w:proofErr w:type="gramStart"/>
      <w:r w:rsidRPr="00F24D48">
        <w:rPr>
          <w:rFonts w:ascii="Times New Roman" w:eastAsia="Times New Roman" w:hAnsi="Times New Roman" w:cs="Times New Roman"/>
          <w:color w:val="000000"/>
          <w:kern w:val="28"/>
          <w:sz w:val="24"/>
          <w:szCs w:val="24"/>
          <w:lang w:val="es-MX"/>
          <w14:cntxtAlts/>
        </w:rPr>
        <w:t>cuentas</w:t>
      </w:r>
      <w:proofErr w:type="gramEnd"/>
      <w:r w:rsidRPr="00F24D48">
        <w:rPr>
          <w:rFonts w:ascii="Times New Roman" w:eastAsia="Times New Roman" w:hAnsi="Times New Roman" w:cs="Times New Roman"/>
          <w:color w:val="000000"/>
          <w:kern w:val="28"/>
          <w:sz w:val="24"/>
          <w:szCs w:val="24"/>
          <w:lang w:val="es-MX"/>
          <w14:cntxtAlts/>
        </w:rPr>
        <w:t>, subsidiaridad, y servicio.</w:t>
      </w:r>
    </w:p>
    <w:p w:rsidR="00F24D48" w:rsidRPr="00F24D48" w:rsidRDefault="00F24D48" w:rsidP="00F24D48">
      <w:pPr>
        <w:tabs>
          <w:tab w:val="left" w:pos="-31680"/>
          <w:tab w:val="left" w:pos="43"/>
        </w:tabs>
        <w:spacing w:after="0" w:line="240" w:lineRule="auto"/>
        <w:ind w:left="720"/>
        <w:jc w:val="both"/>
        <w:rPr>
          <w:rFonts w:ascii="Times New Roman" w:eastAsia="Times New Roman" w:hAnsi="Times New Roman" w:cs="Times New Roman"/>
          <w:color w:val="000000"/>
          <w:kern w:val="28"/>
          <w:sz w:val="24"/>
          <w:szCs w:val="24"/>
          <w:lang w:val="es-MX"/>
          <w14:cntxtAlts/>
        </w:rPr>
      </w:pPr>
      <w:r w:rsidRPr="00F24D48">
        <w:rPr>
          <w:rFonts w:ascii="Times New Roman" w:eastAsia="Times New Roman" w:hAnsi="Times New Roman" w:cs="Times New Roman"/>
          <w:color w:val="000000"/>
          <w:kern w:val="28"/>
          <w:sz w:val="24"/>
          <w:szCs w:val="24"/>
          <w:lang w:val="es-MX"/>
          <w14:cntxtAlts/>
        </w:rPr>
        <w:t> </w:t>
      </w:r>
    </w:p>
    <w:p w:rsidR="00F24D48" w:rsidRPr="00F24D48" w:rsidRDefault="00F24D48" w:rsidP="00F24D48">
      <w:pPr>
        <w:widowControl w:val="0"/>
        <w:tabs>
          <w:tab w:val="left" w:pos="-31680"/>
          <w:tab w:val="left" w:pos="43"/>
        </w:tabs>
        <w:spacing w:after="0" w:line="240" w:lineRule="auto"/>
        <w:ind w:left="1440" w:hanging="720"/>
        <w:jc w:val="both"/>
        <w:rPr>
          <w:rFonts w:ascii="Times New Roman" w:eastAsia="Times New Roman" w:hAnsi="Times New Roman" w:cs="Times New Roman"/>
          <w:color w:val="000000"/>
          <w:kern w:val="28"/>
          <w:sz w:val="24"/>
          <w:szCs w:val="24"/>
          <w:lang w:val="es-MX"/>
          <w14:cntxtAlts/>
        </w:rPr>
      </w:pPr>
      <w:r w:rsidRPr="00F24D48">
        <w:rPr>
          <w:rFonts w:ascii="Times New Roman" w:eastAsia="Times New Roman" w:hAnsi="Times New Roman" w:cs="Times New Roman"/>
          <w:color w:val="000000"/>
          <w:kern w:val="28"/>
          <w:sz w:val="24"/>
          <w:szCs w:val="24"/>
          <w:lang w:val="es-MX"/>
          <w14:cntxtAlts/>
        </w:rPr>
        <w:t xml:space="preserve">            D35.1</w:t>
      </w:r>
      <w:r w:rsidRPr="00F24D48">
        <w:rPr>
          <w:rFonts w:ascii="Times New Roman" w:eastAsia="Times New Roman" w:hAnsi="Times New Roman" w:cs="Times New Roman"/>
          <w:color w:val="000000"/>
          <w:kern w:val="28"/>
          <w:sz w:val="24"/>
          <w:szCs w:val="24"/>
          <w:lang w:val="es-MX"/>
          <w14:cntxtAlts/>
        </w:rPr>
        <w:tab/>
        <w:t>El Consejo es fundamental en el ejercicio de la autoridad</w:t>
      </w:r>
    </w:p>
    <w:p w:rsidR="00F24D48" w:rsidRPr="00F24D48" w:rsidRDefault="00F24D48" w:rsidP="00F24D48">
      <w:pPr>
        <w:widowControl w:val="0"/>
        <w:tabs>
          <w:tab w:val="left" w:pos="-31680"/>
          <w:tab w:val="left" w:pos="43"/>
        </w:tabs>
        <w:spacing w:after="0" w:line="240" w:lineRule="auto"/>
        <w:ind w:left="2124" w:hanging="696"/>
        <w:jc w:val="both"/>
        <w:rPr>
          <w:rFonts w:ascii="Times New Roman" w:eastAsia="Times New Roman" w:hAnsi="Times New Roman" w:cs="Times New Roman"/>
          <w:color w:val="000000"/>
          <w:kern w:val="28"/>
          <w:sz w:val="24"/>
          <w:szCs w:val="24"/>
          <w:lang w:val="es-MX"/>
          <w14:cntxtAlts/>
        </w:rPr>
      </w:pPr>
      <w:r w:rsidRPr="00F24D48">
        <w:rPr>
          <w:rFonts w:ascii="Times New Roman" w:eastAsia="Times New Roman" w:hAnsi="Times New Roman" w:cs="Times New Roman"/>
          <w:color w:val="000000"/>
          <w:kern w:val="28"/>
          <w:sz w:val="24"/>
          <w:szCs w:val="24"/>
          <w14:cntxtAlts/>
        </w:rPr>
        <w:tab/>
      </w:r>
      <w:proofErr w:type="gramStart"/>
      <w:r w:rsidRPr="00F24D48">
        <w:rPr>
          <w:rFonts w:ascii="Times New Roman" w:eastAsia="Times New Roman" w:hAnsi="Times New Roman" w:cs="Times New Roman"/>
          <w:color w:val="000000"/>
          <w:kern w:val="28"/>
          <w:sz w:val="24"/>
          <w:szCs w:val="24"/>
          <w:lang w:val="es-MX"/>
          <w14:cntxtAlts/>
        </w:rPr>
        <w:t>religiosa</w:t>
      </w:r>
      <w:proofErr w:type="gramEnd"/>
      <w:r w:rsidRPr="00F24D48">
        <w:rPr>
          <w:rFonts w:ascii="Times New Roman" w:eastAsia="Times New Roman" w:hAnsi="Times New Roman" w:cs="Times New Roman"/>
          <w:color w:val="000000"/>
          <w:kern w:val="28"/>
          <w:sz w:val="24"/>
          <w:szCs w:val="24"/>
          <w:lang w:val="es-MX"/>
          <w14:cntxtAlts/>
        </w:rPr>
        <w:t>; también es fundamental para nuestra forma de responder en la obediencia. Algunos de los elementos del Consejo son:</w:t>
      </w:r>
    </w:p>
    <w:p w:rsidR="00F24D48" w:rsidRPr="00F24D48" w:rsidRDefault="00F24D48" w:rsidP="00F24D48">
      <w:pPr>
        <w:widowControl w:val="0"/>
        <w:tabs>
          <w:tab w:val="left" w:pos="-31680"/>
          <w:tab w:val="left" w:pos="43"/>
        </w:tabs>
        <w:spacing w:after="0" w:line="240" w:lineRule="auto"/>
        <w:ind w:left="2240" w:hanging="686"/>
        <w:jc w:val="both"/>
        <w:rPr>
          <w:rFonts w:ascii="Times New Roman" w:eastAsia="Times New Roman" w:hAnsi="Times New Roman" w:cs="Times New Roman"/>
          <w:i/>
          <w:iCs/>
          <w:color w:val="000000"/>
          <w:kern w:val="28"/>
          <w:sz w:val="24"/>
          <w:szCs w:val="24"/>
          <w:lang w:val="es-MX"/>
          <w14:cntxtAlts/>
        </w:rPr>
      </w:pPr>
      <w:r w:rsidRPr="00F24D48">
        <w:rPr>
          <w:rFonts w:ascii="Times New Roman" w:eastAsia="Times New Roman" w:hAnsi="Times New Roman" w:cs="Times New Roman"/>
          <w:color w:val="000000"/>
          <w:kern w:val="28"/>
          <w:sz w:val="24"/>
          <w:szCs w:val="24"/>
          <w14:cntxtAlts/>
        </w:rPr>
        <w:tab/>
      </w:r>
      <w:r w:rsidR="00B805D7">
        <w:rPr>
          <w:rFonts w:ascii="Times New Roman" w:eastAsia="Times New Roman" w:hAnsi="Times New Roman" w:cs="Times New Roman"/>
          <w:color w:val="000000"/>
          <w:kern w:val="28"/>
          <w:sz w:val="24"/>
          <w:szCs w:val="24"/>
          <w14:cntxtAlts/>
        </w:rPr>
        <w:t xml:space="preserve"> </w:t>
      </w:r>
      <w:r w:rsidRPr="00F24D48">
        <w:rPr>
          <w:rFonts w:ascii="Arial" w:eastAsia="Times New Roman" w:hAnsi="Arial" w:cs="Arial"/>
          <w:color w:val="000000"/>
          <w:kern w:val="28"/>
          <w:sz w:val="24"/>
          <w:szCs w:val="24"/>
          <w:lang w:val="es-MX"/>
          <w14:cntxtAlts/>
        </w:rPr>
        <w:t xml:space="preserve">-  </w:t>
      </w:r>
      <w:r w:rsidRPr="00F24D48">
        <w:rPr>
          <w:rFonts w:ascii="Times New Roman" w:eastAsia="Times New Roman" w:hAnsi="Times New Roman" w:cs="Times New Roman"/>
          <w:i/>
          <w:iCs/>
          <w:color w:val="000000"/>
          <w:kern w:val="28"/>
          <w:sz w:val="24"/>
          <w:szCs w:val="24"/>
          <w:lang w:val="es-MX"/>
          <w14:cntxtAlts/>
        </w:rPr>
        <w:t xml:space="preserve">mentes llenas de oración y amor y libres de prejuicios de </w:t>
      </w:r>
    </w:p>
    <w:p w:rsidR="00F24D48" w:rsidRPr="00F24D48" w:rsidRDefault="00F24D48" w:rsidP="00F24D48">
      <w:pPr>
        <w:widowControl w:val="0"/>
        <w:tabs>
          <w:tab w:val="left" w:pos="-31680"/>
          <w:tab w:val="left" w:pos="43"/>
        </w:tabs>
        <w:spacing w:after="0" w:line="240" w:lineRule="auto"/>
        <w:ind w:left="2240" w:hanging="686"/>
        <w:jc w:val="both"/>
        <w:rPr>
          <w:rFonts w:ascii="Times New Roman" w:eastAsia="Times New Roman" w:hAnsi="Times New Roman" w:cs="Times New Roman"/>
          <w:i/>
          <w:iCs/>
          <w:color w:val="000000"/>
          <w:kern w:val="28"/>
          <w:sz w:val="24"/>
          <w:szCs w:val="24"/>
          <w:lang w:val="es-MX"/>
          <w14:cntxtAlts/>
        </w:rPr>
      </w:pPr>
      <w:r w:rsidRPr="00F24D48">
        <w:rPr>
          <w:rFonts w:ascii="Times New Roman" w:eastAsia="Times New Roman" w:hAnsi="Times New Roman" w:cs="Times New Roman"/>
          <w:i/>
          <w:iCs/>
          <w:color w:val="000000"/>
          <w:kern w:val="28"/>
          <w:sz w:val="24"/>
          <w:szCs w:val="24"/>
          <w:lang w:val="es-MX"/>
          <w14:cntxtAlts/>
        </w:rPr>
        <w:t xml:space="preserve">               </w:t>
      </w:r>
      <w:proofErr w:type="gramStart"/>
      <w:r w:rsidRPr="00F24D48">
        <w:rPr>
          <w:rFonts w:ascii="Times New Roman" w:eastAsia="Times New Roman" w:hAnsi="Times New Roman" w:cs="Times New Roman"/>
          <w:i/>
          <w:iCs/>
          <w:color w:val="000000"/>
          <w:kern w:val="28"/>
          <w:sz w:val="24"/>
          <w:szCs w:val="24"/>
          <w:lang w:val="es-MX"/>
          <w14:cntxtAlts/>
        </w:rPr>
        <w:t>nuestra</w:t>
      </w:r>
      <w:proofErr w:type="gramEnd"/>
      <w:r w:rsidRPr="00F24D48">
        <w:rPr>
          <w:rFonts w:ascii="Times New Roman" w:eastAsia="Times New Roman" w:hAnsi="Times New Roman" w:cs="Times New Roman"/>
          <w:i/>
          <w:iCs/>
          <w:color w:val="000000"/>
          <w:kern w:val="28"/>
          <w:sz w:val="24"/>
          <w:szCs w:val="24"/>
          <w:lang w:val="es-MX"/>
          <w14:cntxtAlts/>
        </w:rPr>
        <w:t xml:space="preserve"> propia opinión;</w:t>
      </w:r>
    </w:p>
    <w:p w:rsidR="00F24D48" w:rsidRPr="00F24D48" w:rsidRDefault="00F24D48" w:rsidP="00F24D48">
      <w:pPr>
        <w:widowControl w:val="0"/>
        <w:tabs>
          <w:tab w:val="left" w:pos="-31680"/>
          <w:tab w:val="left" w:pos="43"/>
        </w:tabs>
        <w:spacing w:after="0" w:line="240" w:lineRule="auto"/>
        <w:ind w:left="2124" w:hanging="696"/>
        <w:jc w:val="both"/>
        <w:rPr>
          <w:rFonts w:ascii="Times New Roman" w:eastAsia="Times New Roman" w:hAnsi="Times New Roman" w:cs="Times New Roman"/>
          <w:color w:val="000000"/>
          <w:kern w:val="28"/>
          <w:sz w:val="24"/>
          <w:szCs w:val="24"/>
          <w:lang w:val="es-MX"/>
          <w14:cntxtAlts/>
        </w:rPr>
      </w:pPr>
      <w:r w:rsidRPr="00F24D48">
        <w:rPr>
          <w:rFonts w:ascii="Times New Roman" w:eastAsia="Times New Roman" w:hAnsi="Times New Roman" w:cs="Times New Roman"/>
          <w:i/>
          <w:iCs/>
          <w:color w:val="000000"/>
          <w:kern w:val="28"/>
          <w:sz w:val="24"/>
          <w:szCs w:val="24"/>
          <w14:cntxtAlts/>
        </w:rPr>
        <w:tab/>
        <w:t xml:space="preserve"> </w:t>
      </w:r>
      <w:r w:rsidRPr="00F24D48">
        <w:rPr>
          <w:rFonts w:ascii="Arial" w:eastAsia="Times New Roman" w:hAnsi="Arial" w:cs="Arial"/>
          <w:i/>
          <w:iCs/>
          <w:color w:val="000000"/>
          <w:kern w:val="28"/>
          <w:sz w:val="24"/>
          <w:szCs w:val="24"/>
          <w:lang w:val="es-MX"/>
          <w14:cntxtAlts/>
        </w:rPr>
        <w:t xml:space="preserve"> -  </w:t>
      </w:r>
      <w:r w:rsidRPr="00F24D48">
        <w:rPr>
          <w:rFonts w:ascii="Times New Roman" w:eastAsia="Times New Roman" w:hAnsi="Times New Roman" w:cs="Times New Roman"/>
          <w:color w:val="000000"/>
          <w:kern w:val="28"/>
          <w:sz w:val="24"/>
          <w:szCs w:val="24"/>
          <w:lang w:val="es-MX"/>
          <w14:cntxtAlts/>
        </w:rPr>
        <w:t>una exposición calmada de puntos de vista;</w:t>
      </w:r>
    </w:p>
    <w:p w:rsidR="00F24D48" w:rsidRPr="00F24D48" w:rsidRDefault="00F24D48" w:rsidP="00F24D48">
      <w:pPr>
        <w:widowControl w:val="0"/>
        <w:tabs>
          <w:tab w:val="left" w:pos="-31680"/>
          <w:tab w:val="left" w:pos="43"/>
        </w:tabs>
        <w:spacing w:after="0" w:line="240" w:lineRule="auto"/>
        <w:ind w:left="2124" w:hanging="696"/>
        <w:rPr>
          <w:rFonts w:ascii="Times New Roman" w:eastAsia="Times New Roman" w:hAnsi="Times New Roman" w:cs="Times New Roman"/>
          <w:color w:val="000000"/>
          <w:kern w:val="28"/>
          <w:sz w:val="24"/>
          <w:szCs w:val="24"/>
          <w:lang w:val="es-MX"/>
          <w14:cntxtAlts/>
        </w:rPr>
      </w:pPr>
      <w:r w:rsidRPr="00F24D48">
        <w:rPr>
          <w:rFonts w:ascii="Times New Roman" w:eastAsia="Times New Roman" w:hAnsi="Times New Roman" w:cs="Times New Roman"/>
          <w:i/>
          <w:iCs/>
          <w:color w:val="000000"/>
          <w:kern w:val="28"/>
          <w:sz w:val="24"/>
          <w:szCs w:val="24"/>
          <w14:cntxtAlts/>
        </w:rPr>
        <w:tab/>
        <w:t xml:space="preserve"> </w:t>
      </w:r>
      <w:r w:rsidRPr="00F24D48">
        <w:rPr>
          <w:rFonts w:ascii="Arial" w:eastAsia="Times New Roman" w:hAnsi="Arial" w:cs="Arial"/>
          <w:i/>
          <w:iCs/>
          <w:color w:val="000000"/>
          <w:kern w:val="28"/>
          <w:sz w:val="24"/>
          <w:szCs w:val="24"/>
          <w:lang w:val="es-MX"/>
          <w14:cntxtAlts/>
        </w:rPr>
        <w:t xml:space="preserve"> -  </w:t>
      </w:r>
      <w:r w:rsidRPr="00F24D48">
        <w:rPr>
          <w:rFonts w:ascii="Times New Roman" w:eastAsia="Times New Roman" w:hAnsi="Times New Roman" w:cs="Times New Roman"/>
          <w:color w:val="000000"/>
          <w:kern w:val="28"/>
          <w:sz w:val="24"/>
          <w:szCs w:val="24"/>
          <w:lang w:val="es-MX"/>
          <w14:cntxtAlts/>
        </w:rPr>
        <w:t>una santa indiferencia  por nuestros propios intereses y</w:t>
      </w:r>
    </w:p>
    <w:p w:rsidR="00F24D48" w:rsidRPr="00F24D48" w:rsidRDefault="00F24D48" w:rsidP="00F24D48">
      <w:pPr>
        <w:widowControl w:val="0"/>
        <w:tabs>
          <w:tab w:val="left" w:pos="-31680"/>
          <w:tab w:val="left" w:pos="43"/>
        </w:tabs>
        <w:spacing w:after="0" w:line="240" w:lineRule="auto"/>
        <w:ind w:left="2124" w:hanging="696"/>
        <w:rPr>
          <w:rFonts w:ascii="Times New Roman" w:eastAsia="Times New Roman" w:hAnsi="Times New Roman" w:cs="Times New Roman"/>
          <w:color w:val="000000"/>
          <w:kern w:val="28"/>
          <w:sz w:val="24"/>
          <w:szCs w:val="24"/>
          <w:lang w:val="es-MX"/>
          <w14:cntxtAlts/>
        </w:rPr>
      </w:pPr>
      <w:r w:rsidRPr="00F24D48">
        <w:rPr>
          <w:rFonts w:ascii="Arial" w:eastAsia="Times New Roman" w:hAnsi="Arial" w:cs="Arial"/>
          <w:i/>
          <w:iCs/>
          <w:color w:val="000000"/>
          <w:kern w:val="28"/>
          <w:sz w:val="24"/>
          <w:szCs w:val="24"/>
          <w14:cntxtAlts/>
        </w:rPr>
        <w:t xml:space="preserve">                </w:t>
      </w:r>
      <w:proofErr w:type="gramStart"/>
      <w:r w:rsidRPr="00F24D48">
        <w:rPr>
          <w:rFonts w:ascii="Times New Roman" w:eastAsia="Times New Roman" w:hAnsi="Times New Roman" w:cs="Times New Roman"/>
          <w:color w:val="000000"/>
          <w:kern w:val="28"/>
          <w:sz w:val="24"/>
          <w:szCs w:val="24"/>
          <w:lang w:val="es-MX"/>
          <w14:cntxtAlts/>
        </w:rPr>
        <w:t>sentimientos</w:t>
      </w:r>
      <w:proofErr w:type="gramEnd"/>
    </w:p>
    <w:p w:rsidR="00F24D48" w:rsidRPr="00F24D48" w:rsidRDefault="00F24D48" w:rsidP="00F24D48">
      <w:pPr>
        <w:widowControl w:val="0"/>
        <w:tabs>
          <w:tab w:val="left" w:pos="-31680"/>
          <w:tab w:val="left" w:pos="43"/>
        </w:tabs>
        <w:spacing w:after="0" w:line="240" w:lineRule="auto"/>
        <w:ind w:left="2133"/>
        <w:jc w:val="both"/>
        <w:rPr>
          <w:rFonts w:ascii="Times New Roman" w:eastAsia="Times New Roman" w:hAnsi="Times New Roman" w:cs="Times New Roman"/>
          <w:i/>
          <w:iCs/>
          <w:color w:val="000000"/>
          <w:kern w:val="28"/>
          <w:sz w:val="24"/>
          <w:szCs w:val="24"/>
          <w:lang w:val="es-MX"/>
          <w14:cntxtAlts/>
        </w:rPr>
      </w:pPr>
      <w:r w:rsidRPr="00F24D48">
        <w:rPr>
          <w:rFonts w:ascii="Arial" w:eastAsia="Times New Roman" w:hAnsi="Arial" w:cs="Arial"/>
          <w:i/>
          <w:iCs/>
          <w:color w:val="000000"/>
          <w:kern w:val="28"/>
          <w:sz w:val="24"/>
          <w:szCs w:val="24"/>
          <w:lang w:val="es-MX"/>
          <w14:cntxtAlts/>
        </w:rPr>
        <w:t xml:space="preserve">  -  </w:t>
      </w:r>
      <w:r w:rsidRPr="00F24D48">
        <w:rPr>
          <w:rFonts w:ascii="Times New Roman" w:eastAsia="Times New Roman" w:hAnsi="Times New Roman" w:cs="Times New Roman"/>
          <w:i/>
          <w:iCs/>
          <w:color w:val="000000"/>
          <w:kern w:val="28"/>
          <w:sz w:val="24"/>
          <w:szCs w:val="24"/>
          <w:lang w:val="es-MX"/>
          <w14:cntxtAlts/>
        </w:rPr>
        <w:t>una presentación pacífica y caritativa de razones;</w:t>
      </w:r>
    </w:p>
    <w:p w:rsidR="00F24D48" w:rsidRPr="00F24D48" w:rsidRDefault="00F24D48" w:rsidP="00F24D48">
      <w:pPr>
        <w:widowControl w:val="0"/>
        <w:tabs>
          <w:tab w:val="left" w:pos="-31680"/>
          <w:tab w:val="left" w:pos="43"/>
        </w:tabs>
        <w:spacing w:after="0" w:line="240" w:lineRule="auto"/>
        <w:ind w:left="2133"/>
        <w:jc w:val="both"/>
        <w:rPr>
          <w:rFonts w:ascii="Times New Roman" w:eastAsia="Times New Roman" w:hAnsi="Times New Roman" w:cs="Times New Roman"/>
          <w:color w:val="000000"/>
          <w:kern w:val="28"/>
          <w:sz w:val="24"/>
          <w:szCs w:val="24"/>
          <w:lang w:val="es-MX"/>
          <w14:cntxtAlts/>
        </w:rPr>
      </w:pPr>
      <w:r w:rsidRPr="00F24D48">
        <w:rPr>
          <w:rFonts w:ascii="Arial" w:eastAsia="Times New Roman" w:hAnsi="Arial" w:cs="Arial"/>
          <w:color w:val="000000"/>
          <w:kern w:val="28"/>
          <w:sz w:val="24"/>
          <w:szCs w:val="24"/>
          <w:lang w:val="es-MX"/>
          <w14:cntxtAlts/>
        </w:rPr>
        <w:t xml:space="preserve">  -</w:t>
      </w:r>
      <w:r w:rsidRPr="00F24D48">
        <w:rPr>
          <w:rFonts w:ascii="Times New Roman" w:eastAsia="Times New Roman" w:hAnsi="Times New Roman" w:cs="Times New Roman"/>
          <w:color w:val="000000"/>
          <w:kern w:val="28"/>
          <w:sz w:val="24"/>
          <w:szCs w:val="24"/>
          <w:lang w:val="es-MX"/>
          <w14:cntxtAlts/>
        </w:rPr>
        <w:t xml:space="preserve">  libertad de la conveniencia humana.</w:t>
      </w:r>
    </w:p>
    <w:p w:rsidR="00F24D48" w:rsidRPr="00F24D48" w:rsidRDefault="00F24D48" w:rsidP="00F24D48">
      <w:pPr>
        <w:tabs>
          <w:tab w:val="left" w:pos="-31680"/>
          <w:tab w:val="left" w:pos="43"/>
        </w:tabs>
        <w:spacing w:after="0" w:line="240" w:lineRule="auto"/>
        <w:jc w:val="both"/>
        <w:rPr>
          <w:rFonts w:ascii="Times New Roman" w:eastAsia="Times New Roman" w:hAnsi="Times New Roman" w:cs="Times New Roman"/>
          <w:color w:val="000000"/>
          <w:kern w:val="28"/>
          <w:sz w:val="24"/>
          <w:szCs w:val="24"/>
          <w:lang w:val="es-MX"/>
          <w14:cntxtAlts/>
        </w:rPr>
      </w:pPr>
      <w:r w:rsidRPr="00F24D48">
        <w:rPr>
          <w:rFonts w:ascii="Times New Roman" w:eastAsia="Times New Roman" w:hAnsi="Times New Roman" w:cs="Times New Roman"/>
          <w:color w:val="000000"/>
          <w:kern w:val="28"/>
          <w:sz w:val="24"/>
          <w:szCs w:val="24"/>
          <w:lang w:val="es-MX"/>
          <w14:cntxtAlts/>
        </w:rPr>
        <w:t> </w:t>
      </w:r>
    </w:p>
    <w:p w:rsidR="00F24D48" w:rsidRPr="00F24D48" w:rsidRDefault="00F24D48" w:rsidP="00F24D48">
      <w:pPr>
        <w:widowControl w:val="0"/>
        <w:tabs>
          <w:tab w:val="left" w:pos="-31680"/>
          <w:tab w:val="left" w:pos="43"/>
        </w:tabs>
        <w:spacing w:after="0" w:line="240" w:lineRule="auto"/>
        <w:ind w:left="1416" w:hanging="1416"/>
        <w:jc w:val="both"/>
        <w:rPr>
          <w:rFonts w:ascii="Times New Roman" w:eastAsia="Times New Roman" w:hAnsi="Times New Roman" w:cs="Times New Roman"/>
          <w:color w:val="000000"/>
          <w:kern w:val="28"/>
          <w:sz w:val="24"/>
          <w:szCs w:val="24"/>
          <w:lang w:val="es-MX"/>
          <w14:cntxtAlts/>
        </w:rPr>
      </w:pPr>
      <w:r w:rsidRPr="00F24D48">
        <w:rPr>
          <w:rFonts w:ascii="Times New Roman" w:eastAsia="Times New Roman" w:hAnsi="Times New Roman" w:cs="Times New Roman"/>
          <w:color w:val="000000"/>
          <w:kern w:val="28"/>
          <w:sz w:val="24"/>
          <w:szCs w:val="24"/>
          <w14:cntxtAlts/>
        </w:rPr>
        <w:tab/>
      </w:r>
      <w:r w:rsidRPr="00F24D48">
        <w:rPr>
          <w:rFonts w:ascii="Times New Roman" w:eastAsia="Times New Roman" w:hAnsi="Times New Roman" w:cs="Times New Roman"/>
          <w:color w:val="000000"/>
          <w:kern w:val="28"/>
          <w:sz w:val="24"/>
          <w:szCs w:val="24"/>
          <w14:cntxtAlts/>
        </w:rPr>
        <w:tab/>
      </w:r>
      <w:r w:rsidRPr="00F24D48">
        <w:rPr>
          <w:rFonts w:ascii="Times New Roman" w:eastAsia="Times New Roman" w:hAnsi="Times New Roman" w:cs="Times New Roman"/>
          <w:color w:val="000000"/>
          <w:kern w:val="28"/>
          <w:sz w:val="24"/>
          <w:szCs w:val="24"/>
          <w14:cntxtAlts/>
        </w:rPr>
        <w:tab/>
      </w:r>
      <w:r w:rsidRPr="00F24D48">
        <w:rPr>
          <w:rFonts w:ascii="Times New Roman" w:eastAsia="Times New Roman" w:hAnsi="Times New Roman" w:cs="Times New Roman"/>
          <w:color w:val="000000"/>
          <w:kern w:val="28"/>
          <w:sz w:val="24"/>
          <w:szCs w:val="24"/>
          <w:lang w:val="es-MX"/>
          <w14:cntxtAlts/>
        </w:rPr>
        <w:t>D35.2</w:t>
      </w:r>
      <w:r w:rsidRPr="00F24D48">
        <w:rPr>
          <w:rFonts w:ascii="Times New Roman" w:eastAsia="Times New Roman" w:hAnsi="Times New Roman" w:cs="Times New Roman"/>
          <w:color w:val="000000"/>
          <w:kern w:val="28"/>
          <w:sz w:val="24"/>
          <w:szCs w:val="24"/>
          <w:lang w:val="es-MX"/>
          <w14:cntxtAlts/>
        </w:rPr>
        <w:tab/>
        <w:t>En nuestra Comunidad el respeto por la diversidad y el esfuerzo</w:t>
      </w:r>
    </w:p>
    <w:p w:rsidR="00F24D48" w:rsidRPr="00F24D48" w:rsidRDefault="00F24D48" w:rsidP="00F24D48">
      <w:pPr>
        <w:widowControl w:val="0"/>
        <w:tabs>
          <w:tab w:val="left" w:pos="-31680"/>
          <w:tab w:val="left" w:pos="43"/>
        </w:tabs>
        <w:spacing w:after="0" w:line="240" w:lineRule="auto"/>
        <w:ind w:left="2124" w:hanging="1416"/>
        <w:jc w:val="both"/>
        <w:rPr>
          <w:rFonts w:ascii="Times New Roman" w:eastAsia="Times New Roman" w:hAnsi="Times New Roman" w:cs="Times New Roman"/>
          <w:color w:val="000000"/>
          <w:kern w:val="28"/>
          <w:sz w:val="24"/>
          <w:szCs w:val="24"/>
          <w:lang w:val="es-MX"/>
          <w14:cntxtAlts/>
        </w:rPr>
      </w:pPr>
      <w:r w:rsidRPr="00F24D48">
        <w:rPr>
          <w:rFonts w:ascii="Times New Roman" w:eastAsia="Times New Roman" w:hAnsi="Times New Roman" w:cs="Times New Roman"/>
          <w:color w:val="000000"/>
          <w:kern w:val="28"/>
          <w:sz w:val="24"/>
          <w:szCs w:val="24"/>
          <w14:cntxtAlts/>
        </w:rPr>
        <w:tab/>
      </w:r>
      <w:r w:rsidRPr="00F24D48">
        <w:rPr>
          <w:rFonts w:ascii="Times New Roman" w:eastAsia="Times New Roman" w:hAnsi="Times New Roman" w:cs="Times New Roman"/>
          <w:color w:val="000000"/>
          <w:kern w:val="28"/>
          <w:sz w:val="24"/>
          <w:szCs w:val="24"/>
          <w14:cntxtAlts/>
        </w:rPr>
        <w:tab/>
      </w:r>
      <w:proofErr w:type="gramStart"/>
      <w:r w:rsidRPr="00F24D48">
        <w:rPr>
          <w:rFonts w:ascii="Times New Roman" w:eastAsia="Times New Roman" w:hAnsi="Times New Roman" w:cs="Times New Roman"/>
          <w:color w:val="000000"/>
          <w:kern w:val="28"/>
          <w:sz w:val="24"/>
          <w:szCs w:val="24"/>
          <w:lang w:val="es-MX"/>
          <w14:cntxtAlts/>
        </w:rPr>
        <w:t>para</w:t>
      </w:r>
      <w:proofErr w:type="gramEnd"/>
      <w:r w:rsidRPr="00F24D48">
        <w:rPr>
          <w:rFonts w:ascii="Times New Roman" w:eastAsia="Times New Roman" w:hAnsi="Times New Roman" w:cs="Times New Roman"/>
          <w:color w:val="000000"/>
          <w:kern w:val="28"/>
          <w:sz w:val="24"/>
          <w:szCs w:val="24"/>
          <w:lang w:val="es-MX"/>
          <w14:cntxtAlts/>
        </w:rPr>
        <w:t xml:space="preserve"> lograr el consenso deben caracterizar el ejercicio de autoridad y la respuesta en obediencia.</w:t>
      </w:r>
    </w:p>
    <w:p w:rsidR="00F24D48" w:rsidRPr="00F24D48" w:rsidRDefault="00F24D48" w:rsidP="00F24D48">
      <w:pPr>
        <w:widowControl w:val="0"/>
        <w:tabs>
          <w:tab w:val="left" w:pos="-31680"/>
          <w:tab w:val="left" w:pos="43"/>
        </w:tabs>
        <w:spacing w:after="0" w:line="240" w:lineRule="auto"/>
        <w:ind w:left="2124" w:hanging="1416"/>
        <w:jc w:val="both"/>
        <w:rPr>
          <w:rFonts w:ascii="Times New Roman" w:eastAsia="Times New Roman" w:hAnsi="Times New Roman" w:cs="Times New Roman"/>
          <w:color w:val="000000"/>
          <w:kern w:val="28"/>
          <w:sz w:val="24"/>
          <w:szCs w:val="24"/>
          <w:lang w:val="es-MX"/>
          <w14:cntxtAlts/>
        </w:rPr>
      </w:pPr>
      <w:r w:rsidRPr="00F24D48">
        <w:rPr>
          <w:rFonts w:ascii="Times New Roman" w:eastAsia="Times New Roman" w:hAnsi="Times New Roman" w:cs="Times New Roman"/>
          <w:color w:val="000000"/>
          <w:kern w:val="28"/>
          <w:sz w:val="24"/>
          <w:szCs w:val="24"/>
          <w:lang w:val="es-MX"/>
          <w14:cntxtAlts/>
        </w:rPr>
        <w:t> </w:t>
      </w:r>
    </w:p>
    <w:p w:rsidR="00F24D48" w:rsidRPr="00F24D48" w:rsidRDefault="00F24D48" w:rsidP="00F24D48">
      <w:pPr>
        <w:widowControl w:val="0"/>
        <w:tabs>
          <w:tab w:val="left" w:pos="-31680"/>
          <w:tab w:val="left" w:pos="43"/>
        </w:tabs>
        <w:spacing w:after="0" w:line="240" w:lineRule="auto"/>
        <w:jc w:val="both"/>
        <w:rPr>
          <w:rFonts w:ascii="Times New Roman" w:eastAsia="Times New Roman" w:hAnsi="Times New Roman" w:cs="Times New Roman"/>
          <w:b/>
          <w:bCs/>
          <w:color w:val="000000"/>
          <w:kern w:val="28"/>
          <w:sz w:val="24"/>
          <w:szCs w:val="24"/>
          <w:lang w:val="es-MX"/>
          <w14:cntxtAlts/>
        </w:rPr>
      </w:pPr>
      <w:r w:rsidRPr="00F24D48">
        <w:rPr>
          <w:rFonts w:ascii="Times New Roman" w:eastAsia="Times New Roman" w:hAnsi="Times New Roman" w:cs="Times New Roman"/>
          <w:color w:val="000000"/>
          <w:kern w:val="28"/>
          <w:sz w:val="24"/>
          <w:szCs w:val="24"/>
          <w:lang w:val="es-MX"/>
          <w14:cntxtAlts/>
        </w:rPr>
        <w:t xml:space="preserve">36. </w:t>
      </w:r>
      <w:r w:rsidRPr="00F24D48">
        <w:rPr>
          <w:rFonts w:ascii="Times New Roman" w:eastAsia="Times New Roman" w:hAnsi="Times New Roman" w:cs="Times New Roman"/>
          <w:b/>
          <w:bCs/>
          <w:color w:val="000000"/>
          <w:kern w:val="28"/>
          <w:sz w:val="24"/>
          <w:szCs w:val="24"/>
          <w:lang w:val="es-MX"/>
          <w14:cntxtAlts/>
        </w:rPr>
        <w:t xml:space="preserve">Reconocemos el valor de consejo y consulta en asuntos importantes de interés común, En Consejo de casa, hemos de compartir la responsabilidad por decisiones que afectan a la comunidad local. Las Custodias locales y otras personas designadas ejercen la </w:t>
      </w:r>
    </w:p>
    <w:p w:rsidR="00922989" w:rsidRDefault="00F24D48" w:rsidP="00F24D48">
      <w:pPr>
        <w:widowControl w:val="0"/>
        <w:tabs>
          <w:tab w:val="left" w:pos="-31680"/>
          <w:tab w:val="left" w:pos="43"/>
        </w:tabs>
        <w:spacing w:after="0" w:line="240" w:lineRule="auto"/>
        <w:jc w:val="both"/>
        <w:rPr>
          <w:rFonts w:ascii="Times New Roman" w:eastAsia="Times New Roman" w:hAnsi="Times New Roman" w:cs="Times New Roman"/>
          <w:b/>
          <w:bCs/>
          <w:color w:val="000000"/>
          <w:kern w:val="28"/>
          <w:sz w:val="24"/>
          <w:szCs w:val="24"/>
          <w:lang w:val="es-MX"/>
          <w14:cntxtAlts/>
        </w:rPr>
      </w:pPr>
      <w:proofErr w:type="gramStart"/>
      <w:r w:rsidRPr="00F24D48">
        <w:rPr>
          <w:rFonts w:ascii="Times New Roman" w:eastAsia="Times New Roman" w:hAnsi="Times New Roman" w:cs="Times New Roman"/>
          <w:b/>
          <w:bCs/>
          <w:color w:val="000000"/>
          <w:kern w:val="28"/>
          <w:sz w:val="24"/>
          <w:szCs w:val="24"/>
          <w:lang w:val="es-MX"/>
          <w14:cntxtAlts/>
        </w:rPr>
        <w:t>autoridad</w:t>
      </w:r>
      <w:proofErr w:type="gramEnd"/>
      <w:r w:rsidRPr="00F24D48">
        <w:rPr>
          <w:rFonts w:ascii="Times New Roman" w:eastAsia="Times New Roman" w:hAnsi="Times New Roman" w:cs="Times New Roman"/>
          <w:b/>
          <w:bCs/>
          <w:color w:val="000000"/>
          <w:kern w:val="28"/>
          <w:sz w:val="24"/>
          <w:szCs w:val="24"/>
          <w:lang w:val="es-MX"/>
          <w14:cntxtAlts/>
        </w:rPr>
        <w:t xml:space="preserve"> personal dentro de los límites de su mandato.</w:t>
      </w:r>
    </w:p>
    <w:p w:rsidR="00F24D48" w:rsidRPr="00B805D7" w:rsidRDefault="00922989" w:rsidP="00B805D7">
      <w:pPr>
        <w:rPr>
          <w:rFonts w:ascii="Times New Roman" w:eastAsia="Times New Roman" w:hAnsi="Times New Roman" w:cs="Times New Roman"/>
          <w:b/>
          <w:bCs/>
          <w:color w:val="000000"/>
          <w:kern w:val="28"/>
          <w:sz w:val="24"/>
          <w:szCs w:val="24"/>
          <w:lang w:val="es-MX"/>
          <w14:cntxtAlts/>
        </w:rPr>
      </w:pPr>
      <w:r>
        <w:rPr>
          <w:rFonts w:ascii="Times New Roman" w:eastAsia="Times New Roman" w:hAnsi="Times New Roman" w:cs="Times New Roman"/>
          <w:b/>
          <w:bCs/>
          <w:color w:val="000000"/>
          <w:kern w:val="28"/>
          <w:sz w:val="24"/>
          <w:szCs w:val="24"/>
          <w:lang w:val="es-MX"/>
          <w14:cntxtAlts/>
        </w:rPr>
        <w:br w:type="page"/>
      </w:r>
    </w:p>
    <w:p w:rsidR="00AA0CF0" w:rsidRPr="00AA0CF0" w:rsidRDefault="00F24D48" w:rsidP="00AA0CF0">
      <w:pPr>
        <w:widowControl w:val="0"/>
        <w:tabs>
          <w:tab w:val="left" w:pos="-31680"/>
          <w:tab w:val="left" w:pos="43"/>
        </w:tabs>
        <w:jc w:val="center"/>
        <w:rPr>
          <w:rFonts w:ascii="Times New Roman" w:eastAsia="Times New Roman" w:hAnsi="Times New Roman" w:cs="Times New Roman"/>
          <w:b/>
          <w:bCs/>
          <w:color w:val="000000"/>
          <w:kern w:val="28"/>
          <w:sz w:val="24"/>
          <w:szCs w:val="24"/>
          <w:lang w:val="es-MX"/>
          <w14:cntxtAlts/>
        </w:rPr>
      </w:pPr>
      <w:r w:rsidRPr="00F24D48">
        <w:rPr>
          <w:rFonts w:ascii="Times New Roman" w:eastAsia="Times New Roman" w:hAnsi="Times New Roman" w:cs="Times New Roman"/>
          <w:color w:val="000000"/>
          <w:kern w:val="28"/>
          <w:sz w:val="20"/>
          <w:szCs w:val="20"/>
          <w14:cntxtAlts/>
        </w:rPr>
        <w:lastRenderedPageBreak/>
        <w:t> </w:t>
      </w:r>
      <w:r w:rsidR="00AA0CF0" w:rsidRPr="00AA0CF0">
        <w:rPr>
          <w:rFonts w:ascii="Times New Roman" w:eastAsia="Times New Roman" w:hAnsi="Times New Roman" w:cs="Times New Roman"/>
          <w:b/>
          <w:bCs/>
          <w:color w:val="000000"/>
          <w:kern w:val="28"/>
          <w:sz w:val="24"/>
          <w:szCs w:val="24"/>
          <w:lang w:val="es-MX"/>
          <w14:cntxtAlts/>
        </w:rPr>
        <w:t>El Cenáculo Misionero Local</w:t>
      </w:r>
    </w:p>
    <w:p w:rsidR="00AA0CF0" w:rsidRPr="00AA0CF0" w:rsidRDefault="00AA0CF0" w:rsidP="00AA0CF0">
      <w:pPr>
        <w:tabs>
          <w:tab w:val="left" w:pos="-31680"/>
          <w:tab w:val="left" w:pos="43"/>
        </w:tabs>
        <w:spacing w:after="0" w:line="240" w:lineRule="auto"/>
        <w:jc w:val="center"/>
        <w:rPr>
          <w:rFonts w:ascii="Times New Roman" w:eastAsia="Times New Roman" w:hAnsi="Times New Roman" w:cs="Times New Roman"/>
          <w:b/>
          <w:bCs/>
          <w:color w:val="000000"/>
          <w:kern w:val="28"/>
          <w:sz w:val="24"/>
          <w:szCs w:val="24"/>
          <w:lang w:val="es-MX"/>
          <w14:cntxtAlts/>
        </w:rPr>
      </w:pPr>
      <w:r w:rsidRPr="00AA0CF0">
        <w:rPr>
          <w:rFonts w:ascii="Times New Roman" w:eastAsia="Times New Roman" w:hAnsi="Times New Roman" w:cs="Times New Roman"/>
          <w:b/>
          <w:bCs/>
          <w:color w:val="000000"/>
          <w:kern w:val="28"/>
          <w:sz w:val="24"/>
          <w:szCs w:val="24"/>
          <w:lang w:val="es-MX"/>
          <w14:cntxtAlts/>
        </w:rPr>
        <w:t> </w:t>
      </w:r>
    </w:p>
    <w:p w:rsidR="00AA0CF0" w:rsidRPr="00AA0CF0" w:rsidRDefault="00AA0CF0" w:rsidP="00AA0CF0">
      <w:pPr>
        <w:widowControl w:val="0"/>
        <w:tabs>
          <w:tab w:val="left" w:pos="-31680"/>
          <w:tab w:val="left" w:pos="43"/>
        </w:tabs>
        <w:spacing w:after="0" w:line="240" w:lineRule="auto"/>
        <w:ind w:left="1410" w:hanging="1410"/>
        <w:jc w:val="both"/>
        <w:rPr>
          <w:rFonts w:ascii="Times New Roman" w:eastAsia="Times New Roman" w:hAnsi="Times New Roman" w:cs="Times New Roman"/>
          <w:color w:val="000000"/>
          <w:kern w:val="28"/>
          <w:sz w:val="24"/>
          <w:szCs w:val="24"/>
          <w:lang w:val="es-MX"/>
          <w14:cntxtAlts/>
        </w:rPr>
      </w:pPr>
      <w:r w:rsidRPr="00AA0CF0">
        <w:rPr>
          <w:rFonts w:ascii="Times New Roman" w:eastAsia="Times New Roman" w:hAnsi="Times New Roman" w:cs="Times New Roman"/>
          <w:b/>
          <w:bCs/>
          <w:color w:val="000000"/>
          <w:kern w:val="28"/>
          <w:sz w:val="24"/>
          <w:szCs w:val="24"/>
          <w14:cntxtAlts/>
        </w:rPr>
        <w:tab/>
      </w:r>
      <w:r>
        <w:rPr>
          <w:rFonts w:ascii="Times New Roman" w:eastAsia="Times New Roman" w:hAnsi="Times New Roman" w:cs="Times New Roman"/>
          <w:color w:val="000000"/>
          <w:kern w:val="28"/>
          <w:sz w:val="24"/>
          <w:szCs w:val="24"/>
          <w:lang w:val="es-MX"/>
          <w14:cntxtAlts/>
        </w:rPr>
        <w:t xml:space="preserve">C36.1 </w:t>
      </w:r>
      <w:r w:rsidRPr="00AA0CF0">
        <w:rPr>
          <w:rFonts w:ascii="Times New Roman" w:eastAsia="Times New Roman" w:hAnsi="Times New Roman" w:cs="Times New Roman"/>
          <w:color w:val="000000"/>
          <w:kern w:val="28"/>
          <w:sz w:val="24"/>
          <w:szCs w:val="24"/>
          <w:lang w:val="es-MX"/>
          <w14:cntxtAlts/>
        </w:rPr>
        <w:t xml:space="preserve">Nuestras residencias se llaman Cenáculos Misioneros. Algunos Cenáculos </w:t>
      </w:r>
    </w:p>
    <w:p w:rsidR="00AA0CF0" w:rsidRPr="00AA0CF0" w:rsidRDefault="00AA0CF0" w:rsidP="00AA0CF0">
      <w:pPr>
        <w:widowControl w:val="0"/>
        <w:tabs>
          <w:tab w:val="left" w:pos="-31680"/>
          <w:tab w:val="left" w:pos="43"/>
        </w:tabs>
        <w:spacing w:after="0" w:line="240" w:lineRule="auto"/>
        <w:jc w:val="both"/>
        <w:rPr>
          <w:rFonts w:ascii="Times New Roman" w:eastAsia="Times New Roman" w:hAnsi="Times New Roman" w:cs="Times New Roman"/>
          <w:color w:val="000000"/>
          <w:kern w:val="28"/>
          <w:sz w:val="24"/>
          <w:szCs w:val="24"/>
          <w:lang w:val="es-MX"/>
          <w14:cntxtAlts/>
        </w:rPr>
      </w:pPr>
      <w:r w:rsidRPr="00AA0CF0">
        <w:rPr>
          <w:rFonts w:ascii="Times New Roman" w:eastAsia="Times New Roman" w:hAnsi="Times New Roman" w:cs="Times New Roman"/>
          <w:color w:val="000000"/>
          <w:kern w:val="28"/>
          <w:sz w:val="24"/>
          <w:szCs w:val="24"/>
          <w:lang w:val="es-MX"/>
          <w14:cntxtAlts/>
        </w:rPr>
        <w:tab/>
        <w:t>Misioneros son casas religiosas establecidas. Cada Hermana está ligada a una casa religiosa establecida.</w:t>
      </w:r>
    </w:p>
    <w:p w:rsidR="00F24D48" w:rsidRPr="00F24D48" w:rsidRDefault="00F24D48" w:rsidP="00F24D48">
      <w:pPr>
        <w:widowControl w:val="0"/>
        <w:spacing w:after="0" w:line="240" w:lineRule="auto"/>
        <w:rPr>
          <w:rFonts w:ascii="Times New Roman" w:eastAsia="Times New Roman" w:hAnsi="Times New Roman" w:cs="Times New Roman"/>
          <w:color w:val="000000"/>
          <w:kern w:val="28"/>
          <w:sz w:val="20"/>
          <w:szCs w:val="20"/>
          <w14:cntxtAlts/>
        </w:rPr>
      </w:pPr>
    </w:p>
    <w:p w:rsidR="00AA0CF0" w:rsidRPr="00AA0CF0" w:rsidRDefault="00AA0CF0" w:rsidP="00AA0CF0">
      <w:pPr>
        <w:widowControl w:val="0"/>
        <w:tabs>
          <w:tab w:val="left" w:pos="-31680"/>
          <w:tab w:val="left" w:pos="43"/>
        </w:tabs>
        <w:spacing w:after="0" w:line="240" w:lineRule="auto"/>
        <w:ind w:left="1410" w:hanging="1410"/>
        <w:jc w:val="both"/>
        <w:rPr>
          <w:rFonts w:ascii="Times New Roman" w:eastAsia="Times New Roman" w:hAnsi="Times New Roman" w:cs="Times New Roman"/>
          <w:color w:val="000000"/>
          <w:kern w:val="28"/>
          <w:sz w:val="24"/>
          <w:szCs w:val="24"/>
          <w:lang w:val="es-MX"/>
          <w14:cntxtAlts/>
        </w:rPr>
      </w:pPr>
      <w:r w:rsidRPr="00AA0CF0">
        <w:rPr>
          <w:rFonts w:ascii="Times New Roman" w:eastAsia="Times New Roman" w:hAnsi="Times New Roman" w:cs="Times New Roman"/>
          <w:color w:val="000000"/>
          <w:kern w:val="28"/>
          <w:sz w:val="24"/>
          <w:szCs w:val="24"/>
          <w14:cntxtAlts/>
        </w:rPr>
        <w:t xml:space="preserve">            </w:t>
      </w:r>
      <w:r w:rsidRPr="00AA0CF0">
        <w:rPr>
          <w:rFonts w:ascii="Times New Roman" w:eastAsia="Times New Roman" w:hAnsi="Times New Roman" w:cs="Times New Roman"/>
          <w:color w:val="000000"/>
          <w:kern w:val="28"/>
          <w:sz w:val="24"/>
          <w:szCs w:val="24"/>
          <w14:cntxtAlts/>
        </w:rPr>
        <w:tab/>
      </w:r>
      <w:r w:rsidRPr="00AA0CF0">
        <w:rPr>
          <w:rFonts w:ascii="Times New Roman" w:eastAsia="Times New Roman" w:hAnsi="Times New Roman" w:cs="Times New Roman"/>
          <w:color w:val="000000"/>
          <w:kern w:val="28"/>
          <w:sz w:val="24"/>
          <w:szCs w:val="24"/>
          <w:lang w:val="es-MX"/>
          <w14:cntxtAlts/>
        </w:rPr>
        <w:t>D 36.1 Cada Hermana debe compartir la responsabilidad de la vida y misión de la comunidad participando activamente en el Consejo Local.</w:t>
      </w:r>
    </w:p>
    <w:p w:rsidR="00AA0CF0" w:rsidRPr="00AA0CF0" w:rsidRDefault="00AA0CF0" w:rsidP="00AA0CF0">
      <w:pPr>
        <w:widowControl w:val="0"/>
        <w:tabs>
          <w:tab w:val="left" w:pos="-31680"/>
          <w:tab w:val="left" w:pos="43"/>
        </w:tabs>
        <w:spacing w:after="0" w:line="240" w:lineRule="auto"/>
        <w:ind w:left="1410" w:hanging="1410"/>
        <w:jc w:val="both"/>
        <w:rPr>
          <w:rFonts w:ascii="Times New Roman" w:eastAsia="Times New Roman" w:hAnsi="Times New Roman" w:cs="Times New Roman"/>
          <w:color w:val="000000"/>
          <w:kern w:val="28"/>
          <w:sz w:val="24"/>
          <w:szCs w:val="24"/>
          <w:lang w:val="es-MX"/>
          <w14:cntxtAlts/>
        </w:rPr>
      </w:pPr>
      <w:r w:rsidRPr="00AA0CF0">
        <w:rPr>
          <w:rFonts w:ascii="Times New Roman" w:eastAsia="Times New Roman" w:hAnsi="Times New Roman" w:cs="Times New Roman"/>
          <w:color w:val="000000"/>
          <w:kern w:val="28"/>
          <w:sz w:val="24"/>
          <w:szCs w:val="24"/>
          <w:lang w:val="es-MX"/>
          <w14:cntxtAlts/>
        </w:rPr>
        <w:t> </w:t>
      </w:r>
    </w:p>
    <w:p w:rsidR="00AA0CF0" w:rsidRPr="00AA0CF0" w:rsidRDefault="00AA0CF0" w:rsidP="00DB2FF1">
      <w:pPr>
        <w:widowControl w:val="0"/>
        <w:tabs>
          <w:tab w:val="left" w:pos="-31680"/>
          <w:tab w:val="left" w:pos="43"/>
        </w:tabs>
        <w:spacing w:after="0" w:line="240" w:lineRule="auto"/>
        <w:jc w:val="both"/>
        <w:rPr>
          <w:rFonts w:ascii="Times New Roman" w:eastAsia="Times New Roman" w:hAnsi="Times New Roman" w:cs="Times New Roman"/>
          <w:color w:val="000000"/>
          <w:kern w:val="28"/>
          <w:sz w:val="24"/>
          <w:szCs w:val="24"/>
          <w:lang w:val="es-MX"/>
          <w14:cntxtAlts/>
        </w:rPr>
      </w:pPr>
      <w:r w:rsidRPr="00AA0CF0">
        <w:rPr>
          <w:rFonts w:ascii="Times New Roman" w:eastAsia="Times New Roman" w:hAnsi="Times New Roman" w:cs="Times New Roman"/>
          <w:color w:val="000000"/>
          <w:kern w:val="28"/>
          <w:sz w:val="24"/>
          <w:szCs w:val="24"/>
          <w14:cntxtAlts/>
        </w:rPr>
        <w:tab/>
      </w:r>
      <w:r w:rsidRPr="00AA0CF0">
        <w:rPr>
          <w:rFonts w:ascii="Times New Roman" w:eastAsia="Times New Roman" w:hAnsi="Times New Roman" w:cs="Times New Roman"/>
          <w:color w:val="000000"/>
          <w:kern w:val="28"/>
          <w:sz w:val="24"/>
          <w:szCs w:val="24"/>
          <w:lang w:val="es-MX"/>
          <w14:cntxtAlts/>
        </w:rPr>
        <w:t>“El Consejo Local” es el grupo formado por las hermanas que han escogido reunirse de manera regular para tomar consejo. Cada consejo local elige/selecciona a una hermana que será nombrada por la Custodia General y su Consejo para ejercer autoridad</w:t>
      </w:r>
    </w:p>
    <w:p w:rsidR="00AA0CF0" w:rsidRPr="00AA0CF0" w:rsidRDefault="00AA0CF0" w:rsidP="00AA0CF0">
      <w:pPr>
        <w:widowControl w:val="0"/>
        <w:tabs>
          <w:tab w:val="left" w:pos="-31680"/>
          <w:tab w:val="left" w:pos="43"/>
        </w:tabs>
        <w:spacing w:after="0" w:line="240" w:lineRule="auto"/>
        <w:ind w:left="360" w:hanging="360"/>
        <w:jc w:val="both"/>
        <w:rPr>
          <w:rFonts w:ascii="Times New Roman" w:eastAsia="Times New Roman" w:hAnsi="Times New Roman" w:cs="Times New Roman"/>
          <w:color w:val="000000"/>
          <w:kern w:val="28"/>
          <w:sz w:val="24"/>
          <w:szCs w:val="24"/>
          <w:lang w:val="es-MX"/>
          <w14:cntxtAlts/>
        </w:rPr>
      </w:pPr>
      <w:r w:rsidRPr="00AA0CF0">
        <w:rPr>
          <w:rFonts w:ascii="Times New Roman" w:eastAsia="Times New Roman" w:hAnsi="Times New Roman" w:cs="Times New Roman"/>
          <w:color w:val="000000"/>
          <w:kern w:val="28"/>
          <w:sz w:val="24"/>
          <w:szCs w:val="24"/>
          <w:lang w:val="es-MX"/>
          <w14:cntxtAlts/>
        </w:rPr>
        <w:tab/>
      </w:r>
      <w:proofErr w:type="gramStart"/>
      <w:r w:rsidRPr="00AA0CF0">
        <w:rPr>
          <w:rFonts w:ascii="Times New Roman" w:eastAsia="Times New Roman" w:hAnsi="Times New Roman" w:cs="Times New Roman"/>
          <w:color w:val="000000"/>
          <w:kern w:val="28"/>
          <w:sz w:val="24"/>
          <w:szCs w:val="24"/>
          <w:lang w:val="es-MX"/>
          <w14:cntxtAlts/>
        </w:rPr>
        <w:t>religiosa</w:t>
      </w:r>
      <w:proofErr w:type="gramEnd"/>
      <w:r w:rsidRPr="00AA0CF0">
        <w:rPr>
          <w:rFonts w:ascii="Times New Roman" w:eastAsia="Times New Roman" w:hAnsi="Times New Roman" w:cs="Times New Roman"/>
          <w:color w:val="000000"/>
          <w:kern w:val="28"/>
          <w:sz w:val="24"/>
          <w:szCs w:val="24"/>
          <w:lang w:val="es-MX"/>
          <w14:cntxtAlts/>
        </w:rPr>
        <w:t xml:space="preserve"> en ese grupo de hermanas.</w:t>
      </w:r>
    </w:p>
    <w:p w:rsidR="00AA0CF0" w:rsidRPr="00AA0CF0" w:rsidRDefault="00AA0CF0" w:rsidP="00AA0CF0">
      <w:pPr>
        <w:widowControl w:val="0"/>
        <w:spacing w:after="0" w:line="240" w:lineRule="auto"/>
        <w:rPr>
          <w:rFonts w:ascii="Times New Roman" w:eastAsia="Times New Roman" w:hAnsi="Times New Roman" w:cs="Times New Roman"/>
          <w:color w:val="000000"/>
          <w:kern w:val="28"/>
          <w:sz w:val="20"/>
          <w:szCs w:val="20"/>
          <w14:cntxtAlts/>
        </w:rPr>
      </w:pPr>
      <w:r w:rsidRPr="00AA0CF0">
        <w:rPr>
          <w:rFonts w:ascii="Times New Roman" w:eastAsia="Times New Roman" w:hAnsi="Times New Roman" w:cs="Times New Roman"/>
          <w:color w:val="000000"/>
          <w:kern w:val="28"/>
          <w:sz w:val="20"/>
          <w:szCs w:val="20"/>
          <w14:cntxtAlts/>
        </w:rPr>
        <w:t> </w:t>
      </w:r>
    </w:p>
    <w:p w:rsidR="00AA0CF0" w:rsidRPr="00AA0CF0" w:rsidRDefault="00AA0CF0" w:rsidP="00AA0CF0">
      <w:pPr>
        <w:widowControl w:val="0"/>
        <w:tabs>
          <w:tab w:val="left" w:pos="-31680"/>
          <w:tab w:val="left" w:pos="43"/>
        </w:tabs>
        <w:spacing w:after="0" w:line="240" w:lineRule="auto"/>
        <w:ind w:left="360" w:hanging="360"/>
        <w:jc w:val="both"/>
        <w:rPr>
          <w:rFonts w:ascii="Times New Roman" w:eastAsia="Times New Roman" w:hAnsi="Times New Roman" w:cs="Times New Roman"/>
          <w:color w:val="000000"/>
          <w:kern w:val="28"/>
          <w:sz w:val="24"/>
          <w:szCs w:val="24"/>
          <w:lang w:val="es-MX"/>
          <w14:cntxtAlts/>
        </w:rPr>
      </w:pPr>
      <w:r w:rsidRPr="00AA0CF0">
        <w:rPr>
          <w:rFonts w:ascii="Times New Roman" w:eastAsia="Times New Roman" w:hAnsi="Times New Roman" w:cs="Times New Roman"/>
          <w:color w:val="000000"/>
          <w:kern w:val="28"/>
          <w:sz w:val="24"/>
          <w:szCs w:val="24"/>
          <w14:cntxtAlts/>
        </w:rPr>
        <w:tab/>
      </w:r>
      <w:r w:rsidRPr="00AA0CF0">
        <w:rPr>
          <w:rFonts w:ascii="Times New Roman" w:eastAsia="Times New Roman" w:hAnsi="Times New Roman" w:cs="Times New Roman"/>
          <w:color w:val="000000"/>
          <w:kern w:val="28"/>
          <w:sz w:val="24"/>
          <w:szCs w:val="24"/>
          <w14:cntxtAlts/>
        </w:rPr>
        <w:tab/>
      </w:r>
    </w:p>
    <w:p w:rsidR="00AA0CF0" w:rsidRPr="00AA0CF0" w:rsidRDefault="00AA0CF0" w:rsidP="00AA0CF0">
      <w:pPr>
        <w:widowControl w:val="0"/>
        <w:tabs>
          <w:tab w:val="left" w:pos="-31680"/>
          <w:tab w:val="left" w:pos="43"/>
        </w:tabs>
        <w:spacing w:after="0" w:line="240" w:lineRule="auto"/>
        <w:ind w:left="1412" w:hanging="1412"/>
        <w:rPr>
          <w:rFonts w:ascii="Times New Roman" w:eastAsia="Times New Roman" w:hAnsi="Times New Roman" w:cs="Times New Roman"/>
          <w:color w:val="000000"/>
          <w:kern w:val="28"/>
          <w:sz w:val="24"/>
          <w:szCs w:val="24"/>
          <w:lang w:val="es-MX"/>
          <w14:cntxtAlts/>
        </w:rPr>
      </w:pPr>
      <w:r>
        <w:rPr>
          <w:rFonts w:ascii="Times New Roman" w:eastAsia="Times New Roman" w:hAnsi="Times New Roman" w:cs="Times New Roman"/>
          <w:color w:val="000000"/>
          <w:kern w:val="28"/>
          <w:sz w:val="24"/>
          <w:szCs w:val="24"/>
          <w:lang w:val="es-MX"/>
          <w14:cntxtAlts/>
        </w:rPr>
        <w:tab/>
      </w:r>
      <w:r w:rsidRPr="00AA0CF0">
        <w:rPr>
          <w:rFonts w:ascii="Times New Roman" w:eastAsia="Times New Roman" w:hAnsi="Times New Roman" w:cs="Times New Roman"/>
          <w:color w:val="000000"/>
          <w:kern w:val="28"/>
          <w:sz w:val="24"/>
          <w:szCs w:val="24"/>
          <w:lang w:val="es-MX"/>
          <w14:cntxtAlts/>
        </w:rPr>
        <w:t>C36.2 Cada Cenáculo Misionero debe estar bajo la autoridad canónica correspondiente.</w:t>
      </w:r>
    </w:p>
    <w:p w:rsidR="00AA0CF0" w:rsidRPr="00AA0CF0" w:rsidRDefault="00AA0CF0" w:rsidP="00AA0CF0">
      <w:pPr>
        <w:widowControl w:val="0"/>
        <w:tabs>
          <w:tab w:val="left" w:pos="-31680"/>
          <w:tab w:val="left" w:pos="43"/>
        </w:tabs>
        <w:spacing w:after="0" w:line="240" w:lineRule="auto"/>
        <w:ind w:left="1412" w:hanging="1412"/>
        <w:jc w:val="both"/>
        <w:rPr>
          <w:rFonts w:ascii="Times New Roman" w:eastAsia="Times New Roman" w:hAnsi="Times New Roman" w:cs="Times New Roman"/>
          <w:color w:val="000000"/>
          <w:kern w:val="28"/>
          <w:sz w:val="24"/>
          <w:szCs w:val="24"/>
          <w:lang w:val="es-MX"/>
          <w14:cntxtAlts/>
        </w:rPr>
      </w:pPr>
      <w:r w:rsidRPr="00AA0CF0">
        <w:rPr>
          <w:rFonts w:ascii="Times New Roman" w:eastAsia="Times New Roman" w:hAnsi="Times New Roman" w:cs="Times New Roman"/>
          <w:color w:val="000000"/>
          <w:kern w:val="28"/>
          <w:sz w:val="24"/>
          <w:szCs w:val="24"/>
          <w14:cntxtAlts/>
        </w:rPr>
        <w:tab/>
      </w:r>
    </w:p>
    <w:p w:rsidR="00AA0CF0" w:rsidRPr="00AA0CF0" w:rsidRDefault="00AA0CF0" w:rsidP="00AA0CF0">
      <w:pPr>
        <w:widowControl w:val="0"/>
        <w:tabs>
          <w:tab w:val="left" w:pos="-31680"/>
          <w:tab w:val="left" w:pos="43"/>
        </w:tabs>
        <w:spacing w:after="0" w:line="240" w:lineRule="auto"/>
        <w:ind w:left="1412" w:hanging="1412"/>
        <w:jc w:val="both"/>
        <w:rPr>
          <w:rFonts w:ascii="Times New Roman" w:eastAsia="Times New Roman" w:hAnsi="Times New Roman" w:cs="Times New Roman"/>
          <w:color w:val="000000"/>
          <w:kern w:val="28"/>
          <w:sz w:val="24"/>
          <w:szCs w:val="24"/>
          <w:lang w:val="es-MX"/>
          <w14:cntxtAlts/>
        </w:rPr>
      </w:pPr>
      <w:r w:rsidRPr="00AA0CF0">
        <w:rPr>
          <w:rFonts w:ascii="Times New Roman" w:eastAsia="Times New Roman" w:hAnsi="Times New Roman" w:cs="Times New Roman"/>
          <w:color w:val="000000"/>
          <w:kern w:val="28"/>
          <w:sz w:val="24"/>
          <w:szCs w:val="24"/>
          <w14:cntxtAlts/>
        </w:rPr>
        <w:tab/>
      </w:r>
      <w:r w:rsidRPr="00AA0CF0">
        <w:rPr>
          <w:rFonts w:ascii="Times New Roman" w:eastAsia="Times New Roman" w:hAnsi="Times New Roman" w:cs="Times New Roman"/>
          <w:color w:val="000000"/>
          <w:kern w:val="28"/>
          <w:sz w:val="24"/>
          <w:szCs w:val="24"/>
          <w14:cntxtAlts/>
        </w:rPr>
        <w:tab/>
      </w:r>
      <w:r w:rsidRPr="00AA0CF0">
        <w:rPr>
          <w:rFonts w:ascii="Times New Roman" w:eastAsia="Times New Roman" w:hAnsi="Times New Roman" w:cs="Times New Roman"/>
          <w:color w:val="000000"/>
          <w:kern w:val="28"/>
          <w:sz w:val="24"/>
          <w:szCs w:val="24"/>
          <w14:cntxtAlts/>
        </w:rPr>
        <w:tab/>
      </w:r>
      <w:r w:rsidRPr="00AA0CF0">
        <w:rPr>
          <w:rFonts w:ascii="Times New Roman" w:eastAsia="Times New Roman" w:hAnsi="Times New Roman" w:cs="Times New Roman"/>
          <w:color w:val="000000"/>
          <w:kern w:val="28"/>
          <w:sz w:val="24"/>
          <w:szCs w:val="24"/>
          <w:lang w:val="es-MX"/>
          <w14:cntxtAlts/>
        </w:rPr>
        <w:t>D 36.2</w:t>
      </w:r>
      <w:r w:rsidRPr="00AA0CF0">
        <w:rPr>
          <w:rFonts w:ascii="Times New Roman" w:eastAsia="Times New Roman" w:hAnsi="Times New Roman" w:cs="Times New Roman"/>
          <w:color w:val="000000"/>
          <w:kern w:val="28"/>
          <w:sz w:val="24"/>
          <w:szCs w:val="24"/>
          <w:lang w:val="es-MX"/>
          <w14:cntxtAlts/>
        </w:rPr>
        <w:tab/>
        <w:t xml:space="preserve">Cada Consejo Local debe usar un modelo de gobierno local que será    </w:t>
      </w:r>
    </w:p>
    <w:p w:rsidR="00AA0CF0" w:rsidRPr="00AA0CF0" w:rsidRDefault="00AA0CF0" w:rsidP="00AA0CF0">
      <w:pPr>
        <w:widowControl w:val="0"/>
        <w:tabs>
          <w:tab w:val="left" w:pos="-31680"/>
          <w:tab w:val="left" w:pos="43"/>
        </w:tabs>
        <w:spacing w:after="0" w:line="240" w:lineRule="auto"/>
        <w:ind w:left="1412" w:hanging="1412"/>
        <w:jc w:val="both"/>
        <w:rPr>
          <w:rFonts w:ascii="Times New Roman" w:eastAsia="Times New Roman" w:hAnsi="Times New Roman" w:cs="Times New Roman"/>
          <w:color w:val="000000"/>
          <w:kern w:val="28"/>
          <w:sz w:val="24"/>
          <w:szCs w:val="24"/>
          <w:lang w:val="es-MX"/>
          <w14:cntxtAlts/>
        </w:rPr>
      </w:pPr>
      <w:r w:rsidRPr="00AA0CF0">
        <w:rPr>
          <w:rFonts w:ascii="Times New Roman" w:eastAsia="Times New Roman" w:hAnsi="Times New Roman" w:cs="Times New Roman"/>
          <w:color w:val="000000"/>
          <w:kern w:val="28"/>
          <w:sz w:val="24"/>
          <w:szCs w:val="24"/>
          <w:lang w:val="es-MX"/>
          <w14:cntxtAlts/>
        </w:rPr>
        <w:t xml:space="preserve">                                    </w:t>
      </w:r>
      <w:proofErr w:type="gramStart"/>
      <w:r w:rsidRPr="00AA0CF0">
        <w:rPr>
          <w:rFonts w:ascii="Times New Roman" w:eastAsia="Times New Roman" w:hAnsi="Times New Roman" w:cs="Times New Roman"/>
          <w:color w:val="000000"/>
          <w:kern w:val="28"/>
          <w:sz w:val="24"/>
          <w:szCs w:val="24"/>
          <w:lang w:val="es-MX"/>
          <w14:cntxtAlts/>
        </w:rPr>
        <w:t>aprobado</w:t>
      </w:r>
      <w:proofErr w:type="gramEnd"/>
      <w:r w:rsidRPr="00AA0CF0">
        <w:rPr>
          <w:rFonts w:ascii="Times New Roman" w:eastAsia="Times New Roman" w:hAnsi="Times New Roman" w:cs="Times New Roman"/>
          <w:color w:val="000000"/>
          <w:kern w:val="28"/>
          <w:sz w:val="24"/>
          <w:szCs w:val="24"/>
          <w:lang w:val="es-MX"/>
          <w14:cntxtAlts/>
        </w:rPr>
        <w:t xml:space="preserve"> por la Custodia General.</w:t>
      </w:r>
    </w:p>
    <w:p w:rsidR="00AA0CF0" w:rsidRPr="00AA0CF0" w:rsidRDefault="00AA0CF0" w:rsidP="00AA0CF0">
      <w:pPr>
        <w:tabs>
          <w:tab w:val="left" w:pos="-31680"/>
          <w:tab w:val="left" w:pos="1440"/>
        </w:tabs>
        <w:spacing w:after="0" w:line="240" w:lineRule="auto"/>
        <w:ind w:left="2130" w:hanging="2130"/>
        <w:jc w:val="both"/>
        <w:rPr>
          <w:rFonts w:ascii="Times New Roman" w:eastAsia="Times New Roman" w:hAnsi="Times New Roman" w:cs="Times New Roman"/>
          <w:color w:val="000000"/>
          <w:kern w:val="28"/>
          <w:sz w:val="24"/>
          <w:szCs w:val="24"/>
          <w:lang w:val="es-MX"/>
          <w14:cntxtAlts/>
        </w:rPr>
      </w:pPr>
      <w:r w:rsidRPr="00AA0CF0">
        <w:rPr>
          <w:rFonts w:ascii="Times New Roman" w:eastAsia="Times New Roman" w:hAnsi="Times New Roman" w:cs="Times New Roman"/>
          <w:color w:val="000000"/>
          <w:kern w:val="28"/>
          <w:sz w:val="24"/>
          <w:szCs w:val="24"/>
          <w:lang w:val="es-MX"/>
          <w14:cntxtAlts/>
        </w:rPr>
        <w:t> </w:t>
      </w:r>
    </w:p>
    <w:p w:rsidR="00AA0CF0" w:rsidRPr="00AA0CF0" w:rsidRDefault="00AA0CF0" w:rsidP="00AA0CF0">
      <w:pPr>
        <w:widowControl w:val="0"/>
        <w:tabs>
          <w:tab w:val="left" w:pos="-31680"/>
          <w:tab w:val="left" w:pos="43"/>
        </w:tabs>
        <w:spacing w:after="0" w:line="240" w:lineRule="auto"/>
        <w:ind w:left="1440" w:hanging="1440"/>
        <w:jc w:val="both"/>
        <w:rPr>
          <w:rFonts w:ascii="Times New Roman" w:eastAsia="Times New Roman" w:hAnsi="Times New Roman" w:cs="Times New Roman"/>
          <w:color w:val="000000"/>
          <w:kern w:val="28"/>
          <w:sz w:val="24"/>
          <w:szCs w:val="24"/>
          <w:lang w:val="es-MX"/>
          <w14:cntxtAlts/>
        </w:rPr>
      </w:pPr>
      <w:r>
        <w:rPr>
          <w:rFonts w:ascii="Times New Roman" w:eastAsia="Times New Roman" w:hAnsi="Times New Roman" w:cs="Times New Roman"/>
          <w:color w:val="000000"/>
          <w:kern w:val="28"/>
          <w:sz w:val="24"/>
          <w:szCs w:val="24"/>
          <w14:cntxtAlts/>
        </w:rPr>
        <w:tab/>
      </w:r>
      <w:r>
        <w:rPr>
          <w:rFonts w:ascii="Times New Roman" w:eastAsia="Times New Roman" w:hAnsi="Times New Roman" w:cs="Times New Roman"/>
          <w:color w:val="000000"/>
          <w:kern w:val="28"/>
          <w:sz w:val="24"/>
          <w:szCs w:val="24"/>
          <w:lang w:val="es-MX"/>
          <w14:cntxtAlts/>
        </w:rPr>
        <w:t xml:space="preserve">C36.3 </w:t>
      </w:r>
      <w:r w:rsidRPr="00AA0CF0">
        <w:rPr>
          <w:rFonts w:ascii="Times New Roman" w:eastAsia="Times New Roman" w:hAnsi="Times New Roman" w:cs="Times New Roman"/>
          <w:color w:val="000000"/>
          <w:kern w:val="28"/>
          <w:sz w:val="24"/>
          <w:szCs w:val="24"/>
          <w:lang w:val="es-MX"/>
          <w14:cntxtAlts/>
        </w:rPr>
        <w:t>Una Hermana que gobierna un Cenáculo Misionero se llama la Custodia Local.</w:t>
      </w:r>
    </w:p>
    <w:p w:rsidR="00AA0CF0" w:rsidRPr="00AA0CF0" w:rsidRDefault="00AA0CF0" w:rsidP="00AA0CF0">
      <w:pPr>
        <w:tabs>
          <w:tab w:val="left" w:pos="-31680"/>
          <w:tab w:val="left" w:pos="43"/>
        </w:tabs>
        <w:spacing w:after="0" w:line="240" w:lineRule="auto"/>
        <w:ind w:left="1440" w:hanging="1440"/>
        <w:jc w:val="both"/>
        <w:rPr>
          <w:rFonts w:ascii="Times New Roman" w:eastAsia="Times New Roman" w:hAnsi="Times New Roman" w:cs="Times New Roman"/>
          <w:color w:val="000000"/>
          <w:kern w:val="28"/>
          <w:sz w:val="24"/>
          <w:szCs w:val="24"/>
          <w:lang w:val="es-MX"/>
          <w14:cntxtAlts/>
        </w:rPr>
      </w:pPr>
      <w:r w:rsidRPr="00AA0CF0">
        <w:rPr>
          <w:rFonts w:ascii="Times New Roman" w:eastAsia="Times New Roman" w:hAnsi="Times New Roman" w:cs="Times New Roman"/>
          <w:color w:val="000000"/>
          <w:kern w:val="28"/>
          <w:sz w:val="24"/>
          <w:szCs w:val="24"/>
          <w:lang w:val="es-MX"/>
          <w14:cntxtAlts/>
        </w:rPr>
        <w:t> </w:t>
      </w:r>
    </w:p>
    <w:p w:rsidR="00AA0CF0" w:rsidRPr="00AA0CF0" w:rsidRDefault="00AA0CF0" w:rsidP="00AA0CF0">
      <w:pPr>
        <w:widowControl w:val="0"/>
        <w:tabs>
          <w:tab w:val="left" w:pos="-31680"/>
          <w:tab w:val="left" w:pos="43"/>
        </w:tabs>
        <w:spacing w:after="0" w:line="240" w:lineRule="auto"/>
        <w:jc w:val="both"/>
        <w:rPr>
          <w:rFonts w:ascii="Times New Roman" w:eastAsia="Times New Roman" w:hAnsi="Times New Roman" w:cs="Times New Roman"/>
          <w:color w:val="000000"/>
          <w:kern w:val="28"/>
          <w:sz w:val="24"/>
          <w:szCs w:val="24"/>
          <w:lang w:val="es-MX"/>
          <w14:cntxtAlts/>
        </w:rPr>
      </w:pPr>
      <w:r w:rsidRPr="00AA0CF0">
        <w:rPr>
          <w:rFonts w:ascii="Times New Roman" w:eastAsia="Times New Roman" w:hAnsi="Times New Roman" w:cs="Times New Roman"/>
          <w:color w:val="000000"/>
          <w:kern w:val="28"/>
          <w:sz w:val="24"/>
          <w:szCs w:val="24"/>
          <w:lang w:val="es-MX"/>
          <w14:cntxtAlts/>
        </w:rPr>
        <w:t>C36.4</w:t>
      </w:r>
      <w:r>
        <w:rPr>
          <w:rFonts w:ascii="Times New Roman" w:eastAsia="Times New Roman" w:hAnsi="Times New Roman" w:cs="Times New Roman"/>
          <w:color w:val="000000"/>
          <w:kern w:val="28"/>
          <w:sz w:val="24"/>
          <w:szCs w:val="24"/>
          <w:lang w:val="es-MX"/>
          <w14:cntxtAlts/>
        </w:rPr>
        <w:t xml:space="preserve"> </w:t>
      </w:r>
      <w:r w:rsidRPr="00AA0CF0">
        <w:rPr>
          <w:rFonts w:ascii="Times New Roman" w:eastAsia="Times New Roman" w:hAnsi="Times New Roman" w:cs="Times New Roman"/>
          <w:color w:val="000000"/>
          <w:kern w:val="28"/>
          <w:sz w:val="24"/>
          <w:szCs w:val="24"/>
          <w:lang w:val="es-MX"/>
          <w14:cntxtAlts/>
        </w:rPr>
        <w:t>Las Custodias son nombradas por la Custodia General con e</w:t>
      </w:r>
      <w:r>
        <w:rPr>
          <w:rFonts w:ascii="Times New Roman" w:eastAsia="Times New Roman" w:hAnsi="Times New Roman" w:cs="Times New Roman"/>
          <w:color w:val="000000"/>
          <w:kern w:val="28"/>
          <w:sz w:val="24"/>
          <w:szCs w:val="24"/>
          <w:lang w:val="es-MX"/>
          <w14:cntxtAlts/>
        </w:rPr>
        <w:t xml:space="preserve">l consentimiento de su Consejo. </w:t>
      </w:r>
      <w:r w:rsidRPr="00AA0CF0">
        <w:rPr>
          <w:rFonts w:ascii="Times New Roman" w:eastAsia="Times New Roman" w:hAnsi="Times New Roman" w:cs="Times New Roman"/>
          <w:color w:val="000000"/>
          <w:kern w:val="28"/>
          <w:sz w:val="24"/>
          <w:szCs w:val="24"/>
          <w:lang w:val="es-MX"/>
          <w14:cntxtAlts/>
        </w:rPr>
        <w:t xml:space="preserve">En cada caso deberá haber una consulta previa, y la Hermana que vaya a ser nombrada tendrá que haber profesado los votos perpetuos por lo </w:t>
      </w:r>
    </w:p>
    <w:p w:rsidR="00AA0CF0" w:rsidRPr="00AA0CF0" w:rsidRDefault="00AA0CF0" w:rsidP="00AA0CF0">
      <w:pPr>
        <w:widowControl w:val="0"/>
        <w:tabs>
          <w:tab w:val="left" w:pos="-31680"/>
          <w:tab w:val="left" w:pos="43"/>
        </w:tabs>
        <w:spacing w:after="0" w:line="240" w:lineRule="auto"/>
        <w:ind w:left="1440" w:hanging="1440"/>
        <w:jc w:val="both"/>
        <w:rPr>
          <w:rFonts w:ascii="Times New Roman" w:eastAsia="Times New Roman" w:hAnsi="Times New Roman" w:cs="Times New Roman"/>
          <w:color w:val="000000"/>
          <w:kern w:val="28"/>
          <w:sz w:val="20"/>
          <w:szCs w:val="20"/>
          <w14:cntxtAlts/>
        </w:rPr>
      </w:pPr>
      <w:r w:rsidRPr="00AA0CF0">
        <w:rPr>
          <w:rFonts w:ascii="Times New Roman" w:eastAsia="Times New Roman" w:hAnsi="Times New Roman" w:cs="Times New Roman"/>
          <w:color w:val="000000"/>
          <w:kern w:val="28"/>
          <w:sz w:val="24"/>
          <w:szCs w:val="24"/>
          <w:lang w:val="es-MX"/>
          <w14:cntxtAlts/>
        </w:rPr>
        <w:tab/>
      </w:r>
      <w:r w:rsidRPr="00AA0CF0">
        <w:rPr>
          <w:rFonts w:ascii="Times New Roman" w:eastAsia="Times New Roman" w:hAnsi="Times New Roman" w:cs="Times New Roman"/>
          <w:color w:val="000000"/>
          <w:kern w:val="28"/>
          <w:sz w:val="24"/>
          <w:szCs w:val="24"/>
          <w:lang w:val="es-MX"/>
          <w14:cntxtAlts/>
        </w:rPr>
        <w:tab/>
      </w:r>
      <w:r w:rsidRPr="00AA0CF0">
        <w:rPr>
          <w:rFonts w:ascii="Times New Roman" w:eastAsia="Times New Roman" w:hAnsi="Times New Roman" w:cs="Times New Roman"/>
          <w:color w:val="000000"/>
          <w:kern w:val="28"/>
          <w:sz w:val="24"/>
          <w:szCs w:val="24"/>
          <w:lang w:val="es-MX"/>
          <w14:cntxtAlts/>
        </w:rPr>
        <w:tab/>
      </w:r>
      <w:proofErr w:type="gramStart"/>
      <w:r w:rsidRPr="00AA0CF0">
        <w:rPr>
          <w:rFonts w:ascii="Times New Roman" w:eastAsia="Times New Roman" w:hAnsi="Times New Roman" w:cs="Times New Roman"/>
          <w:color w:val="000000"/>
          <w:kern w:val="28"/>
          <w:sz w:val="24"/>
          <w:szCs w:val="24"/>
          <w:lang w:val="es-MX"/>
          <w14:cntxtAlts/>
        </w:rPr>
        <w:t>menos</w:t>
      </w:r>
      <w:proofErr w:type="gramEnd"/>
      <w:r w:rsidRPr="00AA0CF0">
        <w:rPr>
          <w:rFonts w:ascii="Times New Roman" w:eastAsia="Times New Roman" w:hAnsi="Times New Roman" w:cs="Times New Roman"/>
          <w:color w:val="000000"/>
          <w:kern w:val="28"/>
          <w:sz w:val="24"/>
          <w:szCs w:val="24"/>
          <w:lang w:val="es-MX"/>
          <w14:cntxtAlts/>
        </w:rPr>
        <w:t xml:space="preserve"> hace un año. </w:t>
      </w:r>
      <w:r w:rsidRPr="00AA0CF0">
        <w:rPr>
          <w:rFonts w:ascii="Times New Roman" w:eastAsia="Times New Roman" w:hAnsi="Times New Roman" w:cs="Times New Roman"/>
          <w:color w:val="000000"/>
          <w:kern w:val="28"/>
          <w:sz w:val="20"/>
          <w:szCs w:val="20"/>
          <w14:cntxtAlts/>
        </w:rPr>
        <w:tab/>
      </w:r>
      <w:r w:rsidRPr="00AA0CF0">
        <w:rPr>
          <w:rFonts w:ascii="Times New Roman" w:eastAsia="Times New Roman" w:hAnsi="Times New Roman" w:cs="Times New Roman"/>
          <w:color w:val="000000"/>
          <w:kern w:val="28"/>
          <w:sz w:val="20"/>
          <w:szCs w:val="20"/>
          <w14:cntxtAlts/>
        </w:rPr>
        <w:tab/>
      </w:r>
    </w:p>
    <w:p w:rsidR="00AA0CF0" w:rsidRPr="00AA0CF0" w:rsidRDefault="00AA0CF0" w:rsidP="00AA0CF0">
      <w:pPr>
        <w:widowControl w:val="0"/>
        <w:tabs>
          <w:tab w:val="left" w:pos="-31680"/>
          <w:tab w:val="left" w:pos="43"/>
        </w:tabs>
        <w:spacing w:after="0" w:line="240" w:lineRule="auto"/>
        <w:ind w:left="1440" w:hanging="1440"/>
        <w:jc w:val="both"/>
        <w:rPr>
          <w:rFonts w:ascii="Times New Roman" w:eastAsia="Times New Roman" w:hAnsi="Times New Roman" w:cs="Times New Roman"/>
          <w:color w:val="000000"/>
          <w:kern w:val="28"/>
          <w:sz w:val="20"/>
          <w:szCs w:val="20"/>
          <w14:cntxtAlts/>
        </w:rPr>
      </w:pPr>
      <w:r w:rsidRPr="00AA0CF0">
        <w:rPr>
          <w:rFonts w:ascii="Times New Roman" w:eastAsia="Times New Roman" w:hAnsi="Times New Roman" w:cs="Times New Roman"/>
          <w:color w:val="000000"/>
          <w:kern w:val="28"/>
          <w:sz w:val="20"/>
          <w:szCs w:val="20"/>
          <w14:cntxtAlts/>
        </w:rPr>
        <w:t> </w:t>
      </w:r>
    </w:p>
    <w:p w:rsidR="00AA0CF0" w:rsidRPr="00AA0CF0" w:rsidRDefault="00AA0CF0" w:rsidP="00AA0CF0">
      <w:pPr>
        <w:widowControl w:val="0"/>
        <w:tabs>
          <w:tab w:val="left" w:pos="-31680"/>
          <w:tab w:val="left" w:pos="43"/>
        </w:tabs>
        <w:spacing w:after="0" w:line="240" w:lineRule="auto"/>
        <w:ind w:left="1440" w:hanging="1440"/>
        <w:jc w:val="both"/>
        <w:rPr>
          <w:rFonts w:ascii="Times New Roman" w:eastAsia="Times New Roman" w:hAnsi="Times New Roman" w:cs="Times New Roman"/>
          <w:color w:val="000000"/>
          <w:kern w:val="28"/>
          <w:sz w:val="24"/>
          <w:szCs w:val="24"/>
          <w:lang w:val="es-MX"/>
          <w14:cntxtAlts/>
        </w:rPr>
      </w:pPr>
      <w:r>
        <w:rPr>
          <w:rFonts w:ascii="Times New Roman" w:eastAsia="Times New Roman" w:hAnsi="Times New Roman" w:cs="Times New Roman"/>
          <w:color w:val="000000"/>
          <w:kern w:val="28"/>
          <w:sz w:val="24"/>
          <w:szCs w:val="24"/>
          <w:lang w:val="es-MX"/>
          <w14:cntxtAlts/>
        </w:rPr>
        <w:t xml:space="preserve">C36.5 </w:t>
      </w:r>
      <w:r w:rsidRPr="00AA0CF0">
        <w:rPr>
          <w:rFonts w:ascii="Times New Roman" w:eastAsia="Times New Roman" w:hAnsi="Times New Roman" w:cs="Times New Roman"/>
          <w:color w:val="000000"/>
          <w:kern w:val="28"/>
          <w:sz w:val="24"/>
          <w:szCs w:val="24"/>
          <w:lang w:val="es-MX"/>
          <w14:cntxtAlts/>
        </w:rPr>
        <w:t>La duración del cargo de la Custodia local es de tres años. Puede ser vuelta a nombrar por un segundo periodo, pero no por un tercero de manera sucesiva en la misma casa.</w:t>
      </w:r>
    </w:p>
    <w:p w:rsidR="00AA0CF0" w:rsidRPr="00AA0CF0" w:rsidRDefault="00AA0CF0" w:rsidP="00AA0CF0">
      <w:pPr>
        <w:widowControl w:val="0"/>
        <w:tabs>
          <w:tab w:val="left" w:pos="-31680"/>
          <w:tab w:val="left" w:pos="43"/>
        </w:tabs>
        <w:spacing w:after="0" w:line="240" w:lineRule="auto"/>
        <w:ind w:left="1440" w:hanging="1440"/>
        <w:jc w:val="both"/>
        <w:rPr>
          <w:rFonts w:ascii="Times New Roman" w:eastAsia="Times New Roman" w:hAnsi="Times New Roman" w:cs="Times New Roman"/>
          <w:color w:val="000000"/>
          <w:kern w:val="28"/>
          <w:sz w:val="24"/>
          <w:szCs w:val="24"/>
          <w:lang w:val="es-MX"/>
          <w14:cntxtAlts/>
        </w:rPr>
      </w:pPr>
      <w:r w:rsidRPr="00AA0CF0">
        <w:rPr>
          <w:rFonts w:ascii="Times New Roman" w:eastAsia="Times New Roman" w:hAnsi="Times New Roman" w:cs="Times New Roman"/>
          <w:color w:val="000000"/>
          <w:kern w:val="28"/>
          <w:sz w:val="24"/>
          <w:szCs w:val="24"/>
          <w:lang w:val="es-MX"/>
          <w14:cntxtAlts/>
        </w:rPr>
        <w:t> </w:t>
      </w:r>
    </w:p>
    <w:p w:rsidR="00AA0CF0" w:rsidRPr="00AA0CF0" w:rsidRDefault="00AA0CF0" w:rsidP="00AA0CF0">
      <w:pPr>
        <w:widowControl w:val="0"/>
        <w:tabs>
          <w:tab w:val="left" w:pos="-31680"/>
          <w:tab w:val="left" w:pos="43"/>
        </w:tabs>
        <w:spacing w:after="0" w:line="240" w:lineRule="auto"/>
        <w:jc w:val="both"/>
        <w:rPr>
          <w:rFonts w:ascii="Times New Roman" w:eastAsia="Times New Roman" w:hAnsi="Times New Roman" w:cs="Times New Roman"/>
          <w:color w:val="000000"/>
          <w:kern w:val="28"/>
          <w:sz w:val="24"/>
          <w:szCs w:val="24"/>
          <w:lang w:val="es-MX"/>
          <w14:cntxtAlts/>
        </w:rPr>
      </w:pPr>
      <w:r w:rsidRPr="00AA0CF0">
        <w:rPr>
          <w:rFonts w:ascii="Times New Roman" w:eastAsia="Times New Roman" w:hAnsi="Times New Roman" w:cs="Times New Roman"/>
          <w:color w:val="000000"/>
          <w:kern w:val="28"/>
          <w:sz w:val="24"/>
          <w:szCs w:val="24"/>
          <w:lang w:val="es-MX"/>
          <w14:cntxtAlts/>
        </w:rPr>
        <w:t>C36.6</w:t>
      </w:r>
      <w:r>
        <w:rPr>
          <w:rFonts w:ascii="Times New Roman" w:eastAsia="Times New Roman" w:hAnsi="Times New Roman" w:cs="Times New Roman"/>
          <w:color w:val="000000"/>
          <w:kern w:val="28"/>
          <w:sz w:val="24"/>
          <w:szCs w:val="24"/>
          <w:lang w:val="es-MX"/>
          <w14:cntxtAlts/>
        </w:rPr>
        <w:t xml:space="preserve"> </w:t>
      </w:r>
      <w:r w:rsidRPr="00AA0CF0">
        <w:rPr>
          <w:rFonts w:ascii="Times New Roman" w:eastAsia="Times New Roman" w:hAnsi="Times New Roman" w:cs="Times New Roman"/>
          <w:color w:val="000000"/>
          <w:kern w:val="28"/>
          <w:sz w:val="24"/>
          <w:szCs w:val="24"/>
          <w:lang w:val="es-MX"/>
          <w14:cntxtAlts/>
        </w:rPr>
        <w:t>La tarea especial de la Custodia local es la de promover la fiel observancia de la Constitución por parte de las hermanas del Cenáculo Misionero Local. En cenáculos grandes, la Custodia debe recibir la ayuda de por lo menos dos Consejeras.</w:t>
      </w:r>
    </w:p>
    <w:p w:rsidR="00AA0CF0" w:rsidRPr="00AA0CF0" w:rsidRDefault="00AA0CF0" w:rsidP="00AA0CF0">
      <w:pPr>
        <w:widowControl w:val="0"/>
        <w:tabs>
          <w:tab w:val="left" w:pos="-31680"/>
          <w:tab w:val="left" w:pos="43"/>
        </w:tabs>
        <w:spacing w:after="0" w:line="240" w:lineRule="auto"/>
        <w:ind w:left="1440" w:hanging="1440"/>
        <w:jc w:val="both"/>
        <w:rPr>
          <w:rFonts w:ascii="Times New Roman" w:eastAsia="Times New Roman" w:hAnsi="Times New Roman" w:cs="Times New Roman"/>
          <w:color w:val="000000"/>
          <w:kern w:val="28"/>
          <w:sz w:val="24"/>
          <w:szCs w:val="24"/>
          <w:lang w:val="es-MX"/>
          <w14:cntxtAlts/>
        </w:rPr>
      </w:pPr>
      <w:r w:rsidRPr="00AA0CF0">
        <w:rPr>
          <w:rFonts w:ascii="Times New Roman" w:eastAsia="Times New Roman" w:hAnsi="Times New Roman" w:cs="Times New Roman"/>
          <w:color w:val="000000"/>
          <w:kern w:val="28"/>
          <w:sz w:val="24"/>
          <w:szCs w:val="24"/>
          <w:lang w:val="es-MX"/>
          <w14:cntxtAlts/>
        </w:rPr>
        <w:tab/>
      </w:r>
      <w:r w:rsidRPr="00AA0CF0">
        <w:rPr>
          <w:rFonts w:ascii="Times New Roman" w:eastAsia="Times New Roman" w:hAnsi="Times New Roman" w:cs="Times New Roman"/>
          <w:color w:val="000000"/>
          <w:kern w:val="28"/>
          <w:sz w:val="24"/>
          <w:szCs w:val="24"/>
          <w:lang w:val="es-MX"/>
          <w14:cntxtAlts/>
        </w:rPr>
        <w:tab/>
      </w:r>
      <w:r w:rsidRPr="00AA0CF0">
        <w:rPr>
          <w:rFonts w:ascii="Times New Roman" w:eastAsia="Times New Roman" w:hAnsi="Times New Roman" w:cs="Times New Roman"/>
          <w:color w:val="000000"/>
          <w:kern w:val="28"/>
          <w:sz w:val="24"/>
          <w:szCs w:val="24"/>
          <w:lang w:val="es-MX"/>
          <w14:cntxtAlts/>
        </w:rPr>
        <w:tab/>
      </w:r>
      <w:r w:rsidRPr="00AA0CF0">
        <w:rPr>
          <w:rFonts w:ascii="Times New Roman" w:eastAsia="Times New Roman" w:hAnsi="Times New Roman" w:cs="Times New Roman"/>
          <w:color w:val="000000"/>
          <w:kern w:val="28"/>
          <w:sz w:val="24"/>
          <w:szCs w:val="24"/>
          <w:lang w:val="es-MX"/>
          <w14:cntxtAlts/>
        </w:rPr>
        <w:tab/>
      </w:r>
    </w:p>
    <w:p w:rsidR="00AA0CF0" w:rsidRPr="00AA0CF0" w:rsidRDefault="00AA0CF0" w:rsidP="00AA0CF0">
      <w:pPr>
        <w:widowControl w:val="0"/>
        <w:tabs>
          <w:tab w:val="left" w:pos="-31680"/>
          <w:tab w:val="left" w:pos="43"/>
        </w:tabs>
        <w:spacing w:after="0" w:line="240" w:lineRule="auto"/>
        <w:ind w:left="1440" w:hanging="1440"/>
        <w:jc w:val="both"/>
        <w:rPr>
          <w:rFonts w:ascii="Times New Roman" w:eastAsia="Times New Roman" w:hAnsi="Times New Roman" w:cs="Times New Roman"/>
          <w:color w:val="000000"/>
          <w:kern w:val="28"/>
          <w:sz w:val="24"/>
          <w:szCs w:val="24"/>
          <w:lang w:val="es-MX"/>
          <w14:cntxtAlts/>
        </w:rPr>
      </w:pPr>
      <w:r>
        <w:rPr>
          <w:rFonts w:ascii="Times New Roman" w:eastAsia="Times New Roman" w:hAnsi="Times New Roman" w:cs="Times New Roman"/>
          <w:color w:val="000000"/>
          <w:kern w:val="28"/>
          <w:sz w:val="24"/>
          <w:szCs w:val="24"/>
          <w:lang w:val="es-MX"/>
          <w14:cntxtAlts/>
        </w:rPr>
        <w:tab/>
      </w:r>
      <w:r>
        <w:rPr>
          <w:rFonts w:ascii="Times New Roman" w:eastAsia="Times New Roman" w:hAnsi="Times New Roman" w:cs="Times New Roman"/>
          <w:color w:val="000000"/>
          <w:kern w:val="28"/>
          <w:sz w:val="24"/>
          <w:szCs w:val="24"/>
          <w:lang w:val="es-MX"/>
          <w14:cntxtAlts/>
        </w:rPr>
        <w:tab/>
      </w:r>
      <w:r w:rsidRPr="00AA0CF0">
        <w:rPr>
          <w:rFonts w:ascii="Times New Roman" w:eastAsia="Times New Roman" w:hAnsi="Times New Roman" w:cs="Times New Roman"/>
          <w:color w:val="000000"/>
          <w:kern w:val="28"/>
          <w:sz w:val="24"/>
          <w:szCs w:val="24"/>
          <w:lang w:val="es-MX"/>
          <w14:cntxtAlts/>
        </w:rPr>
        <w:t>D36.6a</w:t>
      </w:r>
    </w:p>
    <w:p w:rsidR="00AA0CF0" w:rsidRPr="00AA0CF0" w:rsidRDefault="00AA0CF0" w:rsidP="00AA0CF0">
      <w:pPr>
        <w:widowControl w:val="0"/>
        <w:tabs>
          <w:tab w:val="left" w:pos="-31680"/>
          <w:tab w:val="left" w:pos="43"/>
        </w:tabs>
        <w:spacing w:after="0" w:line="240" w:lineRule="auto"/>
        <w:ind w:left="2124" w:hanging="1440"/>
        <w:jc w:val="both"/>
        <w:rPr>
          <w:rFonts w:ascii="Times New Roman" w:eastAsia="Times New Roman" w:hAnsi="Times New Roman" w:cs="Times New Roman"/>
          <w:color w:val="000000"/>
          <w:kern w:val="28"/>
          <w:sz w:val="24"/>
          <w:szCs w:val="24"/>
          <w:lang w:val="es-MX"/>
          <w14:cntxtAlts/>
        </w:rPr>
      </w:pPr>
      <w:r>
        <w:rPr>
          <w:rFonts w:ascii="Times New Roman" w:eastAsia="Times New Roman" w:hAnsi="Times New Roman" w:cs="Times New Roman"/>
          <w:color w:val="000000"/>
          <w:kern w:val="28"/>
          <w:sz w:val="24"/>
          <w:szCs w:val="24"/>
          <w14:cntxtAlts/>
        </w:rPr>
        <w:tab/>
      </w:r>
      <w:r w:rsidRPr="00AA0CF0">
        <w:rPr>
          <w:rFonts w:ascii="Times New Roman" w:eastAsia="Times New Roman" w:hAnsi="Times New Roman" w:cs="Times New Roman"/>
          <w:color w:val="000000"/>
          <w:kern w:val="28"/>
          <w:sz w:val="24"/>
          <w:szCs w:val="24"/>
          <w14:cntxtAlts/>
        </w:rPr>
        <w:t xml:space="preserve"> </w:t>
      </w:r>
      <w:r w:rsidRPr="00AA0CF0">
        <w:rPr>
          <w:rFonts w:ascii="Times New Roman" w:eastAsia="Times New Roman" w:hAnsi="Times New Roman" w:cs="Times New Roman"/>
          <w:color w:val="000000"/>
          <w:kern w:val="28"/>
          <w:sz w:val="24"/>
          <w:szCs w:val="24"/>
          <w:lang w:val="es-MX"/>
          <w14:cntxtAlts/>
        </w:rPr>
        <w:t xml:space="preserve">La Hermana con la autoridad religiosa a nivel local, el Consejo       </w:t>
      </w:r>
    </w:p>
    <w:p w:rsidR="00AA0CF0" w:rsidRPr="00AA0CF0" w:rsidRDefault="00AA0CF0" w:rsidP="00AA0CF0">
      <w:pPr>
        <w:widowControl w:val="0"/>
        <w:tabs>
          <w:tab w:val="left" w:pos="-31680"/>
          <w:tab w:val="left" w:pos="43"/>
        </w:tabs>
        <w:spacing w:after="0" w:line="240" w:lineRule="auto"/>
        <w:ind w:left="2124" w:hanging="1440"/>
        <w:jc w:val="both"/>
        <w:rPr>
          <w:rFonts w:ascii="Times New Roman" w:eastAsia="Times New Roman" w:hAnsi="Times New Roman" w:cs="Times New Roman"/>
          <w:color w:val="000000"/>
          <w:kern w:val="28"/>
          <w:sz w:val="24"/>
          <w:szCs w:val="24"/>
          <w:lang w:val="es-MX"/>
          <w14:cntxtAlts/>
        </w:rPr>
      </w:pPr>
      <w:r>
        <w:rPr>
          <w:rFonts w:ascii="Times New Roman" w:eastAsia="Times New Roman" w:hAnsi="Times New Roman" w:cs="Times New Roman"/>
          <w:color w:val="000000"/>
          <w:kern w:val="28"/>
          <w:sz w:val="24"/>
          <w:szCs w:val="24"/>
          <w:lang w:val="es-MX"/>
          <w14:cntxtAlts/>
        </w:rPr>
        <w:t xml:space="preserve">                         </w:t>
      </w:r>
      <w:r w:rsidRPr="00AA0CF0">
        <w:rPr>
          <w:rFonts w:ascii="Times New Roman" w:eastAsia="Times New Roman" w:hAnsi="Times New Roman" w:cs="Times New Roman"/>
          <w:color w:val="000000"/>
          <w:kern w:val="28"/>
          <w:sz w:val="24"/>
          <w:szCs w:val="24"/>
          <w:lang w:val="es-MX"/>
          <w14:cntxtAlts/>
        </w:rPr>
        <w:t xml:space="preserve">Local y el Cenáculo Misionero local comparten la responsabilidad    </w:t>
      </w:r>
    </w:p>
    <w:p w:rsidR="00AA0CF0" w:rsidRPr="00AA0CF0" w:rsidRDefault="00AA0CF0" w:rsidP="00AA0CF0">
      <w:pPr>
        <w:widowControl w:val="0"/>
        <w:tabs>
          <w:tab w:val="left" w:pos="-31680"/>
          <w:tab w:val="left" w:pos="43"/>
        </w:tabs>
        <w:spacing w:after="0" w:line="240" w:lineRule="auto"/>
        <w:ind w:left="2124" w:hanging="1440"/>
        <w:jc w:val="both"/>
        <w:rPr>
          <w:rFonts w:ascii="Times New Roman" w:eastAsia="Times New Roman" w:hAnsi="Times New Roman" w:cs="Times New Roman"/>
          <w:color w:val="000000"/>
          <w:kern w:val="28"/>
          <w:sz w:val="24"/>
          <w:szCs w:val="24"/>
          <w:lang w:val="es-MX"/>
          <w14:cntxtAlts/>
        </w:rPr>
      </w:pPr>
      <w:r w:rsidRPr="00AA0CF0">
        <w:rPr>
          <w:rFonts w:ascii="Times New Roman" w:eastAsia="Times New Roman" w:hAnsi="Times New Roman" w:cs="Times New Roman"/>
          <w:color w:val="000000"/>
          <w:kern w:val="28"/>
          <w:sz w:val="24"/>
          <w:szCs w:val="24"/>
          <w:lang w:val="es-MX"/>
          <w14:cntxtAlts/>
        </w:rPr>
        <w:t xml:space="preserve">                         </w:t>
      </w:r>
      <w:proofErr w:type="gramStart"/>
      <w:r w:rsidRPr="00AA0CF0">
        <w:rPr>
          <w:rFonts w:ascii="Times New Roman" w:eastAsia="Times New Roman" w:hAnsi="Times New Roman" w:cs="Times New Roman"/>
          <w:color w:val="000000"/>
          <w:kern w:val="28"/>
          <w:sz w:val="24"/>
          <w:szCs w:val="24"/>
          <w:lang w:val="es-MX"/>
          <w14:cntxtAlts/>
        </w:rPr>
        <w:t>de</w:t>
      </w:r>
      <w:proofErr w:type="gramEnd"/>
      <w:r w:rsidRPr="00AA0CF0">
        <w:rPr>
          <w:rFonts w:ascii="Times New Roman" w:eastAsia="Times New Roman" w:hAnsi="Times New Roman" w:cs="Times New Roman"/>
          <w:color w:val="000000"/>
          <w:kern w:val="28"/>
          <w:sz w:val="24"/>
          <w:szCs w:val="24"/>
          <w:lang w:val="es-MX"/>
          <w14:cntxtAlts/>
        </w:rPr>
        <w:t xml:space="preserve"> lo siguiente:</w:t>
      </w:r>
    </w:p>
    <w:p w:rsidR="00AA0CF0" w:rsidRPr="00AA0CF0" w:rsidRDefault="00AA0CF0" w:rsidP="00AA0CF0">
      <w:pPr>
        <w:tabs>
          <w:tab w:val="left" w:pos="-31680"/>
          <w:tab w:val="left" w:pos="43"/>
        </w:tabs>
        <w:spacing w:after="0" w:line="240" w:lineRule="auto"/>
        <w:ind w:left="2124" w:hanging="1440"/>
        <w:jc w:val="both"/>
        <w:rPr>
          <w:rFonts w:ascii="Times New Roman" w:eastAsia="Times New Roman" w:hAnsi="Times New Roman" w:cs="Times New Roman"/>
          <w:color w:val="000000"/>
          <w:kern w:val="28"/>
          <w:sz w:val="24"/>
          <w:szCs w:val="24"/>
          <w:lang w:val="es-MX"/>
          <w14:cntxtAlts/>
        </w:rPr>
      </w:pPr>
      <w:r w:rsidRPr="00AA0CF0">
        <w:rPr>
          <w:rFonts w:ascii="Times New Roman" w:eastAsia="Times New Roman" w:hAnsi="Times New Roman" w:cs="Times New Roman"/>
          <w:color w:val="000000"/>
          <w:kern w:val="28"/>
          <w:sz w:val="24"/>
          <w:szCs w:val="24"/>
          <w:lang w:val="es-MX"/>
          <w14:cntxtAlts/>
        </w:rPr>
        <w:t> </w:t>
      </w:r>
    </w:p>
    <w:p w:rsidR="00AA0CF0" w:rsidRPr="00AA0CF0" w:rsidRDefault="00AA0CF0" w:rsidP="00AA0CF0">
      <w:pPr>
        <w:widowControl w:val="0"/>
        <w:tabs>
          <w:tab w:val="left" w:pos="-31680"/>
          <w:tab w:val="left" w:pos="43"/>
        </w:tabs>
        <w:spacing w:after="0" w:line="240" w:lineRule="auto"/>
        <w:ind w:left="2484" w:hanging="360"/>
        <w:jc w:val="both"/>
        <w:rPr>
          <w:rFonts w:ascii="Times New Roman" w:eastAsia="Times New Roman" w:hAnsi="Times New Roman" w:cs="Times New Roman"/>
          <w:color w:val="000000"/>
          <w:kern w:val="28"/>
          <w:sz w:val="24"/>
          <w:szCs w:val="24"/>
          <w:lang w:val="es-MX"/>
          <w14:cntxtAlts/>
        </w:rPr>
      </w:pPr>
      <w:r w:rsidRPr="00AA0CF0">
        <w:rPr>
          <w:rFonts w:ascii="Times New Roman" w:eastAsia="Times New Roman" w:hAnsi="Times New Roman" w:cs="Times New Roman"/>
          <w:color w:val="000000"/>
          <w:kern w:val="28"/>
          <w:sz w:val="24"/>
          <w:szCs w:val="24"/>
          <w:lang w:val="es-MX"/>
          <w14:cntxtAlts/>
        </w:rPr>
        <w:t xml:space="preserve">            -  promover un espíritu de familia en la vida de los miembros;</w:t>
      </w:r>
    </w:p>
    <w:p w:rsidR="00AA0CF0" w:rsidRPr="00AA0CF0" w:rsidRDefault="00AA0CF0" w:rsidP="00AA0CF0">
      <w:pPr>
        <w:widowControl w:val="0"/>
        <w:tabs>
          <w:tab w:val="left" w:pos="-31680"/>
          <w:tab w:val="left" w:pos="43"/>
        </w:tabs>
        <w:spacing w:after="0" w:line="240" w:lineRule="auto"/>
        <w:ind w:left="2484" w:hanging="360"/>
        <w:jc w:val="both"/>
        <w:rPr>
          <w:rFonts w:ascii="Times New Roman" w:eastAsia="Times New Roman" w:hAnsi="Times New Roman" w:cs="Times New Roman"/>
          <w:color w:val="000000"/>
          <w:kern w:val="28"/>
          <w:sz w:val="24"/>
          <w:szCs w:val="24"/>
          <w:lang w:val="es-MX"/>
          <w14:cntxtAlts/>
        </w:rPr>
      </w:pPr>
      <w:r w:rsidRPr="00AA0CF0">
        <w:rPr>
          <w:rFonts w:ascii="Times New Roman" w:eastAsia="Times New Roman" w:hAnsi="Times New Roman" w:cs="Times New Roman"/>
          <w:color w:val="000000"/>
          <w:kern w:val="28"/>
          <w:sz w:val="24"/>
          <w:szCs w:val="24"/>
          <w:lang w:val="es-MX"/>
          <w14:cntxtAlts/>
        </w:rPr>
        <w:t xml:space="preserve">            -  ejecutar las decisiones con respecto a la comunidad local;</w:t>
      </w:r>
    </w:p>
    <w:p w:rsidR="00AA0CF0" w:rsidRPr="00AA0CF0" w:rsidRDefault="00AA0CF0" w:rsidP="00AA0CF0">
      <w:pPr>
        <w:widowControl w:val="0"/>
        <w:tabs>
          <w:tab w:val="left" w:pos="-31680"/>
          <w:tab w:val="left" w:pos="43"/>
        </w:tabs>
        <w:spacing w:after="0" w:line="240" w:lineRule="auto"/>
        <w:ind w:left="2484" w:hanging="360"/>
        <w:jc w:val="both"/>
        <w:rPr>
          <w:rFonts w:ascii="Times New Roman" w:eastAsia="Times New Roman" w:hAnsi="Times New Roman" w:cs="Times New Roman"/>
          <w:color w:val="000000"/>
          <w:kern w:val="28"/>
          <w:sz w:val="24"/>
          <w:szCs w:val="24"/>
          <w:lang w:val="es-MX"/>
          <w14:cntxtAlts/>
        </w:rPr>
      </w:pPr>
      <w:r w:rsidRPr="00AA0CF0">
        <w:rPr>
          <w:rFonts w:ascii="Times New Roman" w:eastAsia="Times New Roman" w:hAnsi="Times New Roman" w:cs="Times New Roman"/>
          <w:color w:val="000000"/>
          <w:kern w:val="28"/>
          <w:sz w:val="24"/>
          <w:szCs w:val="24"/>
          <w:lang w:val="es-MX"/>
          <w14:cntxtAlts/>
        </w:rPr>
        <w:t xml:space="preserve">            -  leer y reflexionar sobre la Constitución y los decretos de la </w:t>
      </w:r>
    </w:p>
    <w:p w:rsidR="00AA0CF0" w:rsidRPr="00AA0CF0" w:rsidRDefault="00AA0CF0" w:rsidP="00AA0CF0">
      <w:pPr>
        <w:widowControl w:val="0"/>
        <w:tabs>
          <w:tab w:val="left" w:pos="-31680"/>
          <w:tab w:val="left" w:pos="43"/>
        </w:tabs>
        <w:spacing w:after="0" w:line="240" w:lineRule="auto"/>
        <w:ind w:left="2484" w:hanging="360"/>
        <w:jc w:val="both"/>
        <w:rPr>
          <w:rFonts w:ascii="Times New Roman" w:eastAsia="Times New Roman" w:hAnsi="Times New Roman" w:cs="Times New Roman"/>
          <w:color w:val="000000"/>
          <w:kern w:val="28"/>
          <w:sz w:val="24"/>
          <w:szCs w:val="24"/>
          <w:lang w:val="es-MX"/>
          <w14:cntxtAlts/>
        </w:rPr>
      </w:pPr>
      <w:r w:rsidRPr="00AA0CF0">
        <w:rPr>
          <w:rFonts w:ascii="Times New Roman" w:eastAsia="Times New Roman" w:hAnsi="Times New Roman" w:cs="Times New Roman"/>
          <w:color w:val="000000"/>
          <w:kern w:val="28"/>
          <w:sz w:val="24"/>
          <w:szCs w:val="24"/>
          <w:lang w:val="es-MX"/>
          <w14:cntxtAlts/>
        </w:rPr>
        <w:t xml:space="preserve">               Santa Sede que </w:t>
      </w:r>
      <w:proofErr w:type="gramStart"/>
      <w:r w:rsidRPr="00AA0CF0">
        <w:rPr>
          <w:rFonts w:ascii="Times New Roman" w:eastAsia="Times New Roman" w:hAnsi="Times New Roman" w:cs="Times New Roman"/>
          <w:color w:val="000000"/>
          <w:kern w:val="28"/>
          <w:sz w:val="24"/>
          <w:szCs w:val="24"/>
          <w:lang w:val="es-MX"/>
          <w14:cntxtAlts/>
        </w:rPr>
        <w:t>afecten</w:t>
      </w:r>
      <w:proofErr w:type="gramEnd"/>
      <w:r w:rsidRPr="00AA0CF0">
        <w:rPr>
          <w:rFonts w:ascii="Times New Roman" w:eastAsia="Times New Roman" w:hAnsi="Times New Roman" w:cs="Times New Roman"/>
          <w:color w:val="000000"/>
          <w:kern w:val="28"/>
          <w:sz w:val="24"/>
          <w:szCs w:val="24"/>
          <w:lang w:val="es-MX"/>
          <w14:cntxtAlts/>
        </w:rPr>
        <w:t xml:space="preserve"> la vida religiosa.</w:t>
      </w:r>
    </w:p>
    <w:p w:rsidR="00AA0CF0" w:rsidRPr="00AA0CF0" w:rsidRDefault="00AA0CF0" w:rsidP="00AA0CF0">
      <w:pPr>
        <w:widowControl w:val="0"/>
        <w:spacing w:after="0" w:line="240" w:lineRule="auto"/>
        <w:rPr>
          <w:rFonts w:ascii="Times New Roman" w:eastAsia="Times New Roman" w:hAnsi="Times New Roman" w:cs="Times New Roman"/>
          <w:color w:val="000000"/>
          <w:kern w:val="28"/>
          <w:sz w:val="20"/>
          <w:szCs w:val="20"/>
          <w14:cntxtAlts/>
        </w:rPr>
      </w:pPr>
      <w:r w:rsidRPr="00AA0CF0">
        <w:rPr>
          <w:rFonts w:ascii="Times New Roman" w:eastAsia="Times New Roman" w:hAnsi="Times New Roman" w:cs="Times New Roman"/>
          <w:color w:val="000000"/>
          <w:kern w:val="28"/>
          <w:sz w:val="20"/>
          <w:szCs w:val="20"/>
          <w14:cntxtAlts/>
        </w:rPr>
        <w:t> </w:t>
      </w:r>
    </w:p>
    <w:p w:rsidR="007129FB" w:rsidRDefault="007129FB">
      <w:pPr>
        <w:rPr>
          <w:rFonts w:ascii="Times New Roman" w:hAnsi="Times New Roman" w:cs="Times New Roman"/>
          <w:sz w:val="24"/>
          <w:szCs w:val="24"/>
        </w:rPr>
      </w:pPr>
    </w:p>
    <w:p w:rsidR="006103A5" w:rsidRPr="006103A5" w:rsidRDefault="007129FB" w:rsidP="00B805D7">
      <w:pPr>
        <w:widowControl w:val="0"/>
        <w:tabs>
          <w:tab w:val="left" w:pos="43"/>
          <w:tab w:val="left" w:pos="1440"/>
          <w:tab w:val="left" w:pos="1483"/>
          <w:tab w:val="left" w:pos="2880"/>
        </w:tabs>
        <w:spacing w:after="0" w:line="240" w:lineRule="auto"/>
        <w:ind w:left="2880" w:hanging="720"/>
        <w:rPr>
          <w:rFonts w:ascii="Times New Roman" w:eastAsia="Times New Roman" w:hAnsi="Times New Roman" w:cs="Times New Roman"/>
          <w:color w:val="000000"/>
          <w:kern w:val="28"/>
          <w:sz w:val="24"/>
          <w:szCs w:val="24"/>
          <w14:cntxtAlts/>
        </w:rPr>
      </w:pPr>
      <w:r>
        <w:rPr>
          <w:rFonts w:ascii="Times New Roman" w:hAnsi="Times New Roman" w:cs="Times New Roman"/>
          <w:sz w:val="24"/>
          <w:szCs w:val="24"/>
        </w:rPr>
        <w:br w:type="page"/>
      </w:r>
    </w:p>
    <w:p w:rsidR="006103A5" w:rsidRPr="006103A5" w:rsidRDefault="00DB2FF1" w:rsidP="006103A5">
      <w:pPr>
        <w:widowControl w:val="0"/>
        <w:tabs>
          <w:tab w:val="left" w:pos="-31680"/>
          <w:tab w:val="left" w:pos="43"/>
        </w:tabs>
        <w:spacing w:after="0" w:line="240" w:lineRule="auto"/>
        <w:jc w:val="both"/>
        <w:rPr>
          <w:rFonts w:ascii="Times New Roman" w:eastAsia="Times New Roman" w:hAnsi="Times New Roman" w:cs="Times New Roman"/>
          <w:color w:val="000000"/>
          <w:kern w:val="28"/>
          <w:lang w:val="es-MX"/>
          <w14:cntxtAlts/>
        </w:rPr>
      </w:pPr>
      <w:r>
        <w:rPr>
          <w:rFonts w:ascii="Times New Roman" w:eastAsia="Times New Roman" w:hAnsi="Times New Roman" w:cs="Times New Roman"/>
          <w:color w:val="000000"/>
          <w:kern w:val="28"/>
          <w:lang w:val="es-MX"/>
          <w14:cntxtAlts/>
        </w:rPr>
        <w:lastRenderedPageBreak/>
        <w:tab/>
      </w:r>
      <w:r>
        <w:rPr>
          <w:rFonts w:ascii="Times New Roman" w:eastAsia="Times New Roman" w:hAnsi="Times New Roman" w:cs="Times New Roman"/>
          <w:color w:val="000000"/>
          <w:kern w:val="28"/>
          <w:lang w:val="es-MX"/>
          <w14:cntxtAlts/>
        </w:rPr>
        <w:tab/>
      </w:r>
      <w:r>
        <w:rPr>
          <w:rFonts w:ascii="Times New Roman" w:eastAsia="Times New Roman" w:hAnsi="Times New Roman" w:cs="Times New Roman"/>
          <w:color w:val="000000"/>
          <w:kern w:val="28"/>
          <w:lang w:val="es-MX"/>
          <w14:cntxtAlts/>
        </w:rPr>
        <w:tab/>
      </w:r>
      <w:r w:rsidR="006103A5" w:rsidRPr="006103A5">
        <w:rPr>
          <w:rFonts w:ascii="Times New Roman" w:eastAsia="Times New Roman" w:hAnsi="Times New Roman" w:cs="Times New Roman"/>
          <w:color w:val="000000"/>
          <w:kern w:val="28"/>
          <w:lang w:val="es-MX"/>
          <w14:cntxtAlts/>
        </w:rPr>
        <w:t>D36.6b</w:t>
      </w:r>
    </w:p>
    <w:p w:rsidR="006103A5" w:rsidRPr="006103A5" w:rsidRDefault="006103A5" w:rsidP="006103A5">
      <w:pPr>
        <w:widowControl w:val="0"/>
        <w:tabs>
          <w:tab w:val="left" w:pos="-31680"/>
          <w:tab w:val="left" w:pos="43"/>
        </w:tabs>
        <w:spacing w:after="0" w:line="240" w:lineRule="auto"/>
        <w:ind w:left="2124"/>
        <w:jc w:val="both"/>
        <w:rPr>
          <w:rFonts w:ascii="Times New Roman" w:eastAsia="Times New Roman" w:hAnsi="Times New Roman" w:cs="Times New Roman"/>
          <w:color w:val="000000"/>
          <w:kern w:val="28"/>
          <w:lang w:val="es-MX"/>
          <w14:cntxtAlts/>
        </w:rPr>
      </w:pPr>
      <w:r w:rsidRPr="006103A5">
        <w:rPr>
          <w:rFonts w:ascii="Times New Roman" w:eastAsia="Times New Roman" w:hAnsi="Times New Roman" w:cs="Times New Roman"/>
          <w:color w:val="000000"/>
          <w:kern w:val="28"/>
          <w:lang w:val="es-MX"/>
          <w14:cntxtAlts/>
        </w:rPr>
        <w:t xml:space="preserve">La hermana con autoridad local a nivel local tiene las siguientes </w:t>
      </w:r>
    </w:p>
    <w:p w:rsidR="006103A5" w:rsidRPr="006103A5" w:rsidRDefault="006103A5" w:rsidP="006103A5">
      <w:pPr>
        <w:widowControl w:val="0"/>
        <w:tabs>
          <w:tab w:val="left" w:pos="-31680"/>
          <w:tab w:val="left" w:pos="43"/>
        </w:tabs>
        <w:spacing w:after="0" w:line="240" w:lineRule="auto"/>
        <w:ind w:left="2124"/>
        <w:jc w:val="both"/>
        <w:rPr>
          <w:rFonts w:ascii="Times New Roman" w:eastAsia="Times New Roman" w:hAnsi="Times New Roman" w:cs="Times New Roman"/>
          <w:color w:val="000000"/>
          <w:kern w:val="28"/>
          <w:lang w:val="es-MX"/>
          <w14:cntxtAlts/>
        </w:rPr>
      </w:pPr>
      <w:proofErr w:type="gramStart"/>
      <w:r w:rsidRPr="006103A5">
        <w:rPr>
          <w:rFonts w:ascii="Times New Roman" w:eastAsia="Times New Roman" w:hAnsi="Times New Roman" w:cs="Times New Roman"/>
          <w:color w:val="000000"/>
          <w:kern w:val="28"/>
          <w:lang w:val="es-MX"/>
          <w14:cntxtAlts/>
        </w:rPr>
        <w:t>responsabilidades</w:t>
      </w:r>
      <w:proofErr w:type="gramEnd"/>
      <w:r w:rsidRPr="006103A5">
        <w:rPr>
          <w:rFonts w:ascii="Times New Roman" w:eastAsia="Times New Roman" w:hAnsi="Times New Roman" w:cs="Times New Roman"/>
          <w:color w:val="000000"/>
          <w:kern w:val="28"/>
          <w:lang w:val="es-MX"/>
          <w14:cntxtAlts/>
        </w:rPr>
        <w:t>:</w:t>
      </w:r>
    </w:p>
    <w:p w:rsidR="006103A5" w:rsidRPr="006103A5" w:rsidRDefault="006103A5" w:rsidP="006103A5">
      <w:pPr>
        <w:widowControl w:val="0"/>
        <w:tabs>
          <w:tab w:val="left" w:pos="-31680"/>
          <w:tab w:val="left" w:pos="43"/>
        </w:tabs>
        <w:spacing w:after="0" w:line="240" w:lineRule="auto"/>
        <w:ind w:left="2124"/>
        <w:jc w:val="both"/>
        <w:rPr>
          <w:rFonts w:ascii="Times New Roman" w:eastAsia="Times New Roman" w:hAnsi="Times New Roman" w:cs="Times New Roman"/>
          <w:color w:val="000000"/>
          <w:kern w:val="28"/>
          <w:lang w:val="es-MX"/>
          <w14:cntxtAlts/>
        </w:rPr>
      </w:pPr>
      <w:r w:rsidRPr="006103A5">
        <w:rPr>
          <w:rFonts w:ascii="Times New Roman" w:eastAsia="Times New Roman" w:hAnsi="Times New Roman" w:cs="Times New Roman"/>
          <w:color w:val="000000"/>
          <w:kern w:val="28"/>
          <w:lang w:val="es-MX"/>
          <w14:cntxtAlts/>
        </w:rPr>
        <w:t>-  promover un espíritu de continua renovación;</w:t>
      </w:r>
    </w:p>
    <w:p w:rsidR="006103A5" w:rsidRPr="006103A5" w:rsidRDefault="006103A5" w:rsidP="006103A5">
      <w:pPr>
        <w:widowControl w:val="0"/>
        <w:tabs>
          <w:tab w:val="left" w:pos="-31680"/>
          <w:tab w:val="left" w:pos="43"/>
        </w:tabs>
        <w:spacing w:after="0" w:line="240" w:lineRule="auto"/>
        <w:ind w:left="2124"/>
        <w:jc w:val="both"/>
        <w:rPr>
          <w:rFonts w:ascii="Times New Roman" w:eastAsia="Times New Roman" w:hAnsi="Times New Roman" w:cs="Times New Roman"/>
          <w:color w:val="000000"/>
          <w:kern w:val="28"/>
          <w:lang w:val="es-MX"/>
          <w14:cntxtAlts/>
        </w:rPr>
      </w:pPr>
      <w:r w:rsidRPr="006103A5">
        <w:rPr>
          <w:rFonts w:ascii="Times New Roman" w:eastAsia="Times New Roman" w:hAnsi="Times New Roman" w:cs="Times New Roman"/>
          <w:color w:val="000000"/>
          <w:kern w:val="28"/>
          <w:lang w:val="es-MX"/>
          <w14:cntxtAlts/>
        </w:rPr>
        <w:t xml:space="preserve">-  convocar a todos </w:t>
      </w:r>
      <w:proofErr w:type="spellStart"/>
      <w:r w:rsidRPr="006103A5">
        <w:rPr>
          <w:rFonts w:ascii="Times New Roman" w:eastAsia="Times New Roman" w:hAnsi="Times New Roman" w:cs="Times New Roman"/>
          <w:color w:val="000000"/>
          <w:kern w:val="28"/>
          <w:lang w:val="es-MX"/>
          <w14:cntxtAlts/>
        </w:rPr>
        <w:t>lo</w:t>
      </w:r>
      <w:proofErr w:type="spellEnd"/>
      <w:r w:rsidRPr="006103A5">
        <w:rPr>
          <w:rFonts w:ascii="Times New Roman" w:eastAsia="Times New Roman" w:hAnsi="Times New Roman" w:cs="Times New Roman"/>
          <w:color w:val="000000"/>
          <w:kern w:val="28"/>
          <w:lang w:val="es-MX"/>
          <w14:cntxtAlts/>
        </w:rPr>
        <w:t xml:space="preserve"> miembros sobre la responsabilidad con respecto a</w:t>
      </w:r>
    </w:p>
    <w:p w:rsidR="006103A5" w:rsidRPr="006103A5" w:rsidRDefault="006103A5" w:rsidP="006103A5">
      <w:pPr>
        <w:widowControl w:val="0"/>
        <w:tabs>
          <w:tab w:val="left" w:pos="-31680"/>
          <w:tab w:val="left" w:pos="43"/>
        </w:tabs>
        <w:spacing w:after="0" w:line="240" w:lineRule="auto"/>
        <w:ind w:left="2484" w:hanging="360"/>
        <w:jc w:val="both"/>
        <w:rPr>
          <w:rFonts w:ascii="Times New Roman" w:eastAsia="Times New Roman" w:hAnsi="Times New Roman" w:cs="Times New Roman"/>
          <w:color w:val="000000"/>
          <w:kern w:val="28"/>
          <w:lang w:val="es-MX"/>
          <w14:cntxtAlts/>
        </w:rPr>
      </w:pPr>
      <w:r w:rsidRPr="006103A5">
        <w:rPr>
          <w:rFonts w:ascii="Times New Roman" w:eastAsia="Times New Roman" w:hAnsi="Times New Roman" w:cs="Times New Roman"/>
          <w:color w:val="000000"/>
          <w:kern w:val="28"/>
          <w:lang w:val="es-MX"/>
          <w14:cntxtAlts/>
        </w:rPr>
        <w:t xml:space="preserve">    </w:t>
      </w:r>
      <w:proofErr w:type="gramStart"/>
      <w:r w:rsidRPr="006103A5">
        <w:rPr>
          <w:rFonts w:ascii="Times New Roman" w:eastAsia="Times New Roman" w:hAnsi="Times New Roman" w:cs="Times New Roman"/>
          <w:color w:val="000000"/>
          <w:kern w:val="28"/>
          <w:lang w:val="es-MX"/>
          <w14:cntxtAlts/>
        </w:rPr>
        <w:t>su</w:t>
      </w:r>
      <w:proofErr w:type="gramEnd"/>
      <w:r w:rsidRPr="006103A5">
        <w:rPr>
          <w:rFonts w:ascii="Times New Roman" w:eastAsia="Times New Roman" w:hAnsi="Times New Roman" w:cs="Times New Roman"/>
          <w:color w:val="000000"/>
          <w:kern w:val="28"/>
          <w:lang w:val="es-MX"/>
          <w14:cntxtAlts/>
        </w:rPr>
        <w:t xml:space="preserve"> presencia y participación en la Comunidad;</w:t>
      </w:r>
    </w:p>
    <w:p w:rsidR="006103A5" w:rsidRPr="006103A5" w:rsidRDefault="006103A5" w:rsidP="006103A5">
      <w:pPr>
        <w:widowControl w:val="0"/>
        <w:tabs>
          <w:tab w:val="left" w:pos="-31680"/>
          <w:tab w:val="left" w:pos="43"/>
        </w:tabs>
        <w:spacing w:after="0" w:line="240" w:lineRule="auto"/>
        <w:ind w:left="2484" w:hanging="360"/>
        <w:jc w:val="both"/>
        <w:rPr>
          <w:rFonts w:ascii="Times New Roman" w:eastAsia="Times New Roman" w:hAnsi="Times New Roman" w:cs="Times New Roman"/>
          <w:color w:val="000000"/>
          <w:kern w:val="28"/>
          <w:lang w:val="es-MX"/>
          <w14:cntxtAlts/>
        </w:rPr>
      </w:pPr>
      <w:r w:rsidRPr="006103A5">
        <w:rPr>
          <w:rFonts w:ascii="Times New Roman" w:eastAsia="Times New Roman" w:hAnsi="Times New Roman" w:cs="Times New Roman"/>
          <w:color w:val="000000"/>
          <w:kern w:val="28"/>
          <w:lang w:val="es-MX"/>
          <w14:cntxtAlts/>
        </w:rPr>
        <w:t>-  promover la fiel observancia de la Regla de vida y Constitución;</w:t>
      </w:r>
    </w:p>
    <w:p w:rsidR="006103A5" w:rsidRPr="006103A5" w:rsidRDefault="006103A5" w:rsidP="006103A5">
      <w:pPr>
        <w:widowControl w:val="0"/>
        <w:tabs>
          <w:tab w:val="left" w:pos="-31680"/>
          <w:tab w:val="left" w:pos="43"/>
        </w:tabs>
        <w:spacing w:after="0" w:line="240" w:lineRule="auto"/>
        <w:ind w:left="2484" w:hanging="360"/>
        <w:jc w:val="both"/>
        <w:rPr>
          <w:rFonts w:ascii="Times New Roman" w:eastAsia="Times New Roman" w:hAnsi="Times New Roman" w:cs="Times New Roman"/>
          <w:color w:val="000000"/>
          <w:kern w:val="28"/>
          <w:lang w:val="es-MX"/>
          <w14:cntxtAlts/>
        </w:rPr>
      </w:pPr>
      <w:r w:rsidRPr="006103A5">
        <w:rPr>
          <w:rFonts w:ascii="Times New Roman" w:eastAsia="Times New Roman" w:hAnsi="Times New Roman" w:cs="Times New Roman"/>
          <w:color w:val="000000"/>
          <w:kern w:val="28"/>
          <w:lang w:val="es-MX"/>
          <w14:cntxtAlts/>
        </w:rPr>
        <w:t>-  unirnos en la persecución de nuestras metas apostólicas.</w:t>
      </w:r>
    </w:p>
    <w:p w:rsidR="006103A5" w:rsidRPr="006103A5" w:rsidRDefault="006103A5" w:rsidP="006103A5">
      <w:pPr>
        <w:tabs>
          <w:tab w:val="left" w:pos="-31680"/>
          <w:tab w:val="left" w:pos="43"/>
        </w:tabs>
        <w:spacing w:after="0" w:line="240" w:lineRule="auto"/>
        <w:ind w:left="2124"/>
        <w:jc w:val="both"/>
        <w:rPr>
          <w:rFonts w:ascii="Times New Roman" w:eastAsia="Times New Roman" w:hAnsi="Times New Roman" w:cs="Times New Roman"/>
          <w:color w:val="000000"/>
          <w:kern w:val="28"/>
          <w:lang w:val="es-MX"/>
          <w14:cntxtAlts/>
        </w:rPr>
      </w:pPr>
      <w:r w:rsidRPr="006103A5">
        <w:rPr>
          <w:rFonts w:ascii="Times New Roman" w:eastAsia="Times New Roman" w:hAnsi="Times New Roman" w:cs="Times New Roman"/>
          <w:color w:val="000000"/>
          <w:kern w:val="28"/>
          <w:lang w:val="es-MX"/>
          <w14:cntxtAlts/>
        </w:rPr>
        <w:t> </w:t>
      </w:r>
    </w:p>
    <w:p w:rsidR="006103A5" w:rsidRPr="006103A5" w:rsidRDefault="006103A5" w:rsidP="006103A5">
      <w:pPr>
        <w:widowControl w:val="0"/>
        <w:tabs>
          <w:tab w:val="left" w:pos="-31680"/>
          <w:tab w:val="left" w:pos="43"/>
        </w:tabs>
        <w:spacing w:after="0" w:line="240" w:lineRule="auto"/>
        <w:jc w:val="both"/>
        <w:rPr>
          <w:rFonts w:ascii="Times New Roman" w:eastAsia="Times New Roman" w:hAnsi="Times New Roman" w:cs="Times New Roman"/>
          <w:color w:val="000000"/>
          <w:kern w:val="28"/>
          <w:lang w:val="es-MX"/>
          <w14:cntxtAlts/>
        </w:rPr>
      </w:pPr>
      <w:r w:rsidRPr="006103A5">
        <w:rPr>
          <w:rFonts w:ascii="Times New Roman" w:eastAsia="Times New Roman" w:hAnsi="Times New Roman" w:cs="Times New Roman"/>
          <w:color w:val="000000"/>
          <w:kern w:val="28"/>
          <w14:cntxtAlts/>
        </w:rPr>
        <w:tab/>
      </w:r>
      <w:r w:rsidRPr="006103A5">
        <w:rPr>
          <w:rFonts w:ascii="Times New Roman" w:eastAsia="Times New Roman" w:hAnsi="Times New Roman" w:cs="Times New Roman"/>
          <w:color w:val="000000"/>
          <w:kern w:val="28"/>
          <w14:cntxtAlts/>
        </w:rPr>
        <w:tab/>
      </w:r>
      <w:r w:rsidRPr="006103A5">
        <w:rPr>
          <w:rFonts w:ascii="Times New Roman" w:eastAsia="Times New Roman" w:hAnsi="Times New Roman" w:cs="Times New Roman"/>
          <w:color w:val="000000"/>
          <w:kern w:val="28"/>
          <w14:cntxtAlts/>
        </w:rPr>
        <w:tab/>
      </w:r>
      <w:r w:rsidRPr="006103A5">
        <w:rPr>
          <w:rFonts w:ascii="Times New Roman" w:eastAsia="Times New Roman" w:hAnsi="Times New Roman" w:cs="Times New Roman"/>
          <w:color w:val="000000"/>
          <w:kern w:val="28"/>
          <w:lang w:val="es-MX"/>
          <w14:cntxtAlts/>
        </w:rPr>
        <w:t>D36.6c</w:t>
      </w:r>
    </w:p>
    <w:p w:rsidR="006103A5" w:rsidRPr="006103A5" w:rsidRDefault="006103A5" w:rsidP="006103A5">
      <w:pPr>
        <w:widowControl w:val="0"/>
        <w:tabs>
          <w:tab w:val="left" w:pos="-31680"/>
          <w:tab w:val="left" w:pos="43"/>
        </w:tabs>
        <w:spacing w:after="0" w:line="240" w:lineRule="auto"/>
        <w:ind w:left="2124"/>
        <w:jc w:val="both"/>
        <w:rPr>
          <w:rFonts w:ascii="Times New Roman" w:eastAsia="Times New Roman" w:hAnsi="Times New Roman" w:cs="Times New Roman"/>
          <w:color w:val="000000"/>
          <w:kern w:val="28"/>
          <w:lang w:val="es-MX"/>
          <w14:cntxtAlts/>
        </w:rPr>
      </w:pPr>
      <w:r w:rsidRPr="006103A5">
        <w:rPr>
          <w:rFonts w:ascii="Times New Roman" w:eastAsia="Times New Roman" w:hAnsi="Times New Roman" w:cs="Times New Roman"/>
          <w:color w:val="000000"/>
          <w:kern w:val="28"/>
          <w:lang w:val="es-MX"/>
          <w14:cntxtAlts/>
        </w:rPr>
        <w:t xml:space="preserve">El Consejo Local y el Cenáculo Misionero local tienen las siguientes </w:t>
      </w:r>
    </w:p>
    <w:p w:rsidR="006103A5" w:rsidRPr="006103A5" w:rsidRDefault="006103A5" w:rsidP="006103A5">
      <w:pPr>
        <w:widowControl w:val="0"/>
        <w:tabs>
          <w:tab w:val="left" w:pos="-31680"/>
          <w:tab w:val="left" w:pos="43"/>
        </w:tabs>
        <w:spacing w:after="0" w:line="240" w:lineRule="auto"/>
        <w:ind w:left="2124"/>
        <w:jc w:val="both"/>
        <w:rPr>
          <w:rFonts w:ascii="Times New Roman" w:eastAsia="Times New Roman" w:hAnsi="Times New Roman" w:cs="Times New Roman"/>
          <w:color w:val="000000"/>
          <w:kern w:val="28"/>
          <w:lang w:val="es-MX"/>
          <w14:cntxtAlts/>
        </w:rPr>
      </w:pPr>
      <w:proofErr w:type="gramStart"/>
      <w:r w:rsidRPr="006103A5">
        <w:rPr>
          <w:rFonts w:ascii="Times New Roman" w:eastAsia="Times New Roman" w:hAnsi="Times New Roman" w:cs="Times New Roman"/>
          <w:color w:val="000000"/>
          <w:kern w:val="28"/>
          <w:lang w:val="es-MX"/>
          <w14:cntxtAlts/>
        </w:rPr>
        <w:t>responsabilidades</w:t>
      </w:r>
      <w:proofErr w:type="gramEnd"/>
      <w:r w:rsidRPr="006103A5">
        <w:rPr>
          <w:rFonts w:ascii="Times New Roman" w:eastAsia="Times New Roman" w:hAnsi="Times New Roman" w:cs="Times New Roman"/>
          <w:color w:val="000000"/>
          <w:kern w:val="28"/>
          <w:lang w:val="es-MX"/>
          <w14:cntxtAlts/>
        </w:rPr>
        <w:t>:</w:t>
      </w:r>
    </w:p>
    <w:p w:rsidR="006103A5" w:rsidRPr="006103A5" w:rsidRDefault="006103A5" w:rsidP="006103A5">
      <w:pPr>
        <w:widowControl w:val="0"/>
        <w:tabs>
          <w:tab w:val="left" w:pos="-31680"/>
          <w:tab w:val="left" w:pos="43"/>
        </w:tabs>
        <w:spacing w:after="0" w:line="240" w:lineRule="auto"/>
        <w:ind w:left="2430" w:hanging="306"/>
        <w:jc w:val="both"/>
        <w:rPr>
          <w:rFonts w:ascii="Times New Roman" w:eastAsia="Times New Roman" w:hAnsi="Times New Roman" w:cs="Times New Roman"/>
          <w:color w:val="000000"/>
          <w:kern w:val="28"/>
          <w:lang w:val="es-MX"/>
          <w14:cntxtAlts/>
        </w:rPr>
      </w:pPr>
      <w:r w:rsidRPr="006103A5">
        <w:rPr>
          <w:rFonts w:ascii="Times New Roman" w:eastAsia="Times New Roman" w:hAnsi="Times New Roman" w:cs="Times New Roman"/>
          <w:color w:val="000000"/>
          <w:kern w:val="28"/>
          <w:lang w:val="es-MX"/>
          <w14:cntxtAlts/>
        </w:rPr>
        <w:t xml:space="preserve">- llevar los registros pertinentes y una Crónica de acuerdo con las </w:t>
      </w:r>
    </w:p>
    <w:p w:rsidR="006103A5" w:rsidRPr="006103A5" w:rsidRDefault="006103A5" w:rsidP="006103A5">
      <w:pPr>
        <w:widowControl w:val="0"/>
        <w:tabs>
          <w:tab w:val="left" w:pos="-31680"/>
          <w:tab w:val="left" w:pos="43"/>
        </w:tabs>
        <w:spacing w:after="0" w:line="240" w:lineRule="auto"/>
        <w:ind w:left="2484" w:hanging="360"/>
        <w:jc w:val="both"/>
        <w:rPr>
          <w:rFonts w:ascii="Times New Roman" w:eastAsia="Times New Roman" w:hAnsi="Times New Roman" w:cs="Times New Roman"/>
          <w:color w:val="000000"/>
          <w:kern w:val="28"/>
          <w:lang w:val="es-MX"/>
          <w14:cntxtAlts/>
        </w:rPr>
      </w:pPr>
      <w:r w:rsidRPr="006103A5">
        <w:rPr>
          <w:rFonts w:ascii="Times New Roman" w:eastAsia="Times New Roman" w:hAnsi="Times New Roman" w:cs="Times New Roman"/>
          <w:color w:val="000000"/>
          <w:kern w:val="28"/>
          <w:lang w:val="es-MX"/>
          <w14:cntxtAlts/>
        </w:rPr>
        <w:t xml:space="preserve">  </w:t>
      </w:r>
      <w:proofErr w:type="gramStart"/>
      <w:r w:rsidRPr="006103A5">
        <w:rPr>
          <w:rFonts w:ascii="Times New Roman" w:eastAsia="Times New Roman" w:hAnsi="Times New Roman" w:cs="Times New Roman"/>
          <w:color w:val="000000"/>
          <w:kern w:val="28"/>
          <w:lang w:val="es-MX"/>
          <w14:cntxtAlts/>
        </w:rPr>
        <w:t>directrices</w:t>
      </w:r>
      <w:proofErr w:type="gramEnd"/>
      <w:r w:rsidRPr="006103A5">
        <w:rPr>
          <w:rFonts w:ascii="Times New Roman" w:eastAsia="Times New Roman" w:hAnsi="Times New Roman" w:cs="Times New Roman"/>
          <w:color w:val="000000"/>
          <w:kern w:val="28"/>
          <w:lang w:val="es-MX"/>
          <w14:cntxtAlts/>
        </w:rPr>
        <w:t xml:space="preserve"> de la Secretaría General.</w:t>
      </w:r>
    </w:p>
    <w:p w:rsidR="006103A5" w:rsidRPr="006103A5" w:rsidRDefault="006103A5" w:rsidP="006103A5">
      <w:pPr>
        <w:widowControl w:val="0"/>
        <w:tabs>
          <w:tab w:val="left" w:pos="-31680"/>
          <w:tab w:val="left" w:pos="43"/>
        </w:tabs>
        <w:spacing w:after="0" w:line="240" w:lineRule="auto"/>
        <w:ind w:left="2484" w:hanging="360"/>
        <w:jc w:val="both"/>
        <w:rPr>
          <w:rFonts w:ascii="Times New Roman" w:eastAsia="Times New Roman" w:hAnsi="Times New Roman" w:cs="Times New Roman"/>
          <w:color w:val="000000"/>
          <w:kern w:val="28"/>
          <w:lang w:val="es-MX"/>
          <w14:cntxtAlts/>
        </w:rPr>
      </w:pPr>
      <w:r w:rsidRPr="006103A5">
        <w:rPr>
          <w:rFonts w:ascii="Times New Roman" w:eastAsia="Times New Roman" w:hAnsi="Times New Roman" w:cs="Times New Roman"/>
          <w:color w:val="000000"/>
          <w:kern w:val="28"/>
          <w:lang w:val="es-MX"/>
          <w14:cntxtAlts/>
        </w:rPr>
        <w:t>- enviar informes de la forma en que le sean requeridos</w:t>
      </w:r>
    </w:p>
    <w:p w:rsidR="006103A5" w:rsidRPr="006103A5" w:rsidRDefault="006103A5" w:rsidP="006103A5">
      <w:pPr>
        <w:widowControl w:val="0"/>
        <w:tabs>
          <w:tab w:val="left" w:pos="-31680"/>
          <w:tab w:val="left" w:pos="43"/>
        </w:tabs>
        <w:spacing w:after="0" w:line="240" w:lineRule="auto"/>
        <w:ind w:left="2484" w:hanging="360"/>
        <w:jc w:val="both"/>
        <w:rPr>
          <w:rFonts w:ascii="Times New Roman" w:eastAsia="Times New Roman" w:hAnsi="Times New Roman" w:cs="Times New Roman"/>
          <w:color w:val="000000"/>
          <w:kern w:val="28"/>
          <w:lang w:val="es-MX"/>
          <w14:cntxtAlts/>
        </w:rPr>
      </w:pPr>
      <w:r w:rsidRPr="006103A5">
        <w:rPr>
          <w:rFonts w:ascii="Times New Roman" w:eastAsia="Times New Roman" w:hAnsi="Times New Roman" w:cs="Times New Roman"/>
          <w:color w:val="000000"/>
          <w:kern w:val="28"/>
          <w:lang w:val="es-MX"/>
          <w14:cntxtAlts/>
        </w:rPr>
        <w:t xml:space="preserve">- llevar los registros financieros y recibos necesarios de la forma </w:t>
      </w:r>
    </w:p>
    <w:p w:rsidR="006103A5" w:rsidRPr="006103A5" w:rsidRDefault="006103A5" w:rsidP="006103A5">
      <w:pPr>
        <w:widowControl w:val="0"/>
        <w:tabs>
          <w:tab w:val="left" w:pos="-31680"/>
          <w:tab w:val="left" w:pos="43"/>
        </w:tabs>
        <w:spacing w:after="0" w:line="240" w:lineRule="auto"/>
        <w:ind w:left="2430" w:hanging="306"/>
        <w:jc w:val="both"/>
        <w:rPr>
          <w:rFonts w:ascii="Times New Roman" w:eastAsia="Times New Roman" w:hAnsi="Times New Roman" w:cs="Times New Roman"/>
          <w:color w:val="000000"/>
          <w:kern w:val="28"/>
          <w:lang w:val="es-MX"/>
          <w14:cntxtAlts/>
        </w:rPr>
      </w:pPr>
      <w:r w:rsidRPr="006103A5">
        <w:rPr>
          <w:rFonts w:ascii="Times New Roman" w:eastAsia="Times New Roman" w:hAnsi="Times New Roman" w:cs="Times New Roman"/>
          <w:color w:val="000000"/>
          <w:kern w:val="28"/>
          <w:lang w:val="es-MX"/>
          <w14:cntxtAlts/>
        </w:rPr>
        <w:t xml:space="preserve">   </w:t>
      </w:r>
      <w:proofErr w:type="gramStart"/>
      <w:r w:rsidRPr="006103A5">
        <w:rPr>
          <w:rFonts w:ascii="Times New Roman" w:eastAsia="Times New Roman" w:hAnsi="Times New Roman" w:cs="Times New Roman"/>
          <w:color w:val="000000"/>
          <w:kern w:val="28"/>
          <w:lang w:val="es-MX"/>
          <w14:cntxtAlts/>
        </w:rPr>
        <w:t>en</w:t>
      </w:r>
      <w:proofErr w:type="gramEnd"/>
      <w:r w:rsidRPr="006103A5">
        <w:rPr>
          <w:rFonts w:ascii="Times New Roman" w:eastAsia="Times New Roman" w:hAnsi="Times New Roman" w:cs="Times New Roman"/>
          <w:color w:val="000000"/>
          <w:kern w:val="28"/>
          <w:lang w:val="es-MX"/>
          <w14:cntxtAlts/>
        </w:rPr>
        <w:t xml:space="preserve"> que se requiera.</w:t>
      </w:r>
    </w:p>
    <w:p w:rsidR="006103A5" w:rsidRPr="006103A5" w:rsidRDefault="006103A5" w:rsidP="006103A5">
      <w:pPr>
        <w:tabs>
          <w:tab w:val="left" w:pos="-31680"/>
          <w:tab w:val="left" w:pos="43"/>
        </w:tabs>
        <w:spacing w:after="0" w:line="240" w:lineRule="auto"/>
        <w:ind w:left="2124"/>
        <w:jc w:val="both"/>
        <w:rPr>
          <w:rFonts w:ascii="Times New Roman" w:eastAsia="Times New Roman" w:hAnsi="Times New Roman" w:cs="Times New Roman"/>
          <w:color w:val="000000"/>
          <w:kern w:val="28"/>
          <w:lang w:val="es-MX"/>
          <w14:cntxtAlts/>
        </w:rPr>
      </w:pPr>
      <w:r w:rsidRPr="006103A5">
        <w:rPr>
          <w:rFonts w:ascii="Times New Roman" w:eastAsia="Times New Roman" w:hAnsi="Times New Roman" w:cs="Times New Roman"/>
          <w:color w:val="000000"/>
          <w:kern w:val="28"/>
          <w:lang w:val="es-MX"/>
          <w14:cntxtAlts/>
        </w:rPr>
        <w:t> </w:t>
      </w:r>
    </w:p>
    <w:p w:rsidR="006103A5" w:rsidRPr="006103A5" w:rsidRDefault="006103A5" w:rsidP="006103A5">
      <w:pPr>
        <w:widowControl w:val="0"/>
        <w:tabs>
          <w:tab w:val="left" w:pos="-31680"/>
          <w:tab w:val="left" w:pos="43"/>
        </w:tabs>
        <w:spacing w:after="0" w:line="240" w:lineRule="auto"/>
        <w:ind w:left="1410" w:hanging="1410"/>
        <w:jc w:val="both"/>
        <w:rPr>
          <w:rFonts w:ascii="Times New Roman" w:eastAsia="Times New Roman" w:hAnsi="Times New Roman" w:cs="Times New Roman"/>
          <w:color w:val="000000"/>
          <w:kern w:val="28"/>
          <w:lang w:val="es-MX"/>
          <w14:cntxtAlts/>
        </w:rPr>
      </w:pPr>
      <w:r w:rsidRPr="006103A5">
        <w:rPr>
          <w:rFonts w:ascii="Times New Roman" w:eastAsia="Times New Roman" w:hAnsi="Times New Roman" w:cs="Times New Roman"/>
          <w:color w:val="000000"/>
          <w:kern w:val="28"/>
          <w14:cntxtAlts/>
        </w:rPr>
        <w:tab/>
      </w:r>
      <w:r w:rsidRPr="006103A5">
        <w:rPr>
          <w:rFonts w:ascii="Times New Roman" w:eastAsia="Times New Roman" w:hAnsi="Times New Roman" w:cs="Times New Roman"/>
          <w:color w:val="000000"/>
          <w:kern w:val="28"/>
          <w14:cntxtAlts/>
        </w:rPr>
        <w:tab/>
      </w:r>
      <w:r w:rsidRPr="006103A5">
        <w:rPr>
          <w:rFonts w:ascii="Times New Roman" w:eastAsia="Times New Roman" w:hAnsi="Times New Roman" w:cs="Times New Roman"/>
          <w:color w:val="000000"/>
          <w:kern w:val="28"/>
          <w:lang w:val="es-MX"/>
          <w14:cntxtAlts/>
        </w:rPr>
        <w:t>C36.7</w:t>
      </w:r>
      <w:r w:rsidRPr="006103A5">
        <w:rPr>
          <w:rFonts w:ascii="Times New Roman" w:eastAsia="Times New Roman" w:hAnsi="Times New Roman" w:cs="Times New Roman"/>
          <w:color w:val="000000"/>
          <w:kern w:val="28"/>
          <w:lang w:val="es-MX"/>
          <w14:cntxtAlts/>
        </w:rPr>
        <w:tab/>
      </w:r>
      <w:r w:rsidRPr="006103A5">
        <w:rPr>
          <w:rFonts w:ascii="Times New Roman" w:eastAsia="Times New Roman" w:hAnsi="Times New Roman" w:cs="Times New Roman"/>
          <w:i/>
          <w:iCs/>
          <w:color w:val="000000"/>
          <w:kern w:val="28"/>
          <w:lang w:val="es-MX"/>
          <w14:cntxtAlts/>
        </w:rPr>
        <w:t>El Consejo es el corazón, el cerebro y el alma del movimiento</w:t>
      </w:r>
      <w:r w:rsidRPr="006103A5">
        <w:rPr>
          <w:rFonts w:ascii="Times New Roman" w:eastAsia="Times New Roman" w:hAnsi="Times New Roman" w:cs="Times New Roman"/>
          <w:color w:val="000000"/>
          <w:kern w:val="28"/>
          <w:lang w:val="es-MX"/>
          <w14:cntxtAlts/>
        </w:rPr>
        <w:t xml:space="preserve">. El Consejo de la casa es un legado de nuestro Fundador. La Custodia Local utilizará este foro para consultas, diálogo, toma de decisiones, y compartimiento de responsabilidades en la vida comunitaria y en misión. Las Hermanas asignadas de manera </w:t>
      </w:r>
    </w:p>
    <w:p w:rsidR="006103A5" w:rsidRPr="006103A5" w:rsidRDefault="006103A5" w:rsidP="006103A5">
      <w:pPr>
        <w:widowControl w:val="0"/>
        <w:tabs>
          <w:tab w:val="left" w:pos="-31680"/>
          <w:tab w:val="left" w:pos="43"/>
        </w:tabs>
        <w:spacing w:after="0" w:line="240" w:lineRule="auto"/>
        <w:ind w:left="1410" w:hanging="1410"/>
        <w:jc w:val="both"/>
        <w:rPr>
          <w:rFonts w:ascii="Times New Roman" w:eastAsia="Times New Roman" w:hAnsi="Times New Roman" w:cs="Times New Roman"/>
          <w:color w:val="000000"/>
          <w:kern w:val="28"/>
          <w:lang w:val="es-MX"/>
          <w14:cntxtAlts/>
        </w:rPr>
      </w:pPr>
      <w:r w:rsidRPr="006103A5">
        <w:rPr>
          <w:rFonts w:ascii="Times New Roman" w:eastAsia="Times New Roman" w:hAnsi="Times New Roman" w:cs="Times New Roman"/>
          <w:color w:val="000000"/>
          <w:kern w:val="28"/>
          <w:lang w:val="es-MX"/>
          <w14:cntxtAlts/>
        </w:rPr>
        <w:tab/>
      </w:r>
      <w:r w:rsidRPr="006103A5">
        <w:rPr>
          <w:rFonts w:ascii="Times New Roman" w:eastAsia="Times New Roman" w:hAnsi="Times New Roman" w:cs="Times New Roman"/>
          <w:color w:val="000000"/>
          <w:kern w:val="28"/>
          <w:lang w:val="es-MX"/>
          <w14:cntxtAlts/>
        </w:rPr>
        <w:tab/>
      </w:r>
      <w:r w:rsidRPr="006103A5">
        <w:rPr>
          <w:rFonts w:ascii="Times New Roman" w:eastAsia="Times New Roman" w:hAnsi="Times New Roman" w:cs="Times New Roman"/>
          <w:color w:val="000000"/>
          <w:kern w:val="28"/>
          <w:lang w:val="es-MX"/>
          <w14:cntxtAlts/>
        </w:rPr>
        <w:tab/>
      </w:r>
      <w:proofErr w:type="gramStart"/>
      <w:r w:rsidRPr="006103A5">
        <w:rPr>
          <w:rFonts w:ascii="Times New Roman" w:eastAsia="Times New Roman" w:hAnsi="Times New Roman" w:cs="Times New Roman"/>
          <w:color w:val="000000"/>
          <w:kern w:val="28"/>
          <w:lang w:val="es-MX"/>
          <w14:cntxtAlts/>
        </w:rPr>
        <w:t>permanente</w:t>
      </w:r>
      <w:proofErr w:type="gramEnd"/>
      <w:r w:rsidRPr="006103A5">
        <w:rPr>
          <w:rFonts w:ascii="Times New Roman" w:eastAsia="Times New Roman" w:hAnsi="Times New Roman" w:cs="Times New Roman"/>
          <w:color w:val="000000"/>
          <w:kern w:val="28"/>
          <w:lang w:val="es-MX"/>
          <w14:cntxtAlts/>
        </w:rPr>
        <w:t xml:space="preserve"> a un Cenáculo Misionero conforman el Consejo de la casa.</w:t>
      </w:r>
    </w:p>
    <w:p w:rsidR="006103A5" w:rsidRPr="006103A5" w:rsidRDefault="006103A5" w:rsidP="006103A5">
      <w:pPr>
        <w:widowControl w:val="0"/>
        <w:tabs>
          <w:tab w:val="left" w:pos="-31680"/>
          <w:tab w:val="left" w:pos="43"/>
        </w:tabs>
        <w:spacing w:after="0" w:line="240" w:lineRule="auto"/>
        <w:ind w:left="1410" w:hanging="1410"/>
        <w:jc w:val="both"/>
        <w:rPr>
          <w:rFonts w:ascii="Times New Roman" w:eastAsia="Times New Roman" w:hAnsi="Times New Roman" w:cs="Times New Roman"/>
          <w:color w:val="000000"/>
          <w:kern w:val="28"/>
          <w:lang w:val="es-MX"/>
          <w14:cntxtAlts/>
        </w:rPr>
      </w:pPr>
      <w:r w:rsidRPr="006103A5">
        <w:rPr>
          <w:rFonts w:ascii="Times New Roman" w:eastAsia="Times New Roman" w:hAnsi="Times New Roman" w:cs="Times New Roman"/>
          <w:color w:val="000000"/>
          <w:kern w:val="28"/>
          <w:lang w:val="es-MX"/>
          <w14:cntxtAlts/>
        </w:rPr>
        <w:t> </w:t>
      </w:r>
    </w:p>
    <w:p w:rsidR="006103A5" w:rsidRPr="00DB2FF1" w:rsidRDefault="006103A5" w:rsidP="006103A5">
      <w:pPr>
        <w:widowControl w:val="0"/>
        <w:tabs>
          <w:tab w:val="left" w:pos="-31680"/>
          <w:tab w:val="left" w:pos="43"/>
        </w:tabs>
        <w:spacing w:after="0" w:line="240" w:lineRule="auto"/>
        <w:jc w:val="both"/>
        <w:rPr>
          <w:rFonts w:ascii="Times New Roman" w:eastAsia="Times New Roman" w:hAnsi="Times New Roman" w:cs="Times New Roman"/>
          <w:color w:val="000000"/>
          <w:kern w:val="28"/>
          <w:sz w:val="24"/>
          <w:szCs w:val="24"/>
          <w:lang w:val="es-MX"/>
          <w14:cntxtAlts/>
        </w:rPr>
      </w:pPr>
      <w:r w:rsidRPr="00DB2FF1">
        <w:rPr>
          <w:rFonts w:ascii="Times New Roman" w:eastAsia="Times New Roman" w:hAnsi="Times New Roman" w:cs="Times New Roman"/>
          <w:color w:val="000000"/>
          <w:kern w:val="28"/>
          <w:sz w:val="24"/>
          <w:szCs w:val="24"/>
          <w:lang w:val="es-MX"/>
          <w14:cntxtAlts/>
        </w:rPr>
        <w:tab/>
      </w:r>
      <w:r w:rsidRPr="00DB2FF1">
        <w:rPr>
          <w:rFonts w:ascii="Times New Roman" w:eastAsia="Times New Roman" w:hAnsi="Times New Roman" w:cs="Times New Roman"/>
          <w:color w:val="000000"/>
          <w:kern w:val="28"/>
          <w:sz w:val="24"/>
          <w:szCs w:val="24"/>
          <w:lang w:val="es-MX"/>
          <w14:cntxtAlts/>
        </w:rPr>
        <w:tab/>
      </w:r>
      <w:r w:rsidRPr="00DB2FF1">
        <w:rPr>
          <w:rFonts w:ascii="Times New Roman" w:eastAsia="Times New Roman" w:hAnsi="Times New Roman" w:cs="Times New Roman"/>
          <w:color w:val="000000"/>
          <w:kern w:val="28"/>
          <w:sz w:val="24"/>
          <w:szCs w:val="24"/>
          <w:lang w:val="es-MX"/>
          <w14:cntxtAlts/>
        </w:rPr>
        <w:tab/>
        <w:t>D36.7a</w:t>
      </w:r>
    </w:p>
    <w:p w:rsidR="006103A5" w:rsidRPr="00DB2FF1" w:rsidRDefault="006103A5" w:rsidP="006103A5">
      <w:pPr>
        <w:widowControl w:val="0"/>
        <w:tabs>
          <w:tab w:val="left" w:pos="-31680"/>
          <w:tab w:val="left" w:pos="43"/>
        </w:tabs>
        <w:spacing w:after="0" w:line="240" w:lineRule="auto"/>
        <w:ind w:left="2124"/>
        <w:jc w:val="both"/>
        <w:rPr>
          <w:rFonts w:ascii="Times New Roman" w:eastAsia="Times New Roman" w:hAnsi="Times New Roman" w:cs="Times New Roman"/>
          <w:color w:val="000000"/>
          <w:kern w:val="28"/>
          <w:sz w:val="24"/>
          <w:szCs w:val="24"/>
          <w:lang w:val="es-MX"/>
          <w14:cntxtAlts/>
        </w:rPr>
      </w:pPr>
      <w:r w:rsidRPr="00DB2FF1">
        <w:rPr>
          <w:rFonts w:ascii="Times New Roman" w:eastAsia="Times New Roman" w:hAnsi="Times New Roman" w:cs="Times New Roman"/>
          <w:color w:val="000000"/>
          <w:kern w:val="28"/>
          <w:sz w:val="24"/>
          <w:szCs w:val="24"/>
          <w:lang w:val="es-MX"/>
          <w14:cntxtAlts/>
        </w:rPr>
        <w:t xml:space="preserve">Las hermanas determinarán la frecuencia de sus reuniones tanto del </w:t>
      </w:r>
    </w:p>
    <w:p w:rsidR="006103A5" w:rsidRPr="00DB2FF1" w:rsidRDefault="006103A5" w:rsidP="006103A5">
      <w:pPr>
        <w:widowControl w:val="0"/>
        <w:tabs>
          <w:tab w:val="left" w:pos="-31680"/>
          <w:tab w:val="left" w:pos="43"/>
        </w:tabs>
        <w:spacing w:after="0" w:line="240" w:lineRule="auto"/>
        <w:ind w:left="2124"/>
        <w:jc w:val="both"/>
        <w:rPr>
          <w:rFonts w:ascii="Times New Roman" w:eastAsia="Times New Roman" w:hAnsi="Times New Roman" w:cs="Times New Roman"/>
          <w:color w:val="000000"/>
          <w:kern w:val="28"/>
          <w:sz w:val="24"/>
          <w:szCs w:val="24"/>
          <w:lang w:val="es-MX"/>
          <w14:cntxtAlts/>
        </w:rPr>
      </w:pPr>
      <w:r w:rsidRPr="00DB2FF1">
        <w:rPr>
          <w:rFonts w:ascii="Times New Roman" w:eastAsia="Times New Roman" w:hAnsi="Times New Roman" w:cs="Times New Roman"/>
          <w:color w:val="000000"/>
          <w:kern w:val="28"/>
          <w:sz w:val="24"/>
          <w:szCs w:val="24"/>
          <w:lang w:val="es-MX"/>
          <w14:cntxtAlts/>
        </w:rPr>
        <w:t xml:space="preserve">Consejo de la casa como del Consejo Local. El Consejo tendrá prioridad en el calendario de un Cenáculo Misionero y tendrá prioridad sobre las otras actividades. Cada Hermana escuchará y hablará con claridad y </w:t>
      </w:r>
    </w:p>
    <w:p w:rsidR="006103A5" w:rsidRPr="00DB2FF1" w:rsidRDefault="006103A5" w:rsidP="006103A5">
      <w:pPr>
        <w:widowControl w:val="0"/>
        <w:tabs>
          <w:tab w:val="left" w:pos="-31680"/>
          <w:tab w:val="left" w:pos="43"/>
        </w:tabs>
        <w:spacing w:after="0" w:line="240" w:lineRule="auto"/>
        <w:ind w:left="2124"/>
        <w:jc w:val="both"/>
        <w:rPr>
          <w:rFonts w:ascii="Times New Roman" w:eastAsia="Times New Roman" w:hAnsi="Times New Roman" w:cs="Times New Roman"/>
          <w:color w:val="000000"/>
          <w:kern w:val="28"/>
          <w:sz w:val="24"/>
          <w:szCs w:val="24"/>
          <w:lang w:val="es-MX"/>
          <w14:cntxtAlts/>
        </w:rPr>
      </w:pPr>
      <w:proofErr w:type="gramStart"/>
      <w:r w:rsidRPr="00DB2FF1">
        <w:rPr>
          <w:rFonts w:ascii="Times New Roman" w:eastAsia="Times New Roman" w:hAnsi="Times New Roman" w:cs="Times New Roman"/>
          <w:color w:val="000000"/>
          <w:kern w:val="28"/>
          <w:sz w:val="24"/>
          <w:szCs w:val="24"/>
          <w:lang w:val="es-MX"/>
          <w14:cntxtAlts/>
        </w:rPr>
        <w:t>humildad</w:t>
      </w:r>
      <w:proofErr w:type="gramEnd"/>
      <w:r w:rsidRPr="00DB2FF1">
        <w:rPr>
          <w:rFonts w:ascii="Times New Roman" w:eastAsia="Times New Roman" w:hAnsi="Times New Roman" w:cs="Times New Roman"/>
          <w:color w:val="000000"/>
          <w:kern w:val="28"/>
          <w:sz w:val="24"/>
          <w:szCs w:val="24"/>
          <w:lang w:val="es-MX"/>
          <w14:cntxtAlts/>
        </w:rPr>
        <w:t xml:space="preserve"> lo que el Espíritu Santo le otorgue para hablar.</w:t>
      </w:r>
    </w:p>
    <w:p w:rsidR="006103A5" w:rsidRPr="00DB2FF1" w:rsidRDefault="006103A5" w:rsidP="006103A5">
      <w:pPr>
        <w:tabs>
          <w:tab w:val="left" w:pos="-31680"/>
          <w:tab w:val="left" w:pos="43"/>
        </w:tabs>
        <w:spacing w:after="0" w:line="240" w:lineRule="auto"/>
        <w:ind w:left="2124"/>
        <w:jc w:val="both"/>
        <w:rPr>
          <w:rFonts w:ascii="Times New Roman" w:eastAsia="Times New Roman" w:hAnsi="Times New Roman" w:cs="Times New Roman"/>
          <w:color w:val="000000"/>
          <w:kern w:val="28"/>
          <w:sz w:val="24"/>
          <w:szCs w:val="24"/>
          <w:lang w:val="es-MX"/>
          <w14:cntxtAlts/>
        </w:rPr>
      </w:pPr>
      <w:r w:rsidRPr="00DB2FF1">
        <w:rPr>
          <w:rFonts w:ascii="Times New Roman" w:eastAsia="Times New Roman" w:hAnsi="Times New Roman" w:cs="Times New Roman"/>
          <w:color w:val="000000"/>
          <w:kern w:val="28"/>
          <w:sz w:val="24"/>
          <w:szCs w:val="24"/>
          <w:lang w:val="es-MX"/>
          <w14:cntxtAlts/>
        </w:rPr>
        <w:t> </w:t>
      </w:r>
    </w:p>
    <w:p w:rsidR="006103A5" w:rsidRPr="00DB2FF1" w:rsidRDefault="006103A5" w:rsidP="006103A5">
      <w:pPr>
        <w:widowControl w:val="0"/>
        <w:tabs>
          <w:tab w:val="left" w:pos="-31680"/>
          <w:tab w:val="left" w:pos="43"/>
        </w:tabs>
        <w:spacing w:after="0" w:line="240" w:lineRule="auto"/>
        <w:jc w:val="both"/>
        <w:rPr>
          <w:rFonts w:ascii="Times New Roman" w:eastAsia="Times New Roman" w:hAnsi="Times New Roman" w:cs="Times New Roman"/>
          <w:color w:val="000000"/>
          <w:kern w:val="28"/>
          <w:sz w:val="24"/>
          <w:szCs w:val="24"/>
          <w:lang w:val="es-MX"/>
          <w14:cntxtAlts/>
        </w:rPr>
      </w:pPr>
      <w:r w:rsidRPr="00DB2FF1">
        <w:rPr>
          <w:rFonts w:ascii="Times New Roman" w:eastAsia="Times New Roman" w:hAnsi="Times New Roman" w:cs="Times New Roman"/>
          <w:color w:val="000000"/>
          <w:kern w:val="28"/>
          <w:sz w:val="24"/>
          <w:szCs w:val="24"/>
          <w14:cntxtAlts/>
        </w:rPr>
        <w:tab/>
      </w:r>
      <w:r w:rsidRPr="00DB2FF1">
        <w:rPr>
          <w:rFonts w:ascii="Times New Roman" w:eastAsia="Times New Roman" w:hAnsi="Times New Roman" w:cs="Times New Roman"/>
          <w:color w:val="000000"/>
          <w:kern w:val="28"/>
          <w:sz w:val="24"/>
          <w:szCs w:val="24"/>
          <w14:cntxtAlts/>
        </w:rPr>
        <w:tab/>
      </w:r>
      <w:r w:rsidRPr="00DB2FF1">
        <w:rPr>
          <w:rFonts w:ascii="Times New Roman" w:eastAsia="Times New Roman" w:hAnsi="Times New Roman" w:cs="Times New Roman"/>
          <w:color w:val="000000"/>
          <w:kern w:val="28"/>
          <w:sz w:val="24"/>
          <w:szCs w:val="24"/>
          <w14:cntxtAlts/>
        </w:rPr>
        <w:tab/>
      </w:r>
      <w:r w:rsidRPr="00DB2FF1">
        <w:rPr>
          <w:rFonts w:ascii="Times New Roman" w:eastAsia="Times New Roman" w:hAnsi="Times New Roman" w:cs="Times New Roman"/>
          <w:color w:val="000000"/>
          <w:kern w:val="28"/>
          <w:sz w:val="24"/>
          <w:szCs w:val="24"/>
          <w:lang w:val="es-MX"/>
          <w14:cntxtAlts/>
        </w:rPr>
        <w:t>D36.7b</w:t>
      </w:r>
    </w:p>
    <w:p w:rsidR="006103A5" w:rsidRPr="00DB2FF1" w:rsidRDefault="006103A5" w:rsidP="006103A5">
      <w:pPr>
        <w:widowControl w:val="0"/>
        <w:tabs>
          <w:tab w:val="left" w:pos="-31680"/>
          <w:tab w:val="left" w:pos="43"/>
        </w:tabs>
        <w:spacing w:after="0" w:line="240" w:lineRule="auto"/>
        <w:ind w:left="2124"/>
        <w:jc w:val="both"/>
        <w:rPr>
          <w:rFonts w:ascii="Times New Roman" w:eastAsia="Times New Roman" w:hAnsi="Times New Roman" w:cs="Times New Roman"/>
          <w:color w:val="000000"/>
          <w:kern w:val="28"/>
          <w:sz w:val="24"/>
          <w:szCs w:val="24"/>
          <w:lang w:val="es-MX"/>
          <w14:cntxtAlts/>
        </w:rPr>
      </w:pPr>
      <w:r w:rsidRPr="00DB2FF1">
        <w:rPr>
          <w:rFonts w:ascii="Times New Roman" w:eastAsia="Times New Roman" w:hAnsi="Times New Roman" w:cs="Times New Roman"/>
          <w:color w:val="000000"/>
          <w:kern w:val="28"/>
          <w:sz w:val="24"/>
          <w:szCs w:val="24"/>
          <w:lang w:val="es-MX"/>
          <w14:cntxtAlts/>
        </w:rPr>
        <w:t xml:space="preserve">Las hermanas de cada Cenáculo Misionero junto con la Hermana que ejerce la autoridad religiosa, redactarán las Áreas de Acuerdo que </w:t>
      </w:r>
    </w:p>
    <w:p w:rsidR="006103A5" w:rsidRPr="00DB2FF1" w:rsidRDefault="006103A5" w:rsidP="006103A5">
      <w:pPr>
        <w:widowControl w:val="0"/>
        <w:tabs>
          <w:tab w:val="left" w:pos="-31680"/>
          <w:tab w:val="left" w:pos="43"/>
        </w:tabs>
        <w:spacing w:after="0" w:line="240" w:lineRule="auto"/>
        <w:ind w:left="2124"/>
        <w:jc w:val="both"/>
        <w:rPr>
          <w:rFonts w:ascii="Times New Roman" w:eastAsia="Times New Roman" w:hAnsi="Times New Roman" w:cs="Times New Roman"/>
          <w:color w:val="000000"/>
          <w:kern w:val="28"/>
          <w:sz w:val="24"/>
          <w:szCs w:val="24"/>
          <w:lang w:val="es-MX"/>
          <w14:cntxtAlts/>
        </w:rPr>
      </w:pPr>
      <w:proofErr w:type="gramStart"/>
      <w:r w:rsidRPr="00DB2FF1">
        <w:rPr>
          <w:rFonts w:ascii="Times New Roman" w:eastAsia="Times New Roman" w:hAnsi="Times New Roman" w:cs="Times New Roman"/>
          <w:color w:val="000000"/>
          <w:kern w:val="28"/>
          <w:sz w:val="24"/>
          <w:szCs w:val="24"/>
          <w:lang w:val="es-MX"/>
          <w14:cntxtAlts/>
        </w:rPr>
        <w:t>cubrirán</w:t>
      </w:r>
      <w:proofErr w:type="gramEnd"/>
      <w:r w:rsidRPr="00DB2FF1">
        <w:rPr>
          <w:rFonts w:ascii="Times New Roman" w:eastAsia="Times New Roman" w:hAnsi="Times New Roman" w:cs="Times New Roman"/>
          <w:color w:val="000000"/>
          <w:kern w:val="28"/>
          <w:sz w:val="24"/>
          <w:szCs w:val="24"/>
          <w:lang w:val="es-MX"/>
          <w14:cntxtAlts/>
        </w:rPr>
        <w:t xml:space="preserve"> las siguientes áreas, así como cualquier otra área que crean que contribuye a una vida del Cenáculo fructífera:</w:t>
      </w:r>
    </w:p>
    <w:p w:rsidR="006103A5" w:rsidRPr="006103A5" w:rsidRDefault="006103A5" w:rsidP="006103A5">
      <w:pPr>
        <w:widowControl w:val="0"/>
        <w:tabs>
          <w:tab w:val="left" w:pos="-31680"/>
          <w:tab w:val="left" w:pos="43"/>
        </w:tabs>
        <w:spacing w:after="0" w:line="240" w:lineRule="auto"/>
        <w:ind w:left="2484" w:hanging="360"/>
        <w:jc w:val="both"/>
        <w:rPr>
          <w:rFonts w:ascii="Times New Roman" w:eastAsia="Times New Roman" w:hAnsi="Times New Roman" w:cs="Times New Roman"/>
          <w:color w:val="000000"/>
          <w:kern w:val="28"/>
          <w:lang w:val="es-MX"/>
          <w14:cntxtAlts/>
        </w:rPr>
      </w:pPr>
      <w:r w:rsidRPr="006103A5">
        <w:rPr>
          <w:rFonts w:ascii="Times New Roman" w:eastAsia="Times New Roman" w:hAnsi="Times New Roman" w:cs="Times New Roman"/>
          <w:color w:val="000000"/>
          <w:kern w:val="28"/>
          <w:lang w:val="es-MX"/>
          <w14:cntxtAlts/>
        </w:rPr>
        <w:t xml:space="preserve">-  periodos de oración diarios y extensos con reflexión apostólica y </w:t>
      </w:r>
    </w:p>
    <w:p w:rsidR="006103A5" w:rsidRPr="006103A5" w:rsidRDefault="006103A5" w:rsidP="006103A5">
      <w:pPr>
        <w:widowControl w:val="0"/>
        <w:tabs>
          <w:tab w:val="left" w:pos="-31680"/>
          <w:tab w:val="left" w:pos="43"/>
        </w:tabs>
        <w:spacing w:after="0" w:line="240" w:lineRule="auto"/>
        <w:ind w:left="2484" w:hanging="360"/>
        <w:jc w:val="both"/>
        <w:rPr>
          <w:rFonts w:ascii="Times New Roman" w:eastAsia="Times New Roman" w:hAnsi="Times New Roman" w:cs="Times New Roman"/>
          <w:color w:val="000000"/>
          <w:kern w:val="28"/>
          <w:lang w:val="es-MX"/>
          <w14:cntxtAlts/>
        </w:rPr>
      </w:pPr>
      <w:r w:rsidRPr="006103A5">
        <w:rPr>
          <w:rFonts w:ascii="Times New Roman" w:eastAsia="Times New Roman" w:hAnsi="Times New Roman" w:cs="Times New Roman"/>
          <w:color w:val="000000"/>
          <w:kern w:val="28"/>
          <w:lang w:val="es-MX"/>
          <w14:cntxtAlts/>
        </w:rPr>
        <w:tab/>
      </w:r>
      <w:proofErr w:type="gramStart"/>
      <w:r w:rsidRPr="006103A5">
        <w:rPr>
          <w:rFonts w:ascii="Times New Roman" w:eastAsia="Times New Roman" w:hAnsi="Times New Roman" w:cs="Times New Roman"/>
          <w:color w:val="000000"/>
          <w:kern w:val="28"/>
          <w:lang w:val="es-MX"/>
          <w14:cntxtAlts/>
        </w:rPr>
        <w:t>compartimiento</w:t>
      </w:r>
      <w:proofErr w:type="gramEnd"/>
      <w:r w:rsidRPr="006103A5">
        <w:rPr>
          <w:rFonts w:ascii="Times New Roman" w:eastAsia="Times New Roman" w:hAnsi="Times New Roman" w:cs="Times New Roman"/>
          <w:color w:val="000000"/>
          <w:kern w:val="28"/>
          <w:lang w:val="es-MX"/>
          <w14:cntxtAlts/>
        </w:rPr>
        <w:t xml:space="preserve"> de la fe;</w:t>
      </w:r>
    </w:p>
    <w:p w:rsidR="006103A5" w:rsidRPr="006103A5" w:rsidRDefault="006103A5" w:rsidP="006103A5">
      <w:pPr>
        <w:widowControl w:val="0"/>
        <w:tabs>
          <w:tab w:val="left" w:pos="-31680"/>
          <w:tab w:val="left" w:pos="43"/>
        </w:tabs>
        <w:spacing w:after="0" w:line="240" w:lineRule="auto"/>
        <w:ind w:left="2484" w:hanging="360"/>
        <w:jc w:val="both"/>
        <w:rPr>
          <w:rFonts w:ascii="Times New Roman" w:eastAsia="Times New Roman" w:hAnsi="Times New Roman" w:cs="Times New Roman"/>
          <w:color w:val="000000"/>
          <w:kern w:val="28"/>
          <w:lang w:val="es-MX"/>
          <w14:cntxtAlts/>
        </w:rPr>
      </w:pPr>
      <w:r w:rsidRPr="006103A5">
        <w:rPr>
          <w:rFonts w:ascii="Times New Roman" w:eastAsia="Times New Roman" w:hAnsi="Times New Roman" w:cs="Times New Roman"/>
          <w:color w:val="000000"/>
          <w:kern w:val="28"/>
          <w:lang w:val="es-MX"/>
          <w14:cntxtAlts/>
        </w:rPr>
        <w:t>-  hospitalidad;</w:t>
      </w:r>
    </w:p>
    <w:p w:rsidR="006103A5" w:rsidRPr="006103A5" w:rsidRDefault="006103A5" w:rsidP="006103A5">
      <w:pPr>
        <w:widowControl w:val="0"/>
        <w:tabs>
          <w:tab w:val="left" w:pos="-31680"/>
          <w:tab w:val="left" w:pos="43"/>
        </w:tabs>
        <w:spacing w:after="0" w:line="240" w:lineRule="auto"/>
        <w:ind w:left="2484" w:hanging="360"/>
        <w:jc w:val="both"/>
        <w:rPr>
          <w:rFonts w:ascii="Times New Roman" w:eastAsia="Times New Roman" w:hAnsi="Times New Roman" w:cs="Times New Roman"/>
          <w:color w:val="000000"/>
          <w:kern w:val="28"/>
          <w:lang w:val="es-MX"/>
          <w14:cntxtAlts/>
        </w:rPr>
      </w:pPr>
      <w:r w:rsidRPr="006103A5">
        <w:rPr>
          <w:rFonts w:ascii="Times New Roman" w:eastAsia="Times New Roman" w:hAnsi="Times New Roman" w:cs="Times New Roman"/>
          <w:color w:val="000000"/>
          <w:kern w:val="28"/>
          <w:lang w:val="es-MX"/>
          <w14:cntxtAlts/>
        </w:rPr>
        <w:t>-  silencio;</w:t>
      </w:r>
    </w:p>
    <w:p w:rsidR="006103A5" w:rsidRPr="006103A5" w:rsidRDefault="006103A5" w:rsidP="006103A5">
      <w:pPr>
        <w:widowControl w:val="0"/>
        <w:tabs>
          <w:tab w:val="left" w:pos="-31680"/>
          <w:tab w:val="left" w:pos="43"/>
        </w:tabs>
        <w:spacing w:after="0" w:line="240" w:lineRule="auto"/>
        <w:ind w:left="2484" w:hanging="360"/>
        <w:jc w:val="both"/>
        <w:rPr>
          <w:rFonts w:ascii="Times New Roman" w:eastAsia="Times New Roman" w:hAnsi="Times New Roman" w:cs="Times New Roman"/>
          <w:color w:val="000000"/>
          <w:kern w:val="28"/>
          <w:lang w:val="es-MX"/>
          <w14:cntxtAlts/>
        </w:rPr>
      </w:pPr>
      <w:r w:rsidRPr="006103A5">
        <w:rPr>
          <w:rFonts w:ascii="Times New Roman" w:eastAsia="Times New Roman" w:hAnsi="Times New Roman" w:cs="Times New Roman"/>
          <w:color w:val="000000"/>
          <w:kern w:val="28"/>
          <w:lang w:val="es-MX"/>
          <w14:cntxtAlts/>
        </w:rPr>
        <w:t>-  participación en el Consejo Local;</w:t>
      </w:r>
    </w:p>
    <w:p w:rsidR="006103A5" w:rsidRPr="006103A5" w:rsidRDefault="006103A5" w:rsidP="006103A5">
      <w:pPr>
        <w:widowControl w:val="0"/>
        <w:tabs>
          <w:tab w:val="left" w:pos="-31680"/>
          <w:tab w:val="left" w:pos="43"/>
        </w:tabs>
        <w:spacing w:after="0" w:line="240" w:lineRule="auto"/>
        <w:ind w:left="2484" w:hanging="360"/>
        <w:jc w:val="both"/>
        <w:rPr>
          <w:rFonts w:ascii="Times New Roman" w:eastAsia="Times New Roman" w:hAnsi="Times New Roman" w:cs="Times New Roman"/>
          <w:color w:val="000000"/>
          <w:kern w:val="28"/>
          <w:lang w:val="es-MX"/>
          <w14:cntxtAlts/>
        </w:rPr>
      </w:pPr>
      <w:r w:rsidRPr="006103A5">
        <w:rPr>
          <w:rFonts w:ascii="Times New Roman" w:eastAsia="Times New Roman" w:hAnsi="Times New Roman" w:cs="Times New Roman"/>
          <w:color w:val="000000"/>
          <w:kern w:val="28"/>
          <w:lang w:val="es-MX"/>
          <w14:cntxtAlts/>
        </w:rPr>
        <w:t>-  participación en celebraciones comunales y personales;</w:t>
      </w:r>
    </w:p>
    <w:p w:rsidR="006103A5" w:rsidRPr="006103A5" w:rsidRDefault="006103A5" w:rsidP="006103A5">
      <w:pPr>
        <w:widowControl w:val="0"/>
        <w:tabs>
          <w:tab w:val="left" w:pos="-31680"/>
          <w:tab w:val="left" w:pos="43"/>
        </w:tabs>
        <w:spacing w:after="0" w:line="240" w:lineRule="auto"/>
        <w:ind w:left="2484" w:hanging="360"/>
        <w:jc w:val="both"/>
        <w:rPr>
          <w:rFonts w:ascii="Times New Roman" w:eastAsia="Times New Roman" w:hAnsi="Times New Roman" w:cs="Times New Roman"/>
          <w:color w:val="000000"/>
          <w:kern w:val="28"/>
          <w:lang w:val="es-MX"/>
          <w14:cntxtAlts/>
        </w:rPr>
      </w:pPr>
      <w:r w:rsidRPr="006103A5">
        <w:rPr>
          <w:rFonts w:ascii="Times New Roman" w:eastAsia="Times New Roman" w:hAnsi="Times New Roman" w:cs="Times New Roman"/>
          <w:color w:val="000000"/>
          <w:kern w:val="28"/>
          <w:lang w:val="es-MX"/>
          <w14:cntxtAlts/>
        </w:rPr>
        <w:t>-  participación en otras reuniones de la comunidad;</w:t>
      </w:r>
    </w:p>
    <w:p w:rsidR="006103A5" w:rsidRPr="006103A5" w:rsidRDefault="006103A5" w:rsidP="006103A5">
      <w:pPr>
        <w:widowControl w:val="0"/>
        <w:tabs>
          <w:tab w:val="left" w:pos="-31680"/>
          <w:tab w:val="left" w:pos="43"/>
        </w:tabs>
        <w:spacing w:after="0" w:line="240" w:lineRule="auto"/>
        <w:ind w:left="2484" w:hanging="360"/>
        <w:jc w:val="both"/>
        <w:rPr>
          <w:rFonts w:ascii="Times New Roman" w:eastAsia="Times New Roman" w:hAnsi="Times New Roman" w:cs="Times New Roman"/>
          <w:color w:val="000000"/>
          <w:kern w:val="28"/>
          <w:lang w:val="es-MX"/>
          <w14:cntxtAlts/>
        </w:rPr>
      </w:pPr>
      <w:r w:rsidRPr="006103A5">
        <w:rPr>
          <w:rFonts w:ascii="Times New Roman" w:eastAsia="Times New Roman" w:hAnsi="Times New Roman" w:cs="Times New Roman"/>
          <w:color w:val="000000"/>
          <w:kern w:val="28"/>
          <w:lang w:val="es-MX"/>
          <w14:cntxtAlts/>
        </w:rPr>
        <w:t>-  presupuestos, finanzas y otros bienes materiales;</w:t>
      </w:r>
    </w:p>
    <w:p w:rsidR="006103A5" w:rsidRPr="006103A5" w:rsidRDefault="006103A5" w:rsidP="006103A5">
      <w:pPr>
        <w:widowControl w:val="0"/>
        <w:tabs>
          <w:tab w:val="left" w:pos="-31680"/>
          <w:tab w:val="left" w:pos="43"/>
        </w:tabs>
        <w:spacing w:after="0" w:line="240" w:lineRule="auto"/>
        <w:ind w:left="2484" w:hanging="360"/>
        <w:jc w:val="both"/>
        <w:rPr>
          <w:rFonts w:ascii="Times New Roman" w:eastAsia="Times New Roman" w:hAnsi="Times New Roman" w:cs="Times New Roman"/>
          <w:color w:val="000000"/>
          <w:kern w:val="28"/>
          <w:lang w:val="es-MX"/>
          <w14:cntxtAlts/>
        </w:rPr>
      </w:pPr>
      <w:r w:rsidRPr="006103A5">
        <w:rPr>
          <w:rFonts w:ascii="Times New Roman" w:eastAsia="Times New Roman" w:hAnsi="Times New Roman" w:cs="Times New Roman"/>
          <w:color w:val="000000"/>
          <w:kern w:val="28"/>
          <w:lang w:val="es-MX"/>
          <w14:cntxtAlts/>
        </w:rPr>
        <w:t>-  simplicidad en el estilo de vida;</w:t>
      </w:r>
    </w:p>
    <w:p w:rsidR="006103A5" w:rsidRPr="006103A5" w:rsidRDefault="006103A5" w:rsidP="006103A5">
      <w:pPr>
        <w:widowControl w:val="0"/>
        <w:tabs>
          <w:tab w:val="left" w:pos="-31680"/>
          <w:tab w:val="left" w:pos="43"/>
        </w:tabs>
        <w:spacing w:after="0" w:line="240" w:lineRule="auto"/>
        <w:ind w:left="2484" w:hanging="360"/>
        <w:jc w:val="both"/>
        <w:rPr>
          <w:rFonts w:ascii="Times New Roman" w:eastAsia="Times New Roman" w:hAnsi="Times New Roman" w:cs="Times New Roman"/>
          <w:color w:val="000000"/>
          <w:kern w:val="28"/>
          <w:lang w:val="es-MX"/>
          <w14:cntxtAlts/>
        </w:rPr>
      </w:pPr>
      <w:r w:rsidRPr="006103A5">
        <w:rPr>
          <w:rFonts w:ascii="Times New Roman" w:eastAsia="Times New Roman" w:hAnsi="Times New Roman" w:cs="Times New Roman"/>
          <w:color w:val="000000"/>
          <w:kern w:val="28"/>
          <w:lang w:val="es-MX"/>
          <w14:cntxtAlts/>
        </w:rPr>
        <w:t xml:space="preserve">-  participación en los esfuerzos de </w:t>
      </w:r>
      <w:proofErr w:type="spellStart"/>
      <w:r w:rsidRPr="006103A5">
        <w:rPr>
          <w:rFonts w:ascii="Times New Roman" w:eastAsia="Times New Roman" w:hAnsi="Times New Roman" w:cs="Times New Roman"/>
          <w:color w:val="000000"/>
          <w:kern w:val="28"/>
          <w:lang w:val="es-MX"/>
          <w14:cntxtAlts/>
        </w:rPr>
        <w:t>vocaciónes</w:t>
      </w:r>
      <w:proofErr w:type="spellEnd"/>
      <w:r w:rsidRPr="006103A5">
        <w:rPr>
          <w:rFonts w:ascii="Times New Roman" w:eastAsia="Times New Roman" w:hAnsi="Times New Roman" w:cs="Times New Roman"/>
          <w:color w:val="000000"/>
          <w:kern w:val="28"/>
          <w:lang w:val="es-MX"/>
          <w14:cntxtAlts/>
        </w:rPr>
        <w:t xml:space="preserve"> de la Comunidad.</w:t>
      </w:r>
    </w:p>
    <w:p w:rsidR="006103A5" w:rsidRPr="006103A5" w:rsidRDefault="006103A5" w:rsidP="006103A5">
      <w:pPr>
        <w:widowControl w:val="0"/>
        <w:tabs>
          <w:tab w:val="left" w:pos="-31680"/>
          <w:tab w:val="left" w:pos="43"/>
        </w:tabs>
        <w:spacing w:after="0" w:line="240" w:lineRule="auto"/>
        <w:ind w:left="2124"/>
        <w:jc w:val="both"/>
        <w:rPr>
          <w:rFonts w:ascii="Times New Roman" w:eastAsia="Times New Roman" w:hAnsi="Times New Roman" w:cs="Times New Roman"/>
          <w:color w:val="000000"/>
          <w:kern w:val="28"/>
          <w:lang w:val="es-MX"/>
          <w14:cntxtAlts/>
        </w:rPr>
      </w:pPr>
      <w:r w:rsidRPr="006103A5">
        <w:rPr>
          <w:rFonts w:ascii="Times New Roman" w:eastAsia="Times New Roman" w:hAnsi="Times New Roman" w:cs="Times New Roman"/>
          <w:color w:val="000000"/>
          <w:kern w:val="28"/>
          <w:lang w:val="es-MX"/>
          <w14:cntxtAlts/>
        </w:rPr>
        <w:t> </w:t>
      </w:r>
    </w:p>
    <w:p w:rsidR="006103A5" w:rsidRPr="006103A5" w:rsidRDefault="006103A5" w:rsidP="006103A5">
      <w:pPr>
        <w:widowControl w:val="0"/>
        <w:tabs>
          <w:tab w:val="left" w:pos="-31680"/>
          <w:tab w:val="left" w:pos="43"/>
        </w:tabs>
        <w:spacing w:after="0" w:line="240" w:lineRule="auto"/>
        <w:ind w:left="2124"/>
        <w:jc w:val="both"/>
        <w:rPr>
          <w:rFonts w:ascii="Times New Roman" w:eastAsia="Times New Roman" w:hAnsi="Times New Roman" w:cs="Times New Roman"/>
          <w:color w:val="000000"/>
          <w:kern w:val="28"/>
          <w:lang w:val="es-MX"/>
          <w14:cntxtAlts/>
        </w:rPr>
      </w:pPr>
      <w:r w:rsidRPr="006103A5">
        <w:rPr>
          <w:rFonts w:ascii="Times New Roman" w:eastAsia="Times New Roman" w:hAnsi="Times New Roman" w:cs="Times New Roman"/>
          <w:color w:val="000000"/>
          <w:kern w:val="28"/>
          <w:lang w:val="es-MX"/>
          <w14:cntxtAlts/>
        </w:rPr>
        <w:t>Estas Áreas de Acuerdo deben revisarse anualmente y siempre que una nueva Hermana ingrese al Cenáculo Misionero.</w:t>
      </w:r>
    </w:p>
    <w:p w:rsidR="006103A5" w:rsidRPr="006103A5" w:rsidRDefault="006103A5" w:rsidP="006103A5">
      <w:pPr>
        <w:tabs>
          <w:tab w:val="left" w:pos="-31680"/>
          <w:tab w:val="left" w:pos="43"/>
        </w:tabs>
        <w:spacing w:after="0" w:line="240" w:lineRule="auto"/>
        <w:ind w:left="2124"/>
        <w:jc w:val="both"/>
        <w:rPr>
          <w:rFonts w:ascii="Times New Roman" w:eastAsia="Times New Roman" w:hAnsi="Times New Roman" w:cs="Times New Roman"/>
          <w:color w:val="000000"/>
          <w:kern w:val="28"/>
          <w:lang w:val="es-MX"/>
          <w14:cntxtAlts/>
        </w:rPr>
      </w:pPr>
      <w:r w:rsidRPr="006103A5">
        <w:rPr>
          <w:rFonts w:ascii="Times New Roman" w:eastAsia="Times New Roman" w:hAnsi="Times New Roman" w:cs="Times New Roman"/>
          <w:color w:val="000000"/>
          <w:kern w:val="28"/>
          <w:lang w:val="es-MX"/>
          <w14:cntxtAlts/>
        </w:rPr>
        <w:t> </w:t>
      </w:r>
    </w:p>
    <w:p w:rsidR="00DB2FF1" w:rsidRDefault="00DB2FF1" w:rsidP="006103A5">
      <w:pPr>
        <w:widowControl w:val="0"/>
        <w:spacing w:after="0" w:line="240" w:lineRule="auto"/>
        <w:ind w:left="1440"/>
        <w:rPr>
          <w:rFonts w:ascii="Times New Roman" w:eastAsia="Times New Roman" w:hAnsi="Times New Roman" w:cs="Times New Roman"/>
          <w:color w:val="000000"/>
          <w:kern w:val="28"/>
          <w:sz w:val="24"/>
          <w:szCs w:val="24"/>
          <w14:cntxtAlts/>
        </w:rPr>
      </w:pPr>
    </w:p>
    <w:p w:rsidR="006103A5" w:rsidRPr="00B805D7" w:rsidRDefault="006103A5" w:rsidP="006103A5">
      <w:pPr>
        <w:widowControl w:val="0"/>
        <w:spacing w:after="0" w:line="240" w:lineRule="auto"/>
        <w:rPr>
          <w:rFonts w:ascii="Times New Roman" w:eastAsia="Times New Roman" w:hAnsi="Times New Roman" w:cs="Times New Roman"/>
          <w:color w:val="000000"/>
          <w:kern w:val="28"/>
          <w:sz w:val="24"/>
          <w:szCs w:val="24"/>
          <w14:cntxtAlts/>
        </w:rPr>
      </w:pPr>
      <w:r w:rsidRPr="006103A5">
        <w:rPr>
          <w:rFonts w:ascii="Times New Roman" w:eastAsia="Times New Roman" w:hAnsi="Times New Roman" w:cs="Times New Roman"/>
          <w:color w:val="000000"/>
          <w:kern w:val="28"/>
          <w:sz w:val="24"/>
          <w:szCs w:val="24"/>
          <w14:cntxtAlts/>
        </w:rPr>
        <w:tab/>
      </w:r>
      <w:r w:rsidRPr="006103A5">
        <w:rPr>
          <w:rFonts w:ascii="Times New Roman" w:eastAsia="Times New Roman" w:hAnsi="Times New Roman" w:cs="Times New Roman"/>
          <w:i/>
          <w:iCs/>
          <w:color w:val="000000"/>
          <w:kern w:val="28"/>
          <w:sz w:val="24"/>
          <w:szCs w:val="24"/>
          <w14:cntxtAlts/>
        </w:rPr>
        <w:t xml:space="preserve">    </w:t>
      </w:r>
    </w:p>
    <w:p w:rsidR="006103A5" w:rsidRPr="006103A5" w:rsidRDefault="006103A5" w:rsidP="006103A5">
      <w:pPr>
        <w:widowControl w:val="0"/>
        <w:tabs>
          <w:tab w:val="left" w:pos="-31680"/>
          <w:tab w:val="left" w:pos="43"/>
        </w:tabs>
        <w:spacing w:after="0" w:line="240" w:lineRule="auto"/>
        <w:ind w:left="2832" w:hanging="1416"/>
        <w:jc w:val="both"/>
        <w:rPr>
          <w:rFonts w:ascii="Times New Roman" w:eastAsia="Times New Roman" w:hAnsi="Times New Roman" w:cs="Times New Roman"/>
          <w:color w:val="000000"/>
          <w:kern w:val="28"/>
          <w:sz w:val="24"/>
          <w:szCs w:val="24"/>
          <w:lang w:val="es-MX"/>
          <w14:cntxtAlts/>
        </w:rPr>
      </w:pPr>
      <w:r w:rsidRPr="006103A5">
        <w:rPr>
          <w:rFonts w:ascii="Times New Roman" w:eastAsia="Times New Roman" w:hAnsi="Times New Roman" w:cs="Times New Roman"/>
          <w:color w:val="000000"/>
          <w:kern w:val="28"/>
          <w:sz w:val="24"/>
          <w:szCs w:val="24"/>
          <w:lang w:val="es-MX"/>
          <w14:cntxtAlts/>
        </w:rPr>
        <w:lastRenderedPageBreak/>
        <w:t>D36.7c</w:t>
      </w:r>
      <w:r w:rsidRPr="006103A5">
        <w:rPr>
          <w:rFonts w:ascii="Times New Roman" w:eastAsia="Times New Roman" w:hAnsi="Times New Roman" w:cs="Times New Roman"/>
          <w:color w:val="000000"/>
          <w:kern w:val="28"/>
          <w:sz w:val="24"/>
          <w:szCs w:val="24"/>
          <w:lang w:val="es-MX"/>
          <w14:cntxtAlts/>
        </w:rPr>
        <w:tab/>
      </w:r>
    </w:p>
    <w:p w:rsidR="006103A5" w:rsidRPr="006103A5" w:rsidRDefault="006103A5" w:rsidP="006103A5">
      <w:pPr>
        <w:widowControl w:val="0"/>
        <w:tabs>
          <w:tab w:val="left" w:pos="-31680"/>
          <w:tab w:val="left" w:pos="43"/>
        </w:tabs>
        <w:spacing w:after="0" w:line="240" w:lineRule="auto"/>
        <w:ind w:left="2136" w:hanging="1416"/>
        <w:jc w:val="both"/>
        <w:rPr>
          <w:rFonts w:ascii="Times New Roman" w:eastAsia="Times New Roman" w:hAnsi="Times New Roman" w:cs="Times New Roman"/>
          <w:color w:val="000000"/>
          <w:kern w:val="28"/>
          <w:sz w:val="24"/>
          <w:szCs w:val="24"/>
          <w:lang w:val="es-MX"/>
          <w14:cntxtAlts/>
        </w:rPr>
      </w:pPr>
      <w:r w:rsidRPr="006103A5">
        <w:rPr>
          <w:rFonts w:ascii="Times New Roman" w:eastAsia="Times New Roman" w:hAnsi="Times New Roman" w:cs="Times New Roman"/>
          <w:color w:val="000000"/>
          <w:kern w:val="28"/>
          <w:sz w:val="24"/>
          <w:szCs w:val="24"/>
          <w14:cntxtAlts/>
        </w:rPr>
        <w:tab/>
      </w:r>
      <w:r w:rsidRPr="006103A5">
        <w:rPr>
          <w:rFonts w:ascii="Times New Roman" w:eastAsia="Times New Roman" w:hAnsi="Times New Roman" w:cs="Times New Roman"/>
          <w:color w:val="000000"/>
          <w:kern w:val="28"/>
          <w:sz w:val="24"/>
          <w:szCs w:val="24"/>
          <w:lang w:val="es-MX"/>
          <w14:cntxtAlts/>
        </w:rPr>
        <w:t xml:space="preserve">La Hermana que viva sola o con otra congregación junto con la Hermana que ejerza la autoridad religiosa a nivel local redactarán juntas un plan por escrito sobre cómo se deben vivir estas áreas en su circunstancia </w:t>
      </w:r>
    </w:p>
    <w:p w:rsidR="006103A5" w:rsidRPr="006103A5" w:rsidRDefault="006103A5" w:rsidP="006103A5">
      <w:pPr>
        <w:widowControl w:val="0"/>
        <w:tabs>
          <w:tab w:val="left" w:pos="-31680"/>
          <w:tab w:val="left" w:pos="43"/>
        </w:tabs>
        <w:spacing w:after="0" w:line="240" w:lineRule="auto"/>
        <w:ind w:left="2136" w:hanging="1416"/>
        <w:jc w:val="both"/>
        <w:rPr>
          <w:rFonts w:ascii="Times New Roman" w:eastAsia="Times New Roman" w:hAnsi="Times New Roman" w:cs="Times New Roman"/>
          <w:color w:val="000000"/>
          <w:kern w:val="28"/>
          <w:sz w:val="24"/>
          <w:szCs w:val="24"/>
          <w:lang w:val="es-MX"/>
          <w14:cntxtAlts/>
        </w:rPr>
      </w:pPr>
      <w:r w:rsidRPr="006103A5">
        <w:rPr>
          <w:rFonts w:ascii="Times New Roman" w:eastAsia="Times New Roman" w:hAnsi="Times New Roman" w:cs="Times New Roman"/>
          <w:color w:val="000000"/>
          <w:kern w:val="28"/>
          <w:sz w:val="24"/>
          <w:szCs w:val="24"/>
          <w:lang w:val="es-MX"/>
          <w14:cntxtAlts/>
        </w:rPr>
        <w:tab/>
      </w:r>
      <w:proofErr w:type="gramStart"/>
      <w:r w:rsidRPr="006103A5">
        <w:rPr>
          <w:rFonts w:ascii="Times New Roman" w:eastAsia="Times New Roman" w:hAnsi="Times New Roman" w:cs="Times New Roman"/>
          <w:color w:val="000000"/>
          <w:kern w:val="28"/>
          <w:sz w:val="24"/>
          <w:szCs w:val="24"/>
          <w:lang w:val="es-MX"/>
          <w14:cntxtAlts/>
        </w:rPr>
        <w:t>particular</w:t>
      </w:r>
      <w:proofErr w:type="gramEnd"/>
      <w:r w:rsidRPr="006103A5">
        <w:rPr>
          <w:rFonts w:ascii="Times New Roman" w:eastAsia="Times New Roman" w:hAnsi="Times New Roman" w:cs="Times New Roman"/>
          <w:color w:val="000000"/>
          <w:kern w:val="28"/>
          <w:sz w:val="24"/>
          <w:szCs w:val="24"/>
          <w:lang w:val="es-MX"/>
          <w14:cntxtAlts/>
        </w:rPr>
        <w:t>.</w:t>
      </w:r>
    </w:p>
    <w:p w:rsidR="006103A5" w:rsidRPr="006103A5" w:rsidRDefault="006103A5" w:rsidP="006103A5">
      <w:pPr>
        <w:tabs>
          <w:tab w:val="left" w:pos="-31680"/>
          <w:tab w:val="left" w:pos="43"/>
        </w:tabs>
        <w:spacing w:after="0" w:line="240" w:lineRule="auto"/>
        <w:ind w:left="2136" w:hanging="1416"/>
        <w:jc w:val="both"/>
        <w:rPr>
          <w:rFonts w:ascii="Times New Roman" w:eastAsia="Times New Roman" w:hAnsi="Times New Roman" w:cs="Times New Roman"/>
          <w:color w:val="000000"/>
          <w:kern w:val="28"/>
          <w:sz w:val="24"/>
          <w:szCs w:val="24"/>
          <w:lang w:val="es-MX"/>
          <w14:cntxtAlts/>
        </w:rPr>
      </w:pPr>
      <w:r w:rsidRPr="006103A5">
        <w:rPr>
          <w:rFonts w:ascii="Times New Roman" w:eastAsia="Times New Roman" w:hAnsi="Times New Roman" w:cs="Times New Roman"/>
          <w:color w:val="000000"/>
          <w:kern w:val="28"/>
          <w:sz w:val="24"/>
          <w:szCs w:val="24"/>
          <w:lang w:val="es-MX"/>
          <w14:cntxtAlts/>
        </w:rPr>
        <w:t> </w:t>
      </w:r>
    </w:p>
    <w:p w:rsidR="006103A5" w:rsidRPr="006103A5" w:rsidRDefault="006103A5" w:rsidP="006103A5">
      <w:pPr>
        <w:widowControl w:val="0"/>
        <w:tabs>
          <w:tab w:val="left" w:pos="-31680"/>
          <w:tab w:val="left" w:pos="43"/>
        </w:tabs>
        <w:spacing w:after="0" w:line="240" w:lineRule="auto"/>
        <w:ind w:left="2832" w:hanging="1416"/>
        <w:jc w:val="both"/>
        <w:rPr>
          <w:rFonts w:ascii="Times New Roman" w:eastAsia="Times New Roman" w:hAnsi="Times New Roman" w:cs="Times New Roman"/>
          <w:color w:val="000000"/>
          <w:kern w:val="28"/>
          <w:sz w:val="24"/>
          <w:szCs w:val="24"/>
          <w:lang w:val="es-MX"/>
          <w14:cntxtAlts/>
        </w:rPr>
      </w:pPr>
      <w:r w:rsidRPr="006103A5">
        <w:rPr>
          <w:rFonts w:ascii="Times New Roman" w:eastAsia="Times New Roman" w:hAnsi="Times New Roman" w:cs="Times New Roman"/>
          <w:color w:val="000000"/>
          <w:kern w:val="28"/>
          <w:sz w:val="24"/>
          <w:szCs w:val="24"/>
          <w:lang w:val="es-MX"/>
          <w14:cntxtAlts/>
        </w:rPr>
        <w:t>D36.7d</w:t>
      </w:r>
    </w:p>
    <w:p w:rsidR="006103A5" w:rsidRPr="006103A5" w:rsidRDefault="006103A5" w:rsidP="006103A5">
      <w:pPr>
        <w:widowControl w:val="0"/>
        <w:tabs>
          <w:tab w:val="left" w:pos="-31680"/>
          <w:tab w:val="left" w:pos="43"/>
        </w:tabs>
        <w:spacing w:after="0" w:line="240" w:lineRule="auto"/>
        <w:ind w:left="2124" w:hanging="1416"/>
        <w:jc w:val="both"/>
        <w:rPr>
          <w:rFonts w:ascii="Times New Roman" w:eastAsia="Times New Roman" w:hAnsi="Times New Roman" w:cs="Times New Roman"/>
          <w:color w:val="000000"/>
          <w:kern w:val="28"/>
          <w:sz w:val="24"/>
          <w:szCs w:val="24"/>
          <w:lang w:val="es-MX"/>
          <w14:cntxtAlts/>
        </w:rPr>
      </w:pPr>
      <w:r w:rsidRPr="006103A5">
        <w:rPr>
          <w:rFonts w:ascii="Times New Roman" w:eastAsia="Times New Roman" w:hAnsi="Times New Roman" w:cs="Times New Roman"/>
          <w:color w:val="000000"/>
          <w:kern w:val="28"/>
          <w:sz w:val="24"/>
          <w:szCs w:val="24"/>
          <w14:cntxtAlts/>
        </w:rPr>
        <w:tab/>
      </w:r>
      <w:r w:rsidRPr="006103A5">
        <w:rPr>
          <w:rFonts w:ascii="Times New Roman" w:eastAsia="Times New Roman" w:hAnsi="Times New Roman" w:cs="Times New Roman"/>
          <w:color w:val="000000"/>
          <w:kern w:val="28"/>
          <w:sz w:val="24"/>
          <w:szCs w:val="24"/>
          <w14:cntxtAlts/>
        </w:rPr>
        <w:tab/>
      </w:r>
      <w:r w:rsidRPr="006103A5">
        <w:rPr>
          <w:rFonts w:ascii="Times New Roman" w:eastAsia="Times New Roman" w:hAnsi="Times New Roman" w:cs="Times New Roman"/>
          <w:color w:val="000000"/>
          <w:kern w:val="28"/>
          <w:sz w:val="24"/>
          <w:szCs w:val="24"/>
          <w:lang w:val="es-MX"/>
          <w14:cntxtAlts/>
        </w:rPr>
        <w:t>Las directrices o materiales pertinentes que afecten nuestro ministerio o vida en comunidad son asuntos adecuados para ser motivo de oración o de estudio en el Consejo.</w:t>
      </w:r>
    </w:p>
    <w:p w:rsidR="006103A5" w:rsidRPr="006103A5" w:rsidRDefault="006103A5" w:rsidP="006103A5">
      <w:pPr>
        <w:tabs>
          <w:tab w:val="left" w:pos="-31680"/>
          <w:tab w:val="left" w:pos="43"/>
        </w:tabs>
        <w:spacing w:after="0" w:line="240" w:lineRule="auto"/>
        <w:ind w:left="2124" w:hanging="1416"/>
        <w:jc w:val="both"/>
        <w:rPr>
          <w:rFonts w:ascii="Times New Roman" w:eastAsia="Times New Roman" w:hAnsi="Times New Roman" w:cs="Times New Roman"/>
          <w:color w:val="000000"/>
          <w:kern w:val="28"/>
          <w:sz w:val="24"/>
          <w:szCs w:val="24"/>
          <w:lang w:val="es-MX"/>
          <w14:cntxtAlts/>
        </w:rPr>
      </w:pPr>
      <w:r w:rsidRPr="006103A5">
        <w:rPr>
          <w:rFonts w:ascii="Times New Roman" w:eastAsia="Times New Roman" w:hAnsi="Times New Roman" w:cs="Times New Roman"/>
          <w:color w:val="000000"/>
          <w:kern w:val="28"/>
          <w:sz w:val="24"/>
          <w:szCs w:val="24"/>
          <w:lang w:val="es-MX"/>
          <w14:cntxtAlts/>
        </w:rPr>
        <w:t> </w:t>
      </w:r>
    </w:p>
    <w:p w:rsidR="006103A5" w:rsidRPr="006103A5" w:rsidRDefault="006103A5" w:rsidP="006103A5">
      <w:pPr>
        <w:widowControl w:val="0"/>
        <w:tabs>
          <w:tab w:val="left" w:pos="-31680"/>
          <w:tab w:val="left" w:pos="43"/>
        </w:tabs>
        <w:spacing w:after="0" w:line="240" w:lineRule="auto"/>
        <w:ind w:left="2832" w:hanging="1416"/>
        <w:jc w:val="both"/>
        <w:rPr>
          <w:rFonts w:ascii="Times New Roman" w:eastAsia="Times New Roman" w:hAnsi="Times New Roman" w:cs="Times New Roman"/>
          <w:color w:val="000000"/>
          <w:kern w:val="28"/>
          <w:sz w:val="24"/>
          <w:szCs w:val="24"/>
          <w:lang w:val="es-MX"/>
          <w14:cntxtAlts/>
        </w:rPr>
      </w:pPr>
      <w:r w:rsidRPr="006103A5">
        <w:rPr>
          <w:rFonts w:ascii="Times New Roman" w:eastAsia="Times New Roman" w:hAnsi="Times New Roman" w:cs="Times New Roman"/>
          <w:color w:val="000000"/>
          <w:kern w:val="28"/>
          <w:sz w:val="24"/>
          <w:szCs w:val="24"/>
          <w:lang w:val="es-MX"/>
          <w14:cntxtAlts/>
        </w:rPr>
        <w:t>D36.7e</w:t>
      </w:r>
    </w:p>
    <w:p w:rsidR="006103A5" w:rsidRPr="006103A5" w:rsidRDefault="006103A5" w:rsidP="006103A5">
      <w:pPr>
        <w:widowControl w:val="0"/>
        <w:tabs>
          <w:tab w:val="left" w:pos="-31680"/>
          <w:tab w:val="left" w:pos="43"/>
        </w:tabs>
        <w:spacing w:after="0" w:line="240" w:lineRule="auto"/>
        <w:ind w:left="2160" w:hanging="36"/>
        <w:jc w:val="both"/>
        <w:rPr>
          <w:rFonts w:ascii="Times New Roman" w:eastAsia="Times New Roman" w:hAnsi="Times New Roman" w:cs="Times New Roman"/>
          <w:color w:val="000000"/>
          <w:kern w:val="28"/>
          <w:sz w:val="24"/>
          <w:szCs w:val="24"/>
          <w:lang w:val="es-MX"/>
          <w14:cntxtAlts/>
        </w:rPr>
      </w:pPr>
      <w:r w:rsidRPr="006103A5">
        <w:rPr>
          <w:rFonts w:ascii="Times New Roman" w:eastAsia="Times New Roman" w:hAnsi="Times New Roman" w:cs="Times New Roman"/>
          <w:color w:val="000000"/>
          <w:kern w:val="28"/>
          <w:sz w:val="24"/>
          <w:szCs w:val="24"/>
          <w:lang w:val="es-MX"/>
          <w14:cntxtAlts/>
        </w:rPr>
        <w:t>Las Hermanas pueden invitar a otras personas al Consejo cuando haya una razón apropiada para hacerlo.</w:t>
      </w:r>
    </w:p>
    <w:p w:rsidR="006103A5" w:rsidRPr="006103A5" w:rsidRDefault="006103A5" w:rsidP="006103A5">
      <w:pPr>
        <w:tabs>
          <w:tab w:val="left" w:pos="-31680"/>
          <w:tab w:val="left" w:pos="43"/>
        </w:tabs>
        <w:spacing w:after="0" w:line="240" w:lineRule="auto"/>
        <w:ind w:left="720" w:firstLine="1224"/>
        <w:jc w:val="both"/>
        <w:rPr>
          <w:rFonts w:ascii="Times New Roman" w:eastAsia="Times New Roman" w:hAnsi="Times New Roman" w:cs="Times New Roman"/>
          <w:color w:val="000000"/>
          <w:kern w:val="28"/>
          <w:sz w:val="24"/>
          <w:szCs w:val="24"/>
          <w:lang w:val="es-MX"/>
          <w14:cntxtAlts/>
        </w:rPr>
      </w:pPr>
      <w:r w:rsidRPr="006103A5">
        <w:rPr>
          <w:rFonts w:ascii="Times New Roman" w:eastAsia="Times New Roman" w:hAnsi="Times New Roman" w:cs="Times New Roman"/>
          <w:color w:val="000000"/>
          <w:kern w:val="28"/>
          <w:sz w:val="24"/>
          <w:szCs w:val="24"/>
          <w:lang w:val="es-MX"/>
          <w14:cntxtAlts/>
        </w:rPr>
        <w:t> </w:t>
      </w:r>
    </w:p>
    <w:p w:rsidR="006103A5" w:rsidRPr="006103A5" w:rsidRDefault="006103A5" w:rsidP="006103A5">
      <w:pPr>
        <w:widowControl w:val="0"/>
        <w:tabs>
          <w:tab w:val="left" w:pos="-31680"/>
          <w:tab w:val="left" w:pos="43"/>
        </w:tabs>
        <w:spacing w:after="0" w:line="240" w:lineRule="auto"/>
        <w:jc w:val="both"/>
        <w:rPr>
          <w:rFonts w:ascii="Times New Roman" w:eastAsia="Times New Roman" w:hAnsi="Times New Roman" w:cs="Times New Roman"/>
          <w:color w:val="000000"/>
          <w:kern w:val="28"/>
          <w:sz w:val="24"/>
          <w:szCs w:val="24"/>
          <w:lang w:val="es-MX"/>
          <w14:cntxtAlts/>
        </w:rPr>
      </w:pPr>
      <w:r w:rsidRPr="006103A5">
        <w:rPr>
          <w:rFonts w:ascii="Times New Roman" w:eastAsia="Times New Roman" w:hAnsi="Times New Roman" w:cs="Times New Roman"/>
          <w:color w:val="000000"/>
          <w:kern w:val="28"/>
          <w:sz w:val="24"/>
          <w:szCs w:val="24"/>
          <w14:cntxtAlts/>
        </w:rPr>
        <w:tab/>
      </w:r>
      <w:r w:rsidRPr="006103A5">
        <w:rPr>
          <w:rFonts w:ascii="Times New Roman" w:eastAsia="Times New Roman" w:hAnsi="Times New Roman" w:cs="Times New Roman"/>
          <w:color w:val="000000"/>
          <w:kern w:val="28"/>
          <w:sz w:val="24"/>
          <w:szCs w:val="24"/>
          <w14:cntxtAlts/>
        </w:rPr>
        <w:tab/>
      </w:r>
      <w:r w:rsidRPr="006103A5">
        <w:rPr>
          <w:rFonts w:ascii="Times New Roman" w:eastAsia="Times New Roman" w:hAnsi="Times New Roman" w:cs="Times New Roman"/>
          <w:color w:val="000000"/>
          <w:kern w:val="28"/>
          <w:sz w:val="24"/>
          <w:szCs w:val="24"/>
          <w14:cntxtAlts/>
        </w:rPr>
        <w:tab/>
      </w:r>
      <w:r w:rsidRPr="006103A5">
        <w:rPr>
          <w:rFonts w:ascii="Times New Roman" w:eastAsia="Times New Roman" w:hAnsi="Times New Roman" w:cs="Times New Roman"/>
          <w:color w:val="000000"/>
          <w:kern w:val="28"/>
          <w:sz w:val="24"/>
          <w:szCs w:val="24"/>
          <w:lang w:val="es-MX"/>
          <w14:cntxtAlts/>
        </w:rPr>
        <w:t>D36.7f</w:t>
      </w:r>
    </w:p>
    <w:p w:rsidR="006103A5" w:rsidRPr="006103A5" w:rsidRDefault="006103A5" w:rsidP="006103A5">
      <w:pPr>
        <w:widowControl w:val="0"/>
        <w:tabs>
          <w:tab w:val="left" w:pos="-31680"/>
          <w:tab w:val="left" w:pos="43"/>
        </w:tabs>
        <w:spacing w:after="0" w:line="240" w:lineRule="auto"/>
        <w:ind w:left="2124"/>
        <w:jc w:val="both"/>
        <w:rPr>
          <w:rFonts w:ascii="Times New Roman" w:eastAsia="Times New Roman" w:hAnsi="Times New Roman" w:cs="Times New Roman"/>
          <w:color w:val="000000"/>
          <w:kern w:val="28"/>
          <w:sz w:val="24"/>
          <w:szCs w:val="24"/>
          <w:lang w:val="es-MX"/>
          <w14:cntxtAlts/>
        </w:rPr>
      </w:pPr>
      <w:r w:rsidRPr="006103A5">
        <w:rPr>
          <w:rFonts w:ascii="Times New Roman" w:eastAsia="Times New Roman" w:hAnsi="Times New Roman" w:cs="Times New Roman"/>
          <w:color w:val="000000"/>
          <w:kern w:val="28"/>
          <w:sz w:val="24"/>
          <w:szCs w:val="24"/>
          <w:lang w:val="es-MX"/>
          <w14:cntxtAlts/>
        </w:rPr>
        <w:t>Debe registrarse la información necesaria relacionada con las decisiones hechas en el Consejo de la Casa y en el Consejo Local.</w:t>
      </w:r>
    </w:p>
    <w:p w:rsidR="006103A5" w:rsidRPr="00AD762E" w:rsidRDefault="00AD762E" w:rsidP="00AD762E">
      <w:pPr>
        <w:tabs>
          <w:tab w:val="left" w:pos="-31680"/>
          <w:tab w:val="left" w:pos="43"/>
        </w:tabs>
        <w:spacing w:after="0" w:line="240" w:lineRule="auto"/>
        <w:ind w:left="2124"/>
        <w:jc w:val="both"/>
        <w:rPr>
          <w:rFonts w:ascii="Times New Roman" w:eastAsia="Times New Roman" w:hAnsi="Times New Roman" w:cs="Times New Roman"/>
          <w:color w:val="000000"/>
          <w:kern w:val="28"/>
          <w:sz w:val="24"/>
          <w:szCs w:val="24"/>
          <w:lang w:val="es-MX"/>
          <w14:cntxtAlts/>
        </w:rPr>
      </w:pPr>
      <w:r>
        <w:rPr>
          <w:rFonts w:ascii="Times New Roman" w:eastAsia="Times New Roman" w:hAnsi="Times New Roman" w:cs="Times New Roman"/>
          <w:color w:val="000000"/>
          <w:kern w:val="28"/>
          <w:sz w:val="24"/>
          <w:szCs w:val="24"/>
          <w:lang w:val="es-MX"/>
          <w14:cntxtAlts/>
        </w:rPr>
        <w:t> </w:t>
      </w:r>
      <w:r w:rsidR="006103A5" w:rsidRPr="006103A5">
        <w:rPr>
          <w:rFonts w:ascii="Times New Roman" w:eastAsia="Times New Roman" w:hAnsi="Times New Roman" w:cs="Times New Roman"/>
          <w:b/>
          <w:bCs/>
          <w:color w:val="000000"/>
          <w:kern w:val="28"/>
          <w:sz w:val="24"/>
          <w:szCs w:val="24"/>
          <w:lang w:val="es-MX"/>
          <w14:cntxtAlts/>
        </w:rPr>
        <w:t> </w:t>
      </w:r>
    </w:p>
    <w:p w:rsidR="006103A5" w:rsidRPr="006103A5" w:rsidRDefault="006103A5" w:rsidP="006103A5">
      <w:pPr>
        <w:widowControl w:val="0"/>
        <w:tabs>
          <w:tab w:val="left" w:pos="-31680"/>
          <w:tab w:val="left" w:pos="43"/>
        </w:tabs>
        <w:spacing w:after="0" w:line="240" w:lineRule="auto"/>
        <w:ind w:left="2124"/>
        <w:jc w:val="center"/>
        <w:rPr>
          <w:rFonts w:ascii="Times New Roman" w:eastAsia="Times New Roman" w:hAnsi="Times New Roman" w:cs="Times New Roman"/>
          <w:b/>
          <w:bCs/>
          <w:color w:val="000000"/>
          <w:kern w:val="28"/>
          <w:sz w:val="24"/>
          <w:szCs w:val="24"/>
          <w:lang w:val="es-MX"/>
          <w14:cntxtAlts/>
        </w:rPr>
      </w:pPr>
      <w:r w:rsidRPr="006103A5">
        <w:rPr>
          <w:rFonts w:ascii="Times New Roman" w:eastAsia="Times New Roman" w:hAnsi="Times New Roman" w:cs="Times New Roman"/>
          <w:b/>
          <w:bCs/>
          <w:color w:val="000000"/>
          <w:kern w:val="28"/>
          <w:sz w:val="24"/>
          <w:szCs w:val="24"/>
          <w:lang w:val="es-MX"/>
          <w14:cntxtAlts/>
        </w:rPr>
        <w:t> </w:t>
      </w:r>
    </w:p>
    <w:p w:rsidR="006103A5" w:rsidRPr="006103A5" w:rsidRDefault="006103A5" w:rsidP="006103A5">
      <w:pPr>
        <w:widowControl w:val="0"/>
        <w:tabs>
          <w:tab w:val="left" w:pos="-31680"/>
          <w:tab w:val="left" w:pos="43"/>
        </w:tabs>
        <w:spacing w:after="0" w:line="240" w:lineRule="auto"/>
        <w:ind w:left="2124"/>
        <w:jc w:val="center"/>
        <w:rPr>
          <w:rFonts w:ascii="Times New Roman" w:eastAsia="Times New Roman" w:hAnsi="Times New Roman" w:cs="Times New Roman"/>
          <w:b/>
          <w:bCs/>
          <w:color w:val="000000"/>
          <w:kern w:val="28"/>
          <w:sz w:val="24"/>
          <w:szCs w:val="24"/>
          <w:lang w:val="es-MX"/>
          <w14:cntxtAlts/>
        </w:rPr>
      </w:pPr>
      <w:r w:rsidRPr="006103A5">
        <w:rPr>
          <w:rFonts w:ascii="Times New Roman" w:eastAsia="Times New Roman" w:hAnsi="Times New Roman" w:cs="Times New Roman"/>
          <w:b/>
          <w:bCs/>
          <w:color w:val="000000"/>
          <w:kern w:val="28"/>
          <w:sz w:val="24"/>
          <w:szCs w:val="24"/>
          <w:lang w:val="es-MX"/>
          <w14:cntxtAlts/>
        </w:rPr>
        <w:t>Asuntos Locales Temporales</w:t>
      </w:r>
    </w:p>
    <w:p w:rsidR="006103A5" w:rsidRPr="006103A5" w:rsidRDefault="006103A5" w:rsidP="006103A5">
      <w:pPr>
        <w:tabs>
          <w:tab w:val="left" w:pos="-31680"/>
          <w:tab w:val="left" w:pos="43"/>
        </w:tabs>
        <w:spacing w:after="0" w:line="240" w:lineRule="auto"/>
        <w:ind w:left="2124"/>
        <w:rPr>
          <w:rFonts w:ascii="Times New Roman" w:eastAsia="Times New Roman" w:hAnsi="Times New Roman" w:cs="Times New Roman"/>
          <w:b/>
          <w:bCs/>
          <w:color w:val="000000"/>
          <w:kern w:val="28"/>
          <w:sz w:val="24"/>
          <w:szCs w:val="24"/>
          <w:lang w:val="es-MX"/>
          <w14:cntxtAlts/>
        </w:rPr>
      </w:pPr>
      <w:r w:rsidRPr="006103A5">
        <w:rPr>
          <w:rFonts w:ascii="Times New Roman" w:eastAsia="Times New Roman" w:hAnsi="Times New Roman" w:cs="Times New Roman"/>
          <w:b/>
          <w:bCs/>
          <w:color w:val="000000"/>
          <w:kern w:val="28"/>
          <w:sz w:val="24"/>
          <w:szCs w:val="24"/>
          <w:lang w:val="es-MX"/>
          <w14:cntxtAlts/>
        </w:rPr>
        <w:t> </w:t>
      </w:r>
    </w:p>
    <w:p w:rsidR="006103A5" w:rsidRPr="006103A5" w:rsidRDefault="006103A5" w:rsidP="006103A5">
      <w:pPr>
        <w:widowControl w:val="0"/>
        <w:tabs>
          <w:tab w:val="left" w:pos="43"/>
        </w:tabs>
        <w:spacing w:after="0" w:line="240" w:lineRule="auto"/>
        <w:ind w:left="720"/>
        <w:rPr>
          <w:rFonts w:ascii="Times New Roman" w:eastAsia="Times New Roman" w:hAnsi="Times New Roman" w:cs="Times New Roman"/>
          <w:color w:val="000000"/>
          <w:kern w:val="28"/>
          <w:sz w:val="24"/>
          <w:szCs w:val="24"/>
          <w:lang w:val="es-MX"/>
          <w14:cntxtAlts/>
        </w:rPr>
      </w:pPr>
      <w:r w:rsidRPr="006103A5">
        <w:rPr>
          <w:rFonts w:ascii="Times New Roman" w:eastAsia="Times New Roman" w:hAnsi="Times New Roman" w:cs="Times New Roman"/>
          <w:color w:val="000000"/>
          <w:kern w:val="28"/>
          <w:sz w:val="24"/>
          <w:szCs w:val="24"/>
          <w:lang w:val="es-MX"/>
          <w14:cntxtAlts/>
        </w:rPr>
        <w:t xml:space="preserve">C36.8  Los Cenáculos Misioneros individuales, así como el Instituto podrán adquirir,   </w:t>
      </w:r>
    </w:p>
    <w:p w:rsidR="006103A5" w:rsidRPr="006103A5" w:rsidRDefault="006103A5" w:rsidP="006103A5">
      <w:pPr>
        <w:widowControl w:val="0"/>
        <w:tabs>
          <w:tab w:val="left" w:pos="43"/>
        </w:tabs>
        <w:spacing w:after="0" w:line="240" w:lineRule="auto"/>
        <w:ind w:left="720"/>
        <w:rPr>
          <w:rFonts w:ascii="Times New Roman" w:eastAsia="Times New Roman" w:hAnsi="Times New Roman" w:cs="Times New Roman"/>
          <w:color w:val="000000"/>
          <w:kern w:val="28"/>
          <w:sz w:val="24"/>
          <w:szCs w:val="24"/>
          <w:lang w:val="es-MX"/>
          <w14:cntxtAlts/>
        </w:rPr>
      </w:pPr>
      <w:r w:rsidRPr="006103A5">
        <w:rPr>
          <w:rFonts w:ascii="Times New Roman" w:eastAsia="Times New Roman" w:hAnsi="Times New Roman" w:cs="Times New Roman"/>
          <w:color w:val="000000"/>
          <w:kern w:val="28"/>
          <w:sz w:val="24"/>
          <w:szCs w:val="24"/>
          <w:lang w:val="es-MX"/>
          <w14:cntxtAlts/>
        </w:rPr>
        <w:t xml:space="preserve">            </w:t>
      </w:r>
      <w:proofErr w:type="gramStart"/>
      <w:r w:rsidRPr="006103A5">
        <w:rPr>
          <w:rFonts w:ascii="Times New Roman" w:eastAsia="Times New Roman" w:hAnsi="Times New Roman" w:cs="Times New Roman"/>
          <w:color w:val="000000"/>
          <w:kern w:val="28"/>
          <w:sz w:val="24"/>
          <w:szCs w:val="24"/>
          <w:lang w:val="es-MX"/>
          <w14:cntxtAlts/>
        </w:rPr>
        <w:t>poseer</w:t>
      </w:r>
      <w:proofErr w:type="gramEnd"/>
      <w:r w:rsidRPr="006103A5">
        <w:rPr>
          <w:rFonts w:ascii="Times New Roman" w:eastAsia="Times New Roman" w:hAnsi="Times New Roman" w:cs="Times New Roman"/>
          <w:color w:val="000000"/>
          <w:kern w:val="28"/>
          <w:sz w:val="24"/>
          <w:szCs w:val="24"/>
          <w:lang w:val="es-MX"/>
          <w14:cntxtAlts/>
        </w:rPr>
        <w:t xml:space="preserve">, enajenar y administrar bienes temporales de acuerdo con la ley de la    </w:t>
      </w:r>
    </w:p>
    <w:p w:rsidR="006103A5" w:rsidRPr="006103A5" w:rsidRDefault="006103A5" w:rsidP="006103A5">
      <w:pPr>
        <w:widowControl w:val="0"/>
        <w:tabs>
          <w:tab w:val="left" w:pos="43"/>
        </w:tabs>
        <w:spacing w:after="0" w:line="240" w:lineRule="auto"/>
        <w:ind w:left="720"/>
        <w:rPr>
          <w:rFonts w:ascii="Times New Roman" w:eastAsia="Times New Roman" w:hAnsi="Times New Roman" w:cs="Times New Roman"/>
          <w:color w:val="000000"/>
          <w:kern w:val="28"/>
          <w:sz w:val="24"/>
          <w:szCs w:val="24"/>
          <w:lang w:val="es-MX"/>
          <w14:cntxtAlts/>
        </w:rPr>
      </w:pPr>
      <w:r w:rsidRPr="006103A5">
        <w:rPr>
          <w:rFonts w:ascii="Times New Roman" w:eastAsia="Times New Roman" w:hAnsi="Times New Roman" w:cs="Times New Roman"/>
          <w:color w:val="000000"/>
          <w:kern w:val="28"/>
          <w:sz w:val="24"/>
          <w:szCs w:val="24"/>
          <w:lang w:val="es-MX"/>
          <w14:cntxtAlts/>
        </w:rPr>
        <w:t xml:space="preserve">            Iglesia y las leyes del Instituto. La propiedad y otros asuntos temporales del </w:t>
      </w:r>
    </w:p>
    <w:p w:rsidR="006103A5" w:rsidRPr="006103A5" w:rsidRDefault="006103A5" w:rsidP="006103A5">
      <w:pPr>
        <w:widowControl w:val="0"/>
        <w:tabs>
          <w:tab w:val="left" w:pos="43"/>
        </w:tabs>
        <w:spacing w:after="0" w:line="240" w:lineRule="auto"/>
        <w:ind w:left="720"/>
        <w:rPr>
          <w:rFonts w:ascii="Times New Roman" w:eastAsia="Times New Roman" w:hAnsi="Times New Roman" w:cs="Times New Roman"/>
          <w:b/>
          <w:bCs/>
          <w:color w:val="000000"/>
          <w:kern w:val="28"/>
          <w:sz w:val="24"/>
          <w:szCs w:val="24"/>
          <w:lang w:val="es-MX"/>
          <w14:cntxtAlts/>
        </w:rPr>
      </w:pPr>
      <w:r w:rsidRPr="006103A5">
        <w:rPr>
          <w:rFonts w:ascii="Times New Roman" w:eastAsia="Times New Roman" w:hAnsi="Times New Roman" w:cs="Times New Roman"/>
          <w:color w:val="000000"/>
          <w:kern w:val="28"/>
          <w:sz w:val="24"/>
          <w:szCs w:val="24"/>
          <w:lang w:val="es-MX"/>
          <w14:cntxtAlts/>
        </w:rPr>
        <w:t xml:space="preserve">            Cenáculo Misionero serán administrados por</w:t>
      </w:r>
      <w:r w:rsidRPr="006103A5">
        <w:rPr>
          <w:rFonts w:ascii="Times New Roman" w:eastAsia="Times New Roman" w:hAnsi="Times New Roman" w:cs="Times New Roman"/>
          <w:color w:val="000000"/>
          <w:kern w:val="28"/>
          <w:sz w:val="24"/>
          <w:szCs w:val="24"/>
          <w14:cntxtAlts/>
        </w:rPr>
        <w:t xml:space="preserve"> </w:t>
      </w:r>
      <w:r w:rsidRPr="006103A5">
        <w:rPr>
          <w:rFonts w:ascii="Times New Roman" w:eastAsia="Times New Roman" w:hAnsi="Times New Roman" w:cs="Times New Roman"/>
          <w:color w:val="000000"/>
          <w:kern w:val="28"/>
          <w:sz w:val="24"/>
          <w:szCs w:val="24"/>
          <w:lang w:val="es-MX"/>
          <w14:cntxtAlts/>
        </w:rPr>
        <w:t>la Tesorera.</w:t>
      </w:r>
    </w:p>
    <w:p w:rsidR="006103A5" w:rsidRPr="006103A5" w:rsidRDefault="006103A5" w:rsidP="006103A5">
      <w:pPr>
        <w:tabs>
          <w:tab w:val="left" w:pos="-31680"/>
        </w:tabs>
        <w:spacing w:after="0" w:line="240" w:lineRule="auto"/>
        <w:ind w:left="1440" w:hanging="720"/>
        <w:rPr>
          <w:rFonts w:ascii="Times New Roman" w:eastAsia="Times New Roman" w:hAnsi="Times New Roman" w:cs="Times New Roman"/>
          <w:color w:val="000000"/>
          <w:kern w:val="28"/>
          <w:sz w:val="24"/>
          <w:szCs w:val="24"/>
          <w:lang w:val="es-MX"/>
          <w14:cntxtAlts/>
        </w:rPr>
      </w:pPr>
      <w:r w:rsidRPr="006103A5">
        <w:rPr>
          <w:rFonts w:ascii="Times New Roman" w:eastAsia="Times New Roman" w:hAnsi="Times New Roman" w:cs="Times New Roman"/>
          <w:color w:val="000000"/>
          <w:kern w:val="28"/>
          <w:sz w:val="24"/>
          <w:szCs w:val="24"/>
          <w:lang w:val="es-MX"/>
          <w14:cntxtAlts/>
        </w:rPr>
        <w:t> </w:t>
      </w:r>
    </w:p>
    <w:p w:rsidR="006103A5" w:rsidRPr="006103A5" w:rsidRDefault="006103A5" w:rsidP="006103A5">
      <w:pPr>
        <w:widowControl w:val="0"/>
        <w:tabs>
          <w:tab w:val="left" w:pos="-31680"/>
        </w:tabs>
        <w:spacing w:after="0" w:line="240" w:lineRule="auto"/>
        <w:ind w:left="1440" w:hanging="720"/>
        <w:rPr>
          <w:rFonts w:ascii="Times New Roman" w:eastAsia="Times New Roman" w:hAnsi="Times New Roman" w:cs="Times New Roman"/>
          <w:color w:val="000000"/>
          <w:kern w:val="28"/>
          <w:sz w:val="24"/>
          <w:szCs w:val="24"/>
          <w:lang w:val="es-MX"/>
          <w14:cntxtAlts/>
        </w:rPr>
      </w:pPr>
      <w:r w:rsidRPr="006103A5">
        <w:rPr>
          <w:rFonts w:ascii="Times New Roman" w:eastAsia="Times New Roman" w:hAnsi="Times New Roman" w:cs="Times New Roman"/>
          <w:color w:val="000000"/>
          <w:kern w:val="28"/>
          <w:sz w:val="24"/>
          <w:szCs w:val="24"/>
          <w:lang w:val="es-MX"/>
          <w14:cntxtAlts/>
        </w:rPr>
        <w:t xml:space="preserve">C36.9 </w:t>
      </w:r>
      <w:r w:rsidRPr="006103A5">
        <w:rPr>
          <w:rFonts w:ascii="Times New Roman" w:eastAsia="Times New Roman" w:hAnsi="Times New Roman" w:cs="Times New Roman"/>
          <w:color w:val="000000"/>
          <w:kern w:val="28"/>
          <w:sz w:val="24"/>
          <w:szCs w:val="24"/>
          <w:lang w:val="es-MX"/>
          <w14:cntxtAlts/>
        </w:rPr>
        <w:tab/>
        <w:t xml:space="preserve">Cada Cenáculo Misionero con propiedades elegirá a una Tesorera y a una </w:t>
      </w:r>
    </w:p>
    <w:p w:rsidR="006103A5" w:rsidRPr="006103A5" w:rsidRDefault="006103A5" w:rsidP="006103A5">
      <w:pPr>
        <w:widowControl w:val="0"/>
        <w:tabs>
          <w:tab w:val="left" w:pos="-31680"/>
        </w:tabs>
        <w:spacing w:after="0" w:line="240" w:lineRule="auto"/>
        <w:ind w:left="1440" w:hanging="720"/>
        <w:rPr>
          <w:rFonts w:ascii="Times New Roman" w:eastAsia="Times New Roman" w:hAnsi="Times New Roman" w:cs="Times New Roman"/>
          <w:color w:val="000000"/>
          <w:kern w:val="28"/>
          <w:sz w:val="24"/>
          <w:szCs w:val="24"/>
          <w:lang w:val="es-MX"/>
          <w14:cntxtAlts/>
        </w:rPr>
      </w:pPr>
      <w:r w:rsidRPr="006103A5">
        <w:rPr>
          <w:rFonts w:ascii="Times New Roman" w:eastAsia="Times New Roman" w:hAnsi="Times New Roman" w:cs="Times New Roman"/>
          <w:color w:val="000000"/>
          <w:kern w:val="28"/>
          <w:sz w:val="24"/>
          <w:szCs w:val="24"/>
          <w:lang w:val="es-MX"/>
          <w14:cntxtAlts/>
        </w:rPr>
        <w:tab/>
        <w:t>Secretaria con la aprobación de la Custodia General.</w:t>
      </w:r>
    </w:p>
    <w:p w:rsidR="006103A5" w:rsidRPr="006103A5" w:rsidRDefault="006103A5" w:rsidP="006103A5">
      <w:pPr>
        <w:tabs>
          <w:tab w:val="left" w:pos="-31680"/>
          <w:tab w:val="left" w:pos="43"/>
        </w:tabs>
        <w:spacing w:after="0" w:line="240" w:lineRule="auto"/>
        <w:ind w:left="1440" w:hanging="720"/>
        <w:rPr>
          <w:rFonts w:ascii="Times New Roman" w:eastAsia="Times New Roman" w:hAnsi="Times New Roman" w:cs="Times New Roman"/>
          <w:color w:val="000000"/>
          <w:kern w:val="28"/>
          <w:sz w:val="24"/>
          <w:szCs w:val="24"/>
          <w:lang w:val="es-MX"/>
          <w14:cntxtAlts/>
        </w:rPr>
      </w:pPr>
      <w:r w:rsidRPr="006103A5">
        <w:rPr>
          <w:rFonts w:ascii="Times New Roman" w:eastAsia="Times New Roman" w:hAnsi="Times New Roman" w:cs="Times New Roman"/>
          <w:color w:val="000000"/>
          <w:kern w:val="28"/>
          <w:sz w:val="24"/>
          <w:szCs w:val="24"/>
          <w:lang w:val="es-MX"/>
          <w14:cntxtAlts/>
        </w:rPr>
        <w:t> </w:t>
      </w:r>
    </w:p>
    <w:p w:rsidR="006103A5" w:rsidRPr="006103A5" w:rsidRDefault="006103A5" w:rsidP="006103A5">
      <w:pPr>
        <w:widowControl w:val="0"/>
        <w:tabs>
          <w:tab w:val="left" w:pos="-31680"/>
          <w:tab w:val="left" w:pos="43"/>
        </w:tabs>
        <w:spacing w:after="0" w:line="240" w:lineRule="auto"/>
        <w:ind w:left="1440" w:hanging="720"/>
        <w:rPr>
          <w:rFonts w:ascii="Times New Roman" w:eastAsia="Times New Roman" w:hAnsi="Times New Roman" w:cs="Times New Roman"/>
          <w:color w:val="000000"/>
          <w:kern w:val="28"/>
          <w:sz w:val="24"/>
          <w:szCs w:val="24"/>
          <w:lang w:val="es-MX"/>
          <w14:cntxtAlts/>
        </w:rPr>
      </w:pPr>
      <w:r w:rsidRPr="006103A5">
        <w:rPr>
          <w:rFonts w:ascii="Times New Roman" w:eastAsia="Times New Roman" w:hAnsi="Times New Roman" w:cs="Times New Roman"/>
          <w:color w:val="000000"/>
          <w:kern w:val="28"/>
          <w:sz w:val="24"/>
          <w:szCs w:val="24"/>
          <w14:cntxtAlts/>
        </w:rPr>
        <w:tab/>
      </w:r>
      <w:r w:rsidRPr="006103A5">
        <w:rPr>
          <w:rFonts w:ascii="Times New Roman" w:eastAsia="Times New Roman" w:hAnsi="Times New Roman" w:cs="Times New Roman"/>
          <w:color w:val="000000"/>
          <w:kern w:val="28"/>
          <w:sz w:val="24"/>
          <w:szCs w:val="24"/>
          <w:lang w:val="es-MX"/>
          <w14:cntxtAlts/>
        </w:rPr>
        <w:t>D36.9a</w:t>
      </w:r>
    </w:p>
    <w:p w:rsidR="006103A5" w:rsidRPr="006103A5" w:rsidRDefault="006103A5" w:rsidP="006103A5">
      <w:pPr>
        <w:widowControl w:val="0"/>
        <w:tabs>
          <w:tab w:val="left" w:pos="-31680"/>
          <w:tab w:val="left" w:pos="43"/>
        </w:tabs>
        <w:spacing w:after="0" w:line="240" w:lineRule="auto"/>
        <w:ind w:left="2124" w:hanging="720"/>
        <w:rPr>
          <w:rFonts w:ascii="Times New Roman" w:eastAsia="Times New Roman" w:hAnsi="Times New Roman" w:cs="Times New Roman"/>
          <w:color w:val="000000"/>
          <w:kern w:val="28"/>
          <w:sz w:val="24"/>
          <w:szCs w:val="24"/>
          <w:lang w:val="es-MX"/>
          <w14:cntxtAlts/>
        </w:rPr>
      </w:pPr>
      <w:r w:rsidRPr="006103A5">
        <w:rPr>
          <w:rFonts w:ascii="Times New Roman" w:eastAsia="Times New Roman" w:hAnsi="Times New Roman" w:cs="Times New Roman"/>
          <w:color w:val="000000"/>
          <w:kern w:val="28"/>
          <w:sz w:val="24"/>
          <w:szCs w:val="24"/>
          <w14:cntxtAlts/>
        </w:rPr>
        <w:tab/>
      </w:r>
      <w:r w:rsidRPr="006103A5">
        <w:rPr>
          <w:rFonts w:ascii="Times New Roman" w:eastAsia="Times New Roman" w:hAnsi="Times New Roman" w:cs="Times New Roman"/>
          <w:color w:val="000000"/>
          <w:kern w:val="28"/>
          <w:sz w:val="24"/>
          <w:szCs w:val="24"/>
          <w:lang w:val="es-MX"/>
          <w14:cntxtAlts/>
        </w:rPr>
        <w:t>Cada Cenáculo Misionero elige a una Hermana para hacerse responsable de llevar la contabilidad, la crónica  y otros reportes.</w:t>
      </w:r>
    </w:p>
    <w:p w:rsidR="006103A5" w:rsidRPr="006103A5" w:rsidRDefault="006103A5" w:rsidP="006103A5">
      <w:pPr>
        <w:tabs>
          <w:tab w:val="left" w:pos="-31680"/>
          <w:tab w:val="left" w:pos="43"/>
        </w:tabs>
        <w:spacing w:after="0" w:line="240" w:lineRule="auto"/>
        <w:ind w:left="2124" w:hanging="720"/>
        <w:rPr>
          <w:rFonts w:ascii="Times New Roman" w:eastAsia="Times New Roman" w:hAnsi="Times New Roman" w:cs="Times New Roman"/>
          <w:color w:val="000000"/>
          <w:kern w:val="28"/>
          <w:sz w:val="24"/>
          <w:szCs w:val="24"/>
          <w:lang w:val="es-MX"/>
          <w14:cntxtAlts/>
        </w:rPr>
      </w:pPr>
      <w:r w:rsidRPr="006103A5">
        <w:rPr>
          <w:rFonts w:ascii="Times New Roman" w:eastAsia="Times New Roman" w:hAnsi="Times New Roman" w:cs="Times New Roman"/>
          <w:color w:val="000000"/>
          <w:kern w:val="28"/>
          <w:sz w:val="24"/>
          <w:szCs w:val="24"/>
          <w:lang w:val="es-MX"/>
          <w14:cntxtAlts/>
        </w:rPr>
        <w:t> </w:t>
      </w:r>
    </w:p>
    <w:p w:rsidR="006103A5" w:rsidRPr="006103A5" w:rsidRDefault="006103A5" w:rsidP="006103A5">
      <w:pPr>
        <w:widowControl w:val="0"/>
        <w:tabs>
          <w:tab w:val="left" w:pos="-31680"/>
          <w:tab w:val="left" w:pos="43"/>
        </w:tabs>
        <w:spacing w:after="0" w:line="240" w:lineRule="auto"/>
        <w:ind w:left="2124" w:hanging="720"/>
        <w:rPr>
          <w:rFonts w:ascii="Times New Roman" w:eastAsia="Times New Roman" w:hAnsi="Times New Roman" w:cs="Times New Roman"/>
          <w:color w:val="000000"/>
          <w:kern w:val="28"/>
          <w:sz w:val="24"/>
          <w:szCs w:val="24"/>
          <w:lang w:val="es-MX"/>
          <w14:cntxtAlts/>
        </w:rPr>
      </w:pPr>
      <w:r w:rsidRPr="006103A5">
        <w:rPr>
          <w:rFonts w:ascii="Times New Roman" w:eastAsia="Times New Roman" w:hAnsi="Times New Roman" w:cs="Times New Roman"/>
          <w:color w:val="000000"/>
          <w:kern w:val="28"/>
          <w:sz w:val="24"/>
          <w:szCs w:val="24"/>
          <w:lang w:val="es-MX"/>
          <w14:cntxtAlts/>
        </w:rPr>
        <w:t>D36.9b</w:t>
      </w:r>
      <w:r w:rsidRPr="006103A5">
        <w:rPr>
          <w:rFonts w:ascii="Times New Roman" w:eastAsia="Times New Roman" w:hAnsi="Times New Roman" w:cs="Times New Roman"/>
          <w:color w:val="000000"/>
          <w:kern w:val="28"/>
          <w:sz w:val="24"/>
          <w:szCs w:val="24"/>
          <w:lang w:val="es-MX"/>
          <w14:cntxtAlts/>
        </w:rPr>
        <w:tab/>
      </w:r>
    </w:p>
    <w:p w:rsidR="006103A5" w:rsidRPr="006103A5" w:rsidRDefault="006103A5" w:rsidP="006103A5">
      <w:pPr>
        <w:widowControl w:val="0"/>
        <w:tabs>
          <w:tab w:val="left" w:pos="-31680"/>
          <w:tab w:val="left" w:pos="43"/>
        </w:tabs>
        <w:spacing w:after="0" w:line="240" w:lineRule="auto"/>
        <w:ind w:left="2124" w:hanging="720"/>
        <w:rPr>
          <w:rFonts w:ascii="Times New Roman" w:eastAsia="Times New Roman" w:hAnsi="Times New Roman" w:cs="Times New Roman"/>
          <w:color w:val="000000"/>
          <w:kern w:val="28"/>
          <w:sz w:val="24"/>
          <w:szCs w:val="24"/>
          <w:lang w:val="es-MX"/>
          <w14:cntxtAlts/>
        </w:rPr>
      </w:pPr>
      <w:r w:rsidRPr="006103A5">
        <w:rPr>
          <w:rFonts w:ascii="Times New Roman" w:eastAsia="Times New Roman" w:hAnsi="Times New Roman" w:cs="Times New Roman"/>
          <w:color w:val="000000"/>
          <w:kern w:val="28"/>
          <w:sz w:val="24"/>
          <w:szCs w:val="24"/>
          <w14:cntxtAlts/>
        </w:rPr>
        <w:tab/>
      </w:r>
      <w:r w:rsidRPr="006103A5">
        <w:rPr>
          <w:rFonts w:ascii="Times New Roman" w:eastAsia="Times New Roman" w:hAnsi="Times New Roman" w:cs="Times New Roman"/>
          <w:color w:val="000000"/>
          <w:kern w:val="28"/>
          <w:sz w:val="24"/>
          <w:szCs w:val="24"/>
          <w:lang w:val="es-MX"/>
          <w14:cntxtAlts/>
        </w:rPr>
        <w:t xml:space="preserve">Cada Cenáculo Misionero así como las Hermanas que vivan con otra </w:t>
      </w:r>
    </w:p>
    <w:p w:rsidR="006103A5" w:rsidRPr="006103A5" w:rsidRDefault="006103A5" w:rsidP="006103A5">
      <w:pPr>
        <w:widowControl w:val="0"/>
        <w:tabs>
          <w:tab w:val="left" w:pos="-31680"/>
          <w:tab w:val="left" w:pos="43"/>
        </w:tabs>
        <w:spacing w:after="0" w:line="240" w:lineRule="auto"/>
        <w:ind w:left="2124" w:hanging="720"/>
        <w:rPr>
          <w:rFonts w:ascii="Times New Roman" w:eastAsia="Times New Roman" w:hAnsi="Times New Roman" w:cs="Times New Roman"/>
          <w:color w:val="000000"/>
          <w:kern w:val="28"/>
          <w:sz w:val="24"/>
          <w:szCs w:val="24"/>
          <w:lang w:val="es-MX"/>
          <w14:cntxtAlts/>
        </w:rPr>
      </w:pPr>
      <w:r w:rsidRPr="006103A5">
        <w:rPr>
          <w:rFonts w:ascii="Times New Roman" w:eastAsia="Times New Roman" w:hAnsi="Times New Roman" w:cs="Times New Roman"/>
          <w:color w:val="000000"/>
          <w:kern w:val="28"/>
          <w:sz w:val="24"/>
          <w:szCs w:val="24"/>
          <w:lang w:val="es-MX"/>
          <w14:cntxtAlts/>
        </w:rPr>
        <w:t xml:space="preserve">            </w:t>
      </w:r>
      <w:proofErr w:type="gramStart"/>
      <w:r w:rsidRPr="006103A5">
        <w:rPr>
          <w:rFonts w:ascii="Times New Roman" w:eastAsia="Times New Roman" w:hAnsi="Times New Roman" w:cs="Times New Roman"/>
          <w:color w:val="000000"/>
          <w:kern w:val="28"/>
          <w:sz w:val="24"/>
          <w:szCs w:val="24"/>
          <w:lang w:val="es-MX"/>
          <w14:cntxtAlts/>
        </w:rPr>
        <w:t>congregación</w:t>
      </w:r>
      <w:proofErr w:type="gramEnd"/>
      <w:r w:rsidRPr="006103A5">
        <w:rPr>
          <w:rFonts w:ascii="Times New Roman" w:eastAsia="Times New Roman" w:hAnsi="Times New Roman" w:cs="Times New Roman"/>
          <w:color w:val="000000"/>
          <w:kern w:val="28"/>
          <w:sz w:val="24"/>
          <w:szCs w:val="24"/>
          <w:lang w:val="es-MX"/>
          <w14:cntxtAlts/>
        </w:rPr>
        <w:t xml:space="preserve"> deberán presentar un informe mensual financiero a la </w:t>
      </w:r>
    </w:p>
    <w:p w:rsidR="006103A5" w:rsidRPr="006103A5" w:rsidRDefault="006103A5" w:rsidP="006103A5">
      <w:pPr>
        <w:widowControl w:val="0"/>
        <w:tabs>
          <w:tab w:val="left" w:pos="-31680"/>
          <w:tab w:val="left" w:pos="43"/>
        </w:tabs>
        <w:spacing w:after="0" w:line="240" w:lineRule="auto"/>
        <w:ind w:left="2124" w:hanging="720"/>
        <w:rPr>
          <w:rFonts w:ascii="Times New Roman" w:eastAsia="Times New Roman" w:hAnsi="Times New Roman" w:cs="Times New Roman"/>
          <w:color w:val="000000"/>
          <w:kern w:val="28"/>
          <w:sz w:val="24"/>
          <w:szCs w:val="24"/>
          <w:lang w:val="es-MX"/>
          <w14:cntxtAlts/>
        </w:rPr>
      </w:pPr>
      <w:r w:rsidRPr="006103A5">
        <w:rPr>
          <w:rFonts w:ascii="Times New Roman" w:eastAsia="Times New Roman" w:hAnsi="Times New Roman" w:cs="Times New Roman"/>
          <w:color w:val="000000"/>
          <w:kern w:val="28"/>
          <w:sz w:val="24"/>
          <w:szCs w:val="24"/>
          <w:lang w:val="es-MX"/>
          <w14:cntxtAlts/>
        </w:rPr>
        <w:tab/>
        <w:t>Administración Central.</w:t>
      </w:r>
    </w:p>
    <w:p w:rsidR="006103A5" w:rsidRPr="006103A5" w:rsidRDefault="006103A5" w:rsidP="006103A5">
      <w:pPr>
        <w:tabs>
          <w:tab w:val="left" w:pos="-31680"/>
          <w:tab w:val="left" w:pos="43"/>
        </w:tabs>
        <w:spacing w:after="0" w:line="240" w:lineRule="auto"/>
        <w:ind w:left="2124" w:hanging="720"/>
        <w:rPr>
          <w:rFonts w:ascii="Times New Roman" w:eastAsia="Times New Roman" w:hAnsi="Times New Roman" w:cs="Times New Roman"/>
          <w:color w:val="000000"/>
          <w:kern w:val="28"/>
          <w:sz w:val="24"/>
          <w:szCs w:val="24"/>
          <w:lang w:val="es-MX"/>
          <w14:cntxtAlts/>
        </w:rPr>
      </w:pPr>
      <w:r w:rsidRPr="006103A5">
        <w:rPr>
          <w:rFonts w:ascii="Times New Roman" w:eastAsia="Times New Roman" w:hAnsi="Times New Roman" w:cs="Times New Roman"/>
          <w:color w:val="000000"/>
          <w:kern w:val="28"/>
          <w:sz w:val="24"/>
          <w:szCs w:val="24"/>
          <w:lang w:val="es-MX"/>
          <w14:cntxtAlts/>
        </w:rPr>
        <w:t> </w:t>
      </w:r>
    </w:p>
    <w:p w:rsidR="006103A5" w:rsidRPr="006103A5" w:rsidRDefault="006103A5" w:rsidP="006103A5">
      <w:pPr>
        <w:widowControl w:val="0"/>
        <w:tabs>
          <w:tab w:val="left" w:pos="-31680"/>
          <w:tab w:val="left" w:pos="43"/>
        </w:tabs>
        <w:spacing w:after="0" w:line="240" w:lineRule="auto"/>
        <w:ind w:left="2124" w:hanging="720"/>
        <w:rPr>
          <w:rFonts w:ascii="Times New Roman" w:eastAsia="Times New Roman" w:hAnsi="Times New Roman" w:cs="Times New Roman"/>
          <w:color w:val="000000"/>
          <w:kern w:val="28"/>
          <w:sz w:val="24"/>
          <w:szCs w:val="24"/>
          <w:lang w:val="es-MX"/>
          <w14:cntxtAlts/>
        </w:rPr>
      </w:pPr>
      <w:r w:rsidRPr="006103A5">
        <w:rPr>
          <w:rFonts w:ascii="Times New Roman" w:eastAsia="Times New Roman" w:hAnsi="Times New Roman" w:cs="Times New Roman"/>
          <w:color w:val="000000"/>
          <w:kern w:val="28"/>
          <w:sz w:val="24"/>
          <w:szCs w:val="24"/>
          <w:lang w:val="es-MX"/>
          <w14:cntxtAlts/>
        </w:rPr>
        <w:t>D36.9c</w:t>
      </w:r>
    </w:p>
    <w:p w:rsidR="006103A5" w:rsidRPr="006103A5" w:rsidRDefault="006103A5" w:rsidP="006103A5">
      <w:pPr>
        <w:widowControl w:val="0"/>
        <w:tabs>
          <w:tab w:val="left" w:pos="-31680"/>
          <w:tab w:val="left" w:pos="43"/>
        </w:tabs>
        <w:spacing w:after="0" w:line="240" w:lineRule="auto"/>
        <w:ind w:left="2124" w:hanging="720"/>
        <w:rPr>
          <w:rFonts w:ascii="Times New Roman" w:eastAsia="Times New Roman" w:hAnsi="Times New Roman" w:cs="Times New Roman"/>
          <w:color w:val="000000"/>
          <w:kern w:val="28"/>
          <w:sz w:val="24"/>
          <w:szCs w:val="24"/>
          <w:lang w:val="es-MX"/>
          <w14:cntxtAlts/>
        </w:rPr>
      </w:pPr>
      <w:r w:rsidRPr="006103A5">
        <w:rPr>
          <w:rFonts w:ascii="Times New Roman" w:eastAsia="Times New Roman" w:hAnsi="Times New Roman" w:cs="Times New Roman"/>
          <w:color w:val="000000"/>
          <w:kern w:val="28"/>
          <w:sz w:val="24"/>
          <w:szCs w:val="24"/>
          <w14:cntxtAlts/>
        </w:rPr>
        <w:tab/>
      </w:r>
      <w:r w:rsidRPr="006103A5">
        <w:rPr>
          <w:rFonts w:ascii="Times New Roman" w:eastAsia="Times New Roman" w:hAnsi="Times New Roman" w:cs="Times New Roman"/>
          <w:color w:val="000000"/>
          <w:kern w:val="28"/>
          <w:sz w:val="24"/>
          <w:szCs w:val="24"/>
          <w:lang w:val="es-MX"/>
          <w14:cntxtAlts/>
        </w:rPr>
        <w:t xml:space="preserve">Un aspecto integral del examen de nuestra vida en común es el desarrollo de presupuestos anuales individuales y del Cenáculo Local. La </w:t>
      </w:r>
    </w:p>
    <w:p w:rsidR="006103A5" w:rsidRPr="006103A5" w:rsidRDefault="006103A5" w:rsidP="006103A5">
      <w:pPr>
        <w:widowControl w:val="0"/>
        <w:tabs>
          <w:tab w:val="left" w:pos="-31680"/>
          <w:tab w:val="left" w:pos="43"/>
        </w:tabs>
        <w:spacing w:after="0" w:line="240" w:lineRule="auto"/>
        <w:ind w:left="2124" w:hanging="720"/>
        <w:rPr>
          <w:rFonts w:ascii="Times New Roman" w:eastAsia="Times New Roman" w:hAnsi="Times New Roman" w:cs="Times New Roman"/>
          <w:color w:val="000000"/>
          <w:kern w:val="28"/>
          <w:sz w:val="24"/>
          <w:szCs w:val="24"/>
          <w:lang w:val="es-MX"/>
          <w14:cntxtAlts/>
        </w:rPr>
      </w:pPr>
      <w:r w:rsidRPr="006103A5">
        <w:rPr>
          <w:rFonts w:ascii="Times New Roman" w:eastAsia="Times New Roman" w:hAnsi="Times New Roman" w:cs="Times New Roman"/>
          <w:color w:val="000000"/>
          <w:kern w:val="28"/>
          <w:sz w:val="24"/>
          <w:szCs w:val="24"/>
          <w:lang w:val="es-MX"/>
          <w14:cntxtAlts/>
        </w:rPr>
        <w:tab/>
      </w:r>
      <w:proofErr w:type="gramStart"/>
      <w:r w:rsidRPr="006103A5">
        <w:rPr>
          <w:rFonts w:ascii="Times New Roman" w:eastAsia="Times New Roman" w:hAnsi="Times New Roman" w:cs="Times New Roman"/>
          <w:color w:val="000000"/>
          <w:kern w:val="28"/>
          <w:sz w:val="24"/>
          <w:szCs w:val="24"/>
          <w:lang w:val="es-MX"/>
          <w14:cntxtAlts/>
        </w:rPr>
        <w:t>preparación</w:t>
      </w:r>
      <w:proofErr w:type="gramEnd"/>
      <w:r w:rsidRPr="006103A5">
        <w:rPr>
          <w:rFonts w:ascii="Times New Roman" w:eastAsia="Times New Roman" w:hAnsi="Times New Roman" w:cs="Times New Roman"/>
          <w:color w:val="000000"/>
          <w:kern w:val="28"/>
          <w:sz w:val="24"/>
          <w:szCs w:val="24"/>
          <w:lang w:val="es-MX"/>
          <w14:cntxtAlts/>
        </w:rPr>
        <w:t xml:space="preserve"> de estos presupuestos requiere que relacionemos nuestra</w:t>
      </w:r>
    </w:p>
    <w:p w:rsidR="006103A5" w:rsidRPr="006103A5" w:rsidRDefault="006103A5" w:rsidP="006103A5">
      <w:pPr>
        <w:widowControl w:val="0"/>
        <w:tabs>
          <w:tab w:val="left" w:pos="-31680"/>
          <w:tab w:val="left" w:pos="43"/>
        </w:tabs>
        <w:spacing w:after="0" w:line="240" w:lineRule="auto"/>
        <w:ind w:left="2124" w:hanging="720"/>
        <w:rPr>
          <w:rFonts w:ascii="Times New Roman" w:eastAsia="Times New Roman" w:hAnsi="Times New Roman" w:cs="Times New Roman"/>
          <w:color w:val="000000"/>
          <w:kern w:val="28"/>
          <w:sz w:val="24"/>
          <w:szCs w:val="24"/>
          <w:lang w:val="es-MX"/>
          <w14:cntxtAlts/>
        </w:rPr>
      </w:pPr>
      <w:r w:rsidRPr="006103A5">
        <w:rPr>
          <w:rFonts w:ascii="Times New Roman" w:eastAsia="Times New Roman" w:hAnsi="Times New Roman" w:cs="Times New Roman"/>
          <w:color w:val="000000"/>
          <w:kern w:val="28"/>
          <w:sz w:val="24"/>
          <w:szCs w:val="24"/>
          <w:lang w:val="es-MX"/>
          <w14:cntxtAlts/>
        </w:rPr>
        <w:tab/>
      </w:r>
      <w:proofErr w:type="gramStart"/>
      <w:r w:rsidRPr="006103A5">
        <w:rPr>
          <w:rFonts w:ascii="Times New Roman" w:eastAsia="Times New Roman" w:hAnsi="Times New Roman" w:cs="Times New Roman"/>
          <w:color w:val="000000"/>
          <w:kern w:val="28"/>
          <w:sz w:val="24"/>
          <w:szCs w:val="24"/>
          <w:lang w:val="es-MX"/>
          <w14:cntxtAlts/>
        </w:rPr>
        <w:t>forma</w:t>
      </w:r>
      <w:proofErr w:type="gramEnd"/>
      <w:r w:rsidRPr="006103A5">
        <w:rPr>
          <w:rFonts w:ascii="Times New Roman" w:eastAsia="Times New Roman" w:hAnsi="Times New Roman" w:cs="Times New Roman"/>
          <w:color w:val="000000"/>
          <w:kern w:val="28"/>
          <w:sz w:val="24"/>
          <w:szCs w:val="24"/>
          <w:lang w:val="es-MX"/>
          <w14:cntxtAlts/>
        </w:rPr>
        <w:t xml:space="preserve"> de vida a los valores del Evangelio. El presupuesto debe ser una expresión tangible del voto de pobreza y se somete a la hermana </w:t>
      </w:r>
    </w:p>
    <w:p w:rsidR="006103A5" w:rsidRPr="006103A5" w:rsidRDefault="006103A5" w:rsidP="006103A5">
      <w:pPr>
        <w:widowControl w:val="0"/>
        <w:tabs>
          <w:tab w:val="left" w:pos="-31680"/>
          <w:tab w:val="left" w:pos="43"/>
        </w:tabs>
        <w:spacing w:after="0" w:line="240" w:lineRule="auto"/>
        <w:ind w:left="2124" w:hanging="720"/>
        <w:rPr>
          <w:rFonts w:ascii="Times New Roman" w:eastAsia="Times New Roman" w:hAnsi="Times New Roman" w:cs="Times New Roman"/>
          <w:color w:val="000000"/>
          <w:kern w:val="28"/>
          <w:sz w:val="24"/>
          <w:szCs w:val="24"/>
          <w:lang w:val="es-MX"/>
          <w14:cntxtAlts/>
        </w:rPr>
      </w:pPr>
      <w:r w:rsidRPr="006103A5">
        <w:rPr>
          <w:rFonts w:ascii="Times New Roman" w:eastAsia="Times New Roman" w:hAnsi="Times New Roman" w:cs="Times New Roman"/>
          <w:color w:val="000000"/>
          <w:kern w:val="28"/>
          <w:sz w:val="24"/>
          <w:szCs w:val="24"/>
          <w:lang w:val="es-MX"/>
          <w14:cntxtAlts/>
        </w:rPr>
        <w:tab/>
      </w:r>
      <w:proofErr w:type="gramStart"/>
      <w:r w:rsidRPr="006103A5">
        <w:rPr>
          <w:rFonts w:ascii="Times New Roman" w:eastAsia="Times New Roman" w:hAnsi="Times New Roman" w:cs="Times New Roman"/>
          <w:color w:val="000000"/>
          <w:kern w:val="28"/>
          <w:sz w:val="24"/>
          <w:szCs w:val="24"/>
          <w:lang w:val="es-MX"/>
          <w14:cntxtAlts/>
        </w:rPr>
        <w:t>designada</w:t>
      </w:r>
      <w:proofErr w:type="gramEnd"/>
      <w:r w:rsidRPr="006103A5">
        <w:rPr>
          <w:rFonts w:ascii="Times New Roman" w:eastAsia="Times New Roman" w:hAnsi="Times New Roman" w:cs="Times New Roman"/>
          <w:color w:val="000000"/>
          <w:kern w:val="28"/>
          <w:sz w:val="24"/>
          <w:szCs w:val="24"/>
          <w:lang w:val="es-MX"/>
          <w14:cntxtAlts/>
        </w:rPr>
        <w:t xml:space="preserve"> para su aprobación. Cuando un gasto exceda la suma </w:t>
      </w:r>
    </w:p>
    <w:p w:rsidR="00B805D7" w:rsidRDefault="006103A5" w:rsidP="00B805D7">
      <w:pPr>
        <w:widowControl w:val="0"/>
        <w:tabs>
          <w:tab w:val="left" w:pos="-31680"/>
          <w:tab w:val="left" w:pos="43"/>
        </w:tabs>
        <w:spacing w:after="0" w:line="240" w:lineRule="auto"/>
        <w:ind w:left="2124" w:hanging="720"/>
        <w:rPr>
          <w:rFonts w:ascii="Times New Roman" w:eastAsia="Times New Roman" w:hAnsi="Times New Roman" w:cs="Times New Roman"/>
          <w:color w:val="000000"/>
          <w:kern w:val="28"/>
          <w:sz w:val="24"/>
          <w:szCs w:val="24"/>
          <w:lang w:val="es-MX"/>
          <w14:cntxtAlts/>
        </w:rPr>
      </w:pPr>
      <w:r w:rsidRPr="006103A5">
        <w:rPr>
          <w:rFonts w:ascii="Times New Roman" w:eastAsia="Times New Roman" w:hAnsi="Times New Roman" w:cs="Times New Roman"/>
          <w:color w:val="000000"/>
          <w:kern w:val="28"/>
          <w:sz w:val="24"/>
          <w:szCs w:val="24"/>
          <w:lang w:val="es-MX"/>
          <w14:cntxtAlts/>
        </w:rPr>
        <w:tab/>
      </w:r>
      <w:proofErr w:type="gramStart"/>
      <w:r w:rsidRPr="006103A5">
        <w:rPr>
          <w:rFonts w:ascii="Times New Roman" w:eastAsia="Times New Roman" w:hAnsi="Times New Roman" w:cs="Times New Roman"/>
          <w:color w:val="000000"/>
          <w:kern w:val="28"/>
          <w:sz w:val="24"/>
          <w:szCs w:val="24"/>
          <w:lang w:val="es-MX"/>
          <w14:cntxtAlts/>
        </w:rPr>
        <w:t>determinada</w:t>
      </w:r>
      <w:proofErr w:type="gramEnd"/>
      <w:r w:rsidRPr="006103A5">
        <w:rPr>
          <w:rFonts w:ascii="Times New Roman" w:eastAsia="Times New Roman" w:hAnsi="Times New Roman" w:cs="Times New Roman"/>
          <w:color w:val="000000"/>
          <w:kern w:val="28"/>
          <w:sz w:val="24"/>
          <w:szCs w:val="24"/>
          <w:lang w:val="es-MX"/>
          <w14:cntxtAlts/>
        </w:rPr>
        <w:t xml:space="preserve"> para él en el presupuesto, la aprobación para realizar el gasto </w:t>
      </w:r>
    </w:p>
    <w:p w:rsidR="00B805D7" w:rsidRDefault="00B805D7" w:rsidP="00B805D7">
      <w:pPr>
        <w:widowControl w:val="0"/>
        <w:tabs>
          <w:tab w:val="left" w:pos="-31680"/>
          <w:tab w:val="left" w:pos="43"/>
        </w:tabs>
        <w:spacing w:after="0" w:line="240" w:lineRule="auto"/>
        <w:ind w:left="2124" w:hanging="720"/>
        <w:rPr>
          <w:rFonts w:ascii="Times New Roman" w:eastAsia="Times New Roman" w:hAnsi="Times New Roman" w:cs="Times New Roman"/>
          <w:color w:val="000000"/>
          <w:kern w:val="28"/>
          <w:sz w:val="24"/>
          <w:szCs w:val="24"/>
          <w14:cntxtAlts/>
        </w:rPr>
      </w:pPr>
    </w:p>
    <w:p w:rsidR="00B805D7" w:rsidRDefault="00B805D7" w:rsidP="00B805D7">
      <w:pPr>
        <w:widowControl w:val="0"/>
        <w:tabs>
          <w:tab w:val="left" w:pos="-31680"/>
          <w:tab w:val="left" w:pos="43"/>
        </w:tabs>
        <w:spacing w:after="0" w:line="240" w:lineRule="auto"/>
        <w:ind w:left="2124" w:hanging="720"/>
        <w:rPr>
          <w:rFonts w:ascii="Times New Roman" w:eastAsia="Times New Roman" w:hAnsi="Times New Roman" w:cs="Times New Roman"/>
          <w:color w:val="000000"/>
          <w:kern w:val="28"/>
          <w:sz w:val="24"/>
          <w:szCs w:val="24"/>
          <w14:cntxtAlts/>
        </w:rPr>
      </w:pPr>
    </w:p>
    <w:p w:rsidR="00EE1844" w:rsidRPr="00EE1844" w:rsidRDefault="00EE1844" w:rsidP="00EE1844">
      <w:pPr>
        <w:widowControl w:val="0"/>
        <w:spacing w:after="0" w:line="240" w:lineRule="auto"/>
        <w:rPr>
          <w:rFonts w:ascii="Times New Roman" w:eastAsia="Times New Roman" w:hAnsi="Times New Roman" w:cs="Times New Roman"/>
          <w:color w:val="000000"/>
          <w:kern w:val="28"/>
          <w:sz w:val="20"/>
          <w:szCs w:val="20"/>
          <w14:cntxtAlts/>
        </w:rPr>
      </w:pPr>
      <w:r w:rsidRPr="00EE1844">
        <w:rPr>
          <w:rFonts w:ascii="Times New Roman" w:eastAsia="Times New Roman" w:hAnsi="Times New Roman" w:cs="Times New Roman"/>
          <w:color w:val="000000"/>
          <w:kern w:val="28"/>
          <w:sz w:val="20"/>
          <w:szCs w:val="20"/>
          <w14:cntxtAlts/>
        </w:rPr>
        <w:lastRenderedPageBreak/>
        <w:t> </w:t>
      </w:r>
    </w:p>
    <w:p w:rsidR="007129FB" w:rsidRPr="006103A5" w:rsidRDefault="007129FB">
      <w:pPr>
        <w:rPr>
          <w:rFonts w:ascii="Times New Roman" w:hAnsi="Times New Roman" w:cs="Times New Roman"/>
        </w:rPr>
      </w:pPr>
    </w:p>
    <w:p w:rsidR="006103A5" w:rsidRDefault="006103A5">
      <w:pPr>
        <w:rPr>
          <w:rFonts w:ascii="Times New Roman" w:hAnsi="Times New Roman" w:cs="Times New Roman"/>
          <w:sz w:val="24"/>
          <w:szCs w:val="24"/>
        </w:rPr>
      </w:pPr>
    </w:p>
    <w:p w:rsidR="00EE1844" w:rsidRPr="00B805D7" w:rsidRDefault="00EE1844" w:rsidP="00B805D7">
      <w:pPr>
        <w:ind w:left="684" w:firstLine="720"/>
        <w:rPr>
          <w:rFonts w:ascii="Times New Roman" w:hAnsi="Times New Roman" w:cs="Times New Roman"/>
          <w:sz w:val="24"/>
          <w:szCs w:val="24"/>
        </w:rPr>
      </w:pPr>
      <w:r w:rsidRPr="00EE1844">
        <w:rPr>
          <w:rFonts w:ascii="Times New Roman" w:eastAsia="Times New Roman" w:hAnsi="Times New Roman" w:cs="Times New Roman"/>
          <w:color w:val="000000"/>
          <w:kern w:val="28"/>
          <w:sz w:val="24"/>
          <w:szCs w:val="24"/>
          <w:lang w:val="es-MX"/>
          <w14:cntxtAlts/>
        </w:rPr>
        <w:t>D36.9d</w:t>
      </w:r>
    </w:p>
    <w:p w:rsidR="00EE1844" w:rsidRPr="00EE1844" w:rsidRDefault="00EE1844" w:rsidP="00EE1844">
      <w:pPr>
        <w:widowControl w:val="0"/>
        <w:tabs>
          <w:tab w:val="left" w:pos="-31680"/>
          <w:tab w:val="left" w:pos="43"/>
        </w:tabs>
        <w:spacing w:after="0" w:line="240" w:lineRule="auto"/>
        <w:ind w:left="2124" w:hanging="720"/>
        <w:rPr>
          <w:rFonts w:ascii="Times New Roman" w:eastAsia="Times New Roman" w:hAnsi="Times New Roman" w:cs="Times New Roman"/>
          <w:color w:val="000000"/>
          <w:kern w:val="28"/>
          <w:sz w:val="24"/>
          <w:szCs w:val="24"/>
          <w:lang w:val="es-MX"/>
          <w14:cntxtAlts/>
        </w:rPr>
      </w:pPr>
      <w:r w:rsidRPr="00EE1844">
        <w:rPr>
          <w:rFonts w:ascii="Times New Roman" w:eastAsia="Times New Roman" w:hAnsi="Times New Roman" w:cs="Times New Roman"/>
          <w:color w:val="000000"/>
          <w:kern w:val="28"/>
          <w:sz w:val="24"/>
          <w:szCs w:val="24"/>
          <w14:cntxtAlts/>
        </w:rPr>
        <w:tab/>
      </w:r>
      <w:r w:rsidRPr="00EE1844">
        <w:rPr>
          <w:rFonts w:ascii="Times New Roman" w:eastAsia="Times New Roman" w:hAnsi="Times New Roman" w:cs="Times New Roman"/>
          <w:color w:val="000000"/>
          <w:kern w:val="28"/>
          <w:sz w:val="24"/>
          <w:szCs w:val="24"/>
          <w:lang w:val="es-MX"/>
          <w14:cntxtAlts/>
        </w:rPr>
        <w:t xml:space="preserve">La partida mensual de cada Cenáculo al fondo central se basa en el (los) estipendio (s) recibido (s) por la Hermana (s). La partida será el 40% del </w:t>
      </w:r>
    </w:p>
    <w:p w:rsidR="00EE1844" w:rsidRPr="00EE1844" w:rsidRDefault="00EE1844" w:rsidP="00EE1844">
      <w:pPr>
        <w:widowControl w:val="0"/>
        <w:tabs>
          <w:tab w:val="left" w:pos="-31680"/>
          <w:tab w:val="left" w:pos="43"/>
        </w:tabs>
        <w:spacing w:after="0" w:line="240" w:lineRule="auto"/>
        <w:ind w:left="2124" w:hanging="720"/>
        <w:rPr>
          <w:rFonts w:ascii="Times New Roman" w:eastAsia="Times New Roman" w:hAnsi="Times New Roman" w:cs="Times New Roman"/>
          <w:color w:val="000000"/>
          <w:kern w:val="28"/>
          <w:sz w:val="24"/>
          <w:szCs w:val="24"/>
          <w:lang w:val="es-MX"/>
          <w14:cntxtAlts/>
        </w:rPr>
      </w:pPr>
      <w:r w:rsidRPr="00EE1844">
        <w:rPr>
          <w:rFonts w:ascii="Times New Roman" w:eastAsia="Times New Roman" w:hAnsi="Times New Roman" w:cs="Times New Roman"/>
          <w:color w:val="000000"/>
          <w:kern w:val="28"/>
          <w:sz w:val="24"/>
          <w:szCs w:val="24"/>
          <w:lang w:val="es-MX"/>
          <w14:cntxtAlts/>
        </w:rPr>
        <w:tab/>
      </w:r>
      <w:proofErr w:type="gramStart"/>
      <w:r w:rsidRPr="00EE1844">
        <w:rPr>
          <w:rFonts w:ascii="Times New Roman" w:eastAsia="Times New Roman" w:hAnsi="Times New Roman" w:cs="Times New Roman"/>
          <w:color w:val="000000"/>
          <w:kern w:val="28"/>
          <w:sz w:val="24"/>
          <w:szCs w:val="24"/>
          <w:lang w:val="es-MX"/>
          <w14:cntxtAlts/>
        </w:rPr>
        <w:t>estipendio</w:t>
      </w:r>
      <w:proofErr w:type="gramEnd"/>
      <w:r w:rsidRPr="00EE1844">
        <w:rPr>
          <w:rFonts w:ascii="Times New Roman" w:eastAsia="Times New Roman" w:hAnsi="Times New Roman" w:cs="Times New Roman"/>
          <w:color w:val="000000"/>
          <w:kern w:val="28"/>
          <w:sz w:val="24"/>
          <w:szCs w:val="24"/>
          <w:lang w:val="es-MX"/>
          <w14:cntxtAlts/>
        </w:rPr>
        <w:t xml:space="preserve"> después de hacer las deducciones.</w:t>
      </w:r>
    </w:p>
    <w:p w:rsidR="00EE1844" w:rsidRPr="00EE1844" w:rsidRDefault="00EE1844" w:rsidP="00EE1844">
      <w:pPr>
        <w:tabs>
          <w:tab w:val="left" w:pos="-31680"/>
          <w:tab w:val="left" w:pos="43"/>
        </w:tabs>
        <w:spacing w:after="0" w:line="240" w:lineRule="auto"/>
        <w:ind w:left="2124" w:hanging="720"/>
        <w:rPr>
          <w:rFonts w:ascii="Times New Roman" w:eastAsia="Times New Roman" w:hAnsi="Times New Roman" w:cs="Times New Roman"/>
          <w:color w:val="000000"/>
          <w:kern w:val="28"/>
          <w:sz w:val="24"/>
          <w:szCs w:val="24"/>
          <w:lang w:val="es-MX"/>
          <w14:cntxtAlts/>
        </w:rPr>
      </w:pPr>
      <w:r w:rsidRPr="00EE1844">
        <w:rPr>
          <w:rFonts w:ascii="Times New Roman" w:eastAsia="Times New Roman" w:hAnsi="Times New Roman" w:cs="Times New Roman"/>
          <w:color w:val="000000"/>
          <w:kern w:val="28"/>
          <w:sz w:val="24"/>
          <w:szCs w:val="24"/>
          <w:lang w:val="es-MX"/>
          <w14:cntxtAlts/>
        </w:rPr>
        <w:t> </w:t>
      </w:r>
    </w:p>
    <w:p w:rsidR="00EE1844" w:rsidRPr="00EE1844" w:rsidRDefault="00EE1844" w:rsidP="00EE1844">
      <w:pPr>
        <w:widowControl w:val="0"/>
        <w:tabs>
          <w:tab w:val="left" w:pos="-31680"/>
          <w:tab w:val="left" w:pos="43"/>
        </w:tabs>
        <w:spacing w:after="0" w:line="240" w:lineRule="auto"/>
        <w:ind w:left="2124" w:hanging="720"/>
        <w:rPr>
          <w:rFonts w:ascii="Times New Roman" w:eastAsia="Times New Roman" w:hAnsi="Times New Roman" w:cs="Times New Roman"/>
          <w:color w:val="000000"/>
          <w:kern w:val="28"/>
          <w:sz w:val="24"/>
          <w:szCs w:val="24"/>
          <w:lang w:val="es-MX"/>
          <w14:cntxtAlts/>
        </w:rPr>
      </w:pPr>
      <w:r w:rsidRPr="00EE1844">
        <w:rPr>
          <w:rFonts w:ascii="Times New Roman" w:eastAsia="Times New Roman" w:hAnsi="Times New Roman" w:cs="Times New Roman"/>
          <w:color w:val="000000"/>
          <w:kern w:val="28"/>
          <w:sz w:val="24"/>
          <w:szCs w:val="24"/>
          <w:lang w:val="es-MX"/>
          <w14:cntxtAlts/>
        </w:rPr>
        <w:t>D36.9e</w:t>
      </w:r>
    </w:p>
    <w:p w:rsidR="00EE1844" w:rsidRPr="00EE1844" w:rsidRDefault="00EE1844" w:rsidP="00EE1844">
      <w:pPr>
        <w:widowControl w:val="0"/>
        <w:tabs>
          <w:tab w:val="left" w:pos="-31680"/>
          <w:tab w:val="left" w:pos="43"/>
        </w:tabs>
        <w:spacing w:after="0" w:line="240" w:lineRule="auto"/>
        <w:ind w:left="2124" w:hanging="720"/>
        <w:rPr>
          <w:rFonts w:ascii="Times New Roman" w:eastAsia="Times New Roman" w:hAnsi="Times New Roman" w:cs="Times New Roman"/>
          <w:color w:val="000000"/>
          <w:kern w:val="28"/>
          <w:sz w:val="24"/>
          <w:szCs w:val="24"/>
          <w:lang w:val="es-MX"/>
          <w14:cntxtAlts/>
        </w:rPr>
      </w:pPr>
      <w:r w:rsidRPr="00EE1844">
        <w:rPr>
          <w:rFonts w:ascii="Times New Roman" w:eastAsia="Times New Roman" w:hAnsi="Times New Roman" w:cs="Times New Roman"/>
          <w:color w:val="000000"/>
          <w:kern w:val="28"/>
          <w:sz w:val="24"/>
          <w:szCs w:val="24"/>
          <w14:cntxtAlts/>
        </w:rPr>
        <w:tab/>
      </w:r>
      <w:r w:rsidRPr="00EE1844">
        <w:rPr>
          <w:rFonts w:ascii="Times New Roman" w:eastAsia="Times New Roman" w:hAnsi="Times New Roman" w:cs="Times New Roman"/>
          <w:color w:val="000000"/>
          <w:kern w:val="28"/>
          <w:sz w:val="24"/>
          <w:szCs w:val="24"/>
          <w:lang w:val="es-MX"/>
          <w14:cntxtAlts/>
        </w:rPr>
        <w:t>Al final del año fiscal, se revisa el balance de fondos. Como signo de equidad y simplicidad debe enviarse no menos de un tercio del balance a la Oficina del Tesorero General. El excedente de fondos también puede enviarse en cualquier momento durante el año.</w:t>
      </w:r>
    </w:p>
    <w:p w:rsidR="00EE1844" w:rsidRPr="00EE1844" w:rsidRDefault="00EE1844" w:rsidP="00EE1844">
      <w:pPr>
        <w:tabs>
          <w:tab w:val="left" w:pos="-31680"/>
          <w:tab w:val="left" w:pos="43"/>
        </w:tabs>
        <w:spacing w:after="0" w:line="240" w:lineRule="auto"/>
        <w:ind w:left="2124" w:hanging="720"/>
        <w:jc w:val="both"/>
        <w:rPr>
          <w:rFonts w:ascii="Times New Roman" w:eastAsia="Times New Roman" w:hAnsi="Times New Roman" w:cs="Times New Roman"/>
          <w:color w:val="000000"/>
          <w:kern w:val="28"/>
          <w:sz w:val="24"/>
          <w:szCs w:val="24"/>
          <w:lang w:val="es-MX"/>
          <w14:cntxtAlts/>
        </w:rPr>
      </w:pPr>
      <w:r w:rsidRPr="00EE1844">
        <w:rPr>
          <w:rFonts w:ascii="Times New Roman" w:eastAsia="Times New Roman" w:hAnsi="Times New Roman" w:cs="Times New Roman"/>
          <w:color w:val="000000"/>
          <w:kern w:val="28"/>
          <w:sz w:val="24"/>
          <w:szCs w:val="24"/>
          <w:lang w:val="es-MX"/>
          <w14:cntxtAlts/>
        </w:rPr>
        <w:t> </w:t>
      </w:r>
    </w:p>
    <w:p w:rsidR="00EE1844" w:rsidRPr="00EE1844" w:rsidRDefault="00EE1844" w:rsidP="00EE1844">
      <w:pPr>
        <w:widowControl w:val="0"/>
        <w:tabs>
          <w:tab w:val="left" w:pos="-31680"/>
          <w:tab w:val="left" w:pos="43"/>
        </w:tabs>
        <w:spacing w:after="0" w:line="240" w:lineRule="auto"/>
        <w:ind w:left="2124" w:hanging="720"/>
        <w:jc w:val="both"/>
        <w:rPr>
          <w:rFonts w:ascii="Times New Roman" w:eastAsia="Times New Roman" w:hAnsi="Times New Roman" w:cs="Times New Roman"/>
          <w:color w:val="000000"/>
          <w:kern w:val="28"/>
          <w:sz w:val="24"/>
          <w:szCs w:val="24"/>
          <w:lang w:val="es-MX"/>
          <w14:cntxtAlts/>
        </w:rPr>
      </w:pPr>
      <w:r w:rsidRPr="00EE1844">
        <w:rPr>
          <w:rFonts w:ascii="Times New Roman" w:eastAsia="Times New Roman" w:hAnsi="Times New Roman" w:cs="Times New Roman"/>
          <w:color w:val="000000"/>
          <w:kern w:val="28"/>
          <w:sz w:val="24"/>
          <w:szCs w:val="24"/>
          <w:lang w:val="es-MX"/>
          <w14:cntxtAlts/>
        </w:rPr>
        <w:t>D36.9f</w:t>
      </w:r>
    </w:p>
    <w:p w:rsidR="00EE1844" w:rsidRPr="00EE1844" w:rsidRDefault="00EE1844" w:rsidP="00EE1844">
      <w:pPr>
        <w:widowControl w:val="0"/>
        <w:tabs>
          <w:tab w:val="left" w:pos="-31680"/>
          <w:tab w:val="left" w:pos="43"/>
        </w:tabs>
        <w:spacing w:after="0" w:line="240" w:lineRule="auto"/>
        <w:ind w:left="2124" w:hanging="720"/>
        <w:jc w:val="both"/>
        <w:rPr>
          <w:rFonts w:ascii="Times New Roman" w:eastAsia="Times New Roman" w:hAnsi="Times New Roman" w:cs="Times New Roman"/>
          <w:color w:val="000000"/>
          <w:kern w:val="28"/>
          <w:sz w:val="24"/>
          <w:szCs w:val="24"/>
          <w:lang w:val="es-MX"/>
          <w14:cntxtAlts/>
        </w:rPr>
      </w:pPr>
      <w:r w:rsidRPr="00EE1844">
        <w:rPr>
          <w:rFonts w:ascii="Times New Roman" w:eastAsia="Times New Roman" w:hAnsi="Times New Roman" w:cs="Times New Roman"/>
          <w:color w:val="000000"/>
          <w:kern w:val="28"/>
          <w:sz w:val="24"/>
          <w:szCs w:val="24"/>
          <w14:cntxtAlts/>
        </w:rPr>
        <w:tab/>
      </w:r>
      <w:r w:rsidRPr="00EE1844">
        <w:rPr>
          <w:rFonts w:ascii="Times New Roman" w:eastAsia="Times New Roman" w:hAnsi="Times New Roman" w:cs="Times New Roman"/>
          <w:color w:val="000000"/>
          <w:kern w:val="28"/>
          <w:sz w:val="24"/>
          <w:szCs w:val="24"/>
          <w:lang w:val="es-MX"/>
          <w14:cntxtAlts/>
        </w:rPr>
        <w:t xml:space="preserve">Debe realizarse y actualizarse un inventario anual del mobiliario de cada Cenáculo Misionero con el propósito de establecer la propiedad </w:t>
      </w:r>
    </w:p>
    <w:p w:rsidR="00EE1844" w:rsidRPr="00EE1844" w:rsidRDefault="00EE1844" w:rsidP="00EE1844">
      <w:pPr>
        <w:widowControl w:val="0"/>
        <w:tabs>
          <w:tab w:val="left" w:pos="-31680"/>
          <w:tab w:val="left" w:pos="43"/>
        </w:tabs>
        <w:spacing w:after="0" w:line="240" w:lineRule="auto"/>
        <w:ind w:left="2124" w:hanging="720"/>
        <w:jc w:val="both"/>
        <w:rPr>
          <w:rFonts w:ascii="Times New Roman" w:eastAsia="Times New Roman" w:hAnsi="Times New Roman" w:cs="Times New Roman"/>
          <w:color w:val="000000"/>
          <w:kern w:val="28"/>
          <w:sz w:val="24"/>
          <w:szCs w:val="24"/>
          <w:lang w:val="es-MX"/>
          <w14:cntxtAlts/>
        </w:rPr>
      </w:pPr>
      <w:r w:rsidRPr="00EE1844">
        <w:rPr>
          <w:rFonts w:ascii="Times New Roman" w:eastAsia="Times New Roman" w:hAnsi="Times New Roman" w:cs="Times New Roman"/>
          <w:color w:val="000000"/>
          <w:kern w:val="28"/>
          <w:sz w:val="24"/>
          <w:szCs w:val="24"/>
          <w:lang w:val="es-MX"/>
          <w14:cntxtAlts/>
        </w:rPr>
        <w:tab/>
      </w:r>
      <w:proofErr w:type="gramStart"/>
      <w:r w:rsidRPr="00EE1844">
        <w:rPr>
          <w:rFonts w:ascii="Times New Roman" w:eastAsia="Times New Roman" w:hAnsi="Times New Roman" w:cs="Times New Roman"/>
          <w:color w:val="000000"/>
          <w:kern w:val="28"/>
          <w:sz w:val="24"/>
          <w:szCs w:val="24"/>
          <w:lang w:val="es-MX"/>
          <w14:cntxtAlts/>
        </w:rPr>
        <w:t>adecuada</w:t>
      </w:r>
      <w:proofErr w:type="gramEnd"/>
      <w:r w:rsidRPr="00EE1844">
        <w:rPr>
          <w:rFonts w:ascii="Times New Roman" w:eastAsia="Times New Roman" w:hAnsi="Times New Roman" w:cs="Times New Roman"/>
          <w:color w:val="000000"/>
          <w:kern w:val="28"/>
          <w:sz w:val="24"/>
          <w:szCs w:val="24"/>
          <w:lang w:val="es-MX"/>
          <w14:cntxtAlts/>
        </w:rPr>
        <w:t xml:space="preserve">. Se debe enviar una copia del inventario a la Oficina de la </w:t>
      </w:r>
    </w:p>
    <w:p w:rsidR="00EE1844" w:rsidRPr="00EE1844" w:rsidRDefault="00EE1844" w:rsidP="00EE1844">
      <w:pPr>
        <w:widowControl w:val="0"/>
        <w:tabs>
          <w:tab w:val="left" w:pos="-31680"/>
          <w:tab w:val="left" w:pos="43"/>
        </w:tabs>
        <w:spacing w:after="0" w:line="240" w:lineRule="auto"/>
        <w:ind w:left="2124" w:hanging="720"/>
        <w:jc w:val="both"/>
        <w:rPr>
          <w:rFonts w:ascii="Times New Roman" w:eastAsia="Times New Roman" w:hAnsi="Times New Roman" w:cs="Times New Roman"/>
          <w:color w:val="000000"/>
          <w:kern w:val="28"/>
          <w:sz w:val="24"/>
          <w:szCs w:val="24"/>
          <w:lang w:val="es-MX"/>
          <w14:cntxtAlts/>
        </w:rPr>
      </w:pPr>
      <w:r w:rsidRPr="00EE1844">
        <w:rPr>
          <w:rFonts w:ascii="Times New Roman" w:eastAsia="Times New Roman" w:hAnsi="Times New Roman" w:cs="Times New Roman"/>
          <w:color w:val="000000"/>
          <w:kern w:val="28"/>
          <w:sz w:val="24"/>
          <w:szCs w:val="24"/>
          <w:lang w:val="es-MX"/>
          <w14:cntxtAlts/>
        </w:rPr>
        <w:tab/>
        <w:t>Tesorera General.</w:t>
      </w:r>
    </w:p>
    <w:p w:rsidR="00EE1844" w:rsidRPr="00EE1844" w:rsidRDefault="00EE1844" w:rsidP="00EE1844">
      <w:pPr>
        <w:widowControl w:val="0"/>
        <w:tabs>
          <w:tab w:val="left" w:pos="-31680"/>
          <w:tab w:val="left" w:pos="43"/>
        </w:tabs>
        <w:spacing w:after="0" w:line="240" w:lineRule="auto"/>
        <w:ind w:left="2124" w:hanging="720"/>
        <w:jc w:val="both"/>
        <w:rPr>
          <w:rFonts w:ascii="Times New Roman" w:eastAsia="Times New Roman" w:hAnsi="Times New Roman" w:cs="Times New Roman"/>
          <w:color w:val="000000"/>
          <w:kern w:val="28"/>
          <w:sz w:val="24"/>
          <w:szCs w:val="24"/>
          <w:lang w:val="es-MX"/>
          <w14:cntxtAlts/>
        </w:rPr>
      </w:pPr>
      <w:r w:rsidRPr="00EE1844">
        <w:rPr>
          <w:rFonts w:ascii="Times New Roman" w:eastAsia="Times New Roman" w:hAnsi="Times New Roman" w:cs="Times New Roman"/>
          <w:color w:val="000000"/>
          <w:kern w:val="28"/>
          <w:sz w:val="24"/>
          <w:szCs w:val="24"/>
          <w:lang w:val="es-MX"/>
          <w14:cntxtAlts/>
        </w:rPr>
        <w:t> </w:t>
      </w:r>
    </w:p>
    <w:p w:rsidR="00EE1844" w:rsidRPr="00EE1844" w:rsidRDefault="00EE1844" w:rsidP="00EE1844">
      <w:pPr>
        <w:widowControl w:val="0"/>
        <w:tabs>
          <w:tab w:val="left" w:pos="-31680"/>
          <w:tab w:val="left" w:pos="43"/>
        </w:tabs>
        <w:spacing w:after="0" w:line="240" w:lineRule="auto"/>
        <w:ind w:left="2124" w:hanging="720"/>
        <w:jc w:val="both"/>
        <w:rPr>
          <w:rFonts w:ascii="Times New Roman" w:eastAsia="Times New Roman" w:hAnsi="Times New Roman" w:cs="Times New Roman"/>
          <w:color w:val="000000"/>
          <w:kern w:val="28"/>
          <w:sz w:val="24"/>
          <w:szCs w:val="24"/>
          <w:lang w:val="es-MX"/>
          <w14:cntxtAlts/>
        </w:rPr>
      </w:pPr>
      <w:r w:rsidRPr="00EE1844">
        <w:rPr>
          <w:rFonts w:ascii="Times New Roman" w:eastAsia="Times New Roman" w:hAnsi="Times New Roman" w:cs="Times New Roman"/>
          <w:color w:val="000000"/>
          <w:kern w:val="28"/>
          <w:sz w:val="24"/>
          <w:szCs w:val="24"/>
          <w:lang w:val="es-MX"/>
          <w14:cntxtAlts/>
        </w:rPr>
        <w:t>D36.9g</w:t>
      </w:r>
    </w:p>
    <w:p w:rsidR="00EE1844" w:rsidRPr="00EE1844" w:rsidRDefault="00EE1844" w:rsidP="00EE1844">
      <w:pPr>
        <w:widowControl w:val="0"/>
        <w:tabs>
          <w:tab w:val="left" w:pos="-31680"/>
          <w:tab w:val="left" w:pos="43"/>
        </w:tabs>
        <w:spacing w:after="0" w:line="240" w:lineRule="auto"/>
        <w:ind w:left="2124" w:hanging="720"/>
        <w:jc w:val="both"/>
        <w:rPr>
          <w:rFonts w:ascii="Times New Roman" w:eastAsia="Times New Roman" w:hAnsi="Times New Roman" w:cs="Times New Roman"/>
          <w:color w:val="000000"/>
          <w:kern w:val="28"/>
          <w:sz w:val="24"/>
          <w:szCs w:val="24"/>
          <w:lang w:val="es-MX"/>
          <w14:cntxtAlts/>
        </w:rPr>
      </w:pPr>
      <w:r w:rsidRPr="00EE1844">
        <w:rPr>
          <w:rFonts w:ascii="Times New Roman" w:eastAsia="Times New Roman" w:hAnsi="Times New Roman" w:cs="Times New Roman"/>
          <w:color w:val="000000"/>
          <w:kern w:val="28"/>
          <w:sz w:val="24"/>
          <w:szCs w:val="24"/>
          <w14:cntxtAlts/>
        </w:rPr>
        <w:tab/>
      </w:r>
      <w:r w:rsidRPr="00EE1844">
        <w:rPr>
          <w:rFonts w:ascii="Times New Roman" w:eastAsia="Times New Roman" w:hAnsi="Times New Roman" w:cs="Times New Roman"/>
          <w:color w:val="000000"/>
          <w:kern w:val="28"/>
          <w:sz w:val="24"/>
          <w:szCs w:val="24"/>
          <w:lang w:val="es-MX"/>
          <w14:cntxtAlts/>
        </w:rPr>
        <w:t xml:space="preserve">Con una variedad de propósitos, que pueden incluir educación, rendición de cuentas, </w:t>
      </w:r>
      <w:proofErr w:type="spellStart"/>
      <w:r w:rsidRPr="00EE1844">
        <w:rPr>
          <w:rFonts w:ascii="Times New Roman" w:eastAsia="Times New Roman" w:hAnsi="Times New Roman" w:cs="Times New Roman"/>
          <w:color w:val="000000"/>
          <w:kern w:val="28"/>
          <w:sz w:val="24"/>
          <w:szCs w:val="24"/>
          <w:lang w:val="es-MX"/>
          <w14:cntxtAlts/>
        </w:rPr>
        <w:t>comunicación</w:t>
      </w:r>
      <w:proofErr w:type="gramStart"/>
      <w:r w:rsidRPr="00EE1844">
        <w:rPr>
          <w:rFonts w:ascii="Times New Roman" w:eastAsia="Times New Roman" w:hAnsi="Times New Roman" w:cs="Times New Roman"/>
          <w:color w:val="000000"/>
          <w:kern w:val="28"/>
          <w:sz w:val="24"/>
          <w:szCs w:val="24"/>
          <w:lang w:val="es-MX"/>
          <w14:cntxtAlts/>
        </w:rPr>
        <w:t>,o</w:t>
      </w:r>
      <w:proofErr w:type="spellEnd"/>
      <w:proofErr w:type="gramEnd"/>
      <w:r w:rsidRPr="00EE1844">
        <w:rPr>
          <w:rFonts w:ascii="Times New Roman" w:eastAsia="Times New Roman" w:hAnsi="Times New Roman" w:cs="Times New Roman"/>
          <w:color w:val="000000"/>
          <w:kern w:val="28"/>
          <w:sz w:val="24"/>
          <w:szCs w:val="24"/>
          <w:lang w:val="es-MX"/>
          <w14:cntxtAlts/>
        </w:rPr>
        <w:t xml:space="preserve"> planeación debe realizarse una Asamblea </w:t>
      </w:r>
    </w:p>
    <w:p w:rsidR="00EE1844" w:rsidRPr="00EE1844" w:rsidRDefault="00EE1844" w:rsidP="00EE1844">
      <w:pPr>
        <w:widowControl w:val="0"/>
        <w:tabs>
          <w:tab w:val="left" w:pos="-31680"/>
          <w:tab w:val="left" w:pos="43"/>
        </w:tabs>
        <w:spacing w:after="0" w:line="240" w:lineRule="auto"/>
        <w:ind w:left="2124" w:hanging="720"/>
        <w:jc w:val="both"/>
        <w:rPr>
          <w:rFonts w:ascii="Times New Roman" w:eastAsia="Times New Roman" w:hAnsi="Times New Roman" w:cs="Times New Roman"/>
          <w:color w:val="000000"/>
          <w:kern w:val="28"/>
          <w:sz w:val="24"/>
          <w:szCs w:val="24"/>
          <w:lang w:val="es-MX"/>
          <w14:cntxtAlts/>
        </w:rPr>
      </w:pPr>
      <w:r w:rsidRPr="00EE1844">
        <w:rPr>
          <w:rFonts w:ascii="Times New Roman" w:eastAsia="Times New Roman" w:hAnsi="Times New Roman" w:cs="Times New Roman"/>
          <w:color w:val="000000"/>
          <w:kern w:val="28"/>
          <w:sz w:val="24"/>
          <w:szCs w:val="24"/>
          <w:lang w:val="es-MX"/>
          <w14:cntxtAlts/>
        </w:rPr>
        <w:tab/>
        <w:t xml:space="preserve">General con toda la Comunidad entre los Cenáculos Generales.  La </w:t>
      </w:r>
    </w:p>
    <w:p w:rsidR="00EE1844" w:rsidRPr="00EE1844" w:rsidRDefault="00EE1844" w:rsidP="00EE1844">
      <w:pPr>
        <w:widowControl w:val="0"/>
        <w:tabs>
          <w:tab w:val="left" w:pos="-31680"/>
          <w:tab w:val="left" w:pos="43"/>
        </w:tabs>
        <w:spacing w:after="0" w:line="240" w:lineRule="auto"/>
        <w:ind w:left="2124" w:hanging="720"/>
        <w:jc w:val="both"/>
        <w:rPr>
          <w:rFonts w:ascii="Times New Roman" w:eastAsia="Times New Roman" w:hAnsi="Times New Roman" w:cs="Times New Roman"/>
          <w:color w:val="000000"/>
          <w:kern w:val="28"/>
          <w:sz w:val="24"/>
          <w:szCs w:val="24"/>
          <w:lang w:val="es-MX"/>
          <w14:cntxtAlts/>
        </w:rPr>
      </w:pPr>
      <w:r w:rsidRPr="00EE1844">
        <w:rPr>
          <w:rFonts w:ascii="Times New Roman" w:eastAsia="Times New Roman" w:hAnsi="Times New Roman" w:cs="Times New Roman"/>
          <w:color w:val="000000"/>
          <w:kern w:val="28"/>
          <w:sz w:val="24"/>
          <w:szCs w:val="24"/>
          <w:lang w:val="es-MX"/>
          <w14:cntxtAlts/>
        </w:rPr>
        <w:tab/>
        <w:t xml:space="preserve">Custodia General y el Consejo General determinarán los detalles </w:t>
      </w:r>
    </w:p>
    <w:p w:rsidR="00EE1844" w:rsidRPr="00EE1844" w:rsidRDefault="00EE1844" w:rsidP="00EE1844">
      <w:pPr>
        <w:widowControl w:val="0"/>
        <w:tabs>
          <w:tab w:val="left" w:pos="-31680"/>
          <w:tab w:val="left" w:pos="43"/>
        </w:tabs>
        <w:spacing w:after="0" w:line="240" w:lineRule="auto"/>
        <w:ind w:left="2124" w:hanging="720"/>
        <w:jc w:val="both"/>
        <w:rPr>
          <w:rFonts w:ascii="Times New Roman" w:eastAsia="Times New Roman" w:hAnsi="Times New Roman" w:cs="Times New Roman"/>
          <w:color w:val="000000"/>
          <w:kern w:val="28"/>
          <w:sz w:val="24"/>
          <w:szCs w:val="24"/>
          <w:lang w:val="es-MX"/>
          <w14:cntxtAlts/>
        </w:rPr>
      </w:pPr>
      <w:r w:rsidRPr="00EE1844">
        <w:rPr>
          <w:rFonts w:ascii="Times New Roman" w:eastAsia="Times New Roman" w:hAnsi="Times New Roman" w:cs="Times New Roman"/>
          <w:color w:val="000000"/>
          <w:kern w:val="28"/>
          <w:sz w:val="24"/>
          <w:szCs w:val="24"/>
          <w:lang w:val="es-MX"/>
          <w14:cntxtAlts/>
        </w:rPr>
        <w:tab/>
      </w:r>
      <w:proofErr w:type="gramStart"/>
      <w:r w:rsidRPr="00EE1844">
        <w:rPr>
          <w:rFonts w:ascii="Times New Roman" w:eastAsia="Times New Roman" w:hAnsi="Times New Roman" w:cs="Times New Roman"/>
          <w:color w:val="000000"/>
          <w:kern w:val="28"/>
          <w:sz w:val="24"/>
          <w:szCs w:val="24"/>
          <w:lang w:val="es-MX"/>
          <w14:cntxtAlts/>
        </w:rPr>
        <w:t>específicos</w:t>
      </w:r>
      <w:proofErr w:type="gramEnd"/>
      <w:r w:rsidRPr="00EE1844">
        <w:rPr>
          <w:rFonts w:ascii="Times New Roman" w:eastAsia="Times New Roman" w:hAnsi="Times New Roman" w:cs="Times New Roman"/>
          <w:color w:val="000000"/>
          <w:kern w:val="28"/>
          <w:sz w:val="24"/>
          <w:szCs w:val="24"/>
          <w:lang w:val="es-MX"/>
          <w14:cntxtAlts/>
        </w:rPr>
        <w:t xml:space="preserve"> de dicha Asamblea.</w:t>
      </w:r>
    </w:p>
    <w:p w:rsidR="00EE1844" w:rsidRPr="00EE1844" w:rsidRDefault="00EE1844" w:rsidP="00EE1844">
      <w:pPr>
        <w:widowControl w:val="0"/>
        <w:tabs>
          <w:tab w:val="left" w:pos="-31680"/>
          <w:tab w:val="left" w:pos="43"/>
        </w:tabs>
        <w:spacing w:after="0" w:line="240" w:lineRule="auto"/>
        <w:ind w:left="2124" w:hanging="720"/>
        <w:jc w:val="both"/>
        <w:rPr>
          <w:rFonts w:ascii="Times New Roman" w:eastAsia="Times New Roman" w:hAnsi="Times New Roman" w:cs="Times New Roman"/>
          <w:color w:val="000000"/>
          <w:kern w:val="28"/>
          <w:sz w:val="24"/>
          <w:szCs w:val="24"/>
          <w:lang w:val="es-MX"/>
          <w14:cntxtAlts/>
        </w:rPr>
      </w:pPr>
      <w:r w:rsidRPr="00EE1844">
        <w:rPr>
          <w:rFonts w:ascii="Times New Roman" w:eastAsia="Times New Roman" w:hAnsi="Times New Roman" w:cs="Times New Roman"/>
          <w:color w:val="000000"/>
          <w:kern w:val="28"/>
          <w:sz w:val="24"/>
          <w:szCs w:val="24"/>
          <w:lang w:val="es-MX"/>
          <w14:cntxtAlts/>
        </w:rPr>
        <w:t> </w:t>
      </w:r>
    </w:p>
    <w:p w:rsidR="00EE1844" w:rsidRPr="00EE1844" w:rsidRDefault="00EE1844" w:rsidP="00EE1844">
      <w:pPr>
        <w:widowControl w:val="0"/>
        <w:tabs>
          <w:tab w:val="left" w:pos="-31680"/>
          <w:tab w:val="left" w:pos="43"/>
        </w:tabs>
        <w:spacing w:after="0" w:line="240" w:lineRule="auto"/>
        <w:ind w:left="2124" w:hanging="720"/>
        <w:jc w:val="center"/>
        <w:rPr>
          <w:rFonts w:ascii="Times New Roman" w:eastAsia="Times New Roman" w:hAnsi="Times New Roman" w:cs="Times New Roman"/>
          <w:b/>
          <w:bCs/>
          <w:color w:val="000000"/>
          <w:kern w:val="28"/>
          <w:sz w:val="24"/>
          <w:szCs w:val="24"/>
          <w:lang w:val="es-MX"/>
          <w14:cntxtAlts/>
        </w:rPr>
      </w:pPr>
      <w:r w:rsidRPr="00EE1844">
        <w:rPr>
          <w:rFonts w:ascii="Times New Roman" w:eastAsia="Times New Roman" w:hAnsi="Times New Roman" w:cs="Times New Roman"/>
          <w:b/>
          <w:bCs/>
          <w:color w:val="000000"/>
          <w:kern w:val="28"/>
          <w:sz w:val="24"/>
          <w:szCs w:val="24"/>
          <w:lang w:val="es-MX"/>
          <w14:cntxtAlts/>
        </w:rPr>
        <w:t> </w:t>
      </w:r>
    </w:p>
    <w:p w:rsidR="00EE1844" w:rsidRPr="00EE1844" w:rsidRDefault="00EE1844" w:rsidP="00EE1844">
      <w:pPr>
        <w:widowControl w:val="0"/>
        <w:tabs>
          <w:tab w:val="left" w:pos="-31680"/>
          <w:tab w:val="left" w:pos="43"/>
        </w:tabs>
        <w:spacing w:after="0" w:line="240" w:lineRule="auto"/>
        <w:ind w:left="2124" w:hanging="720"/>
        <w:jc w:val="center"/>
        <w:rPr>
          <w:rFonts w:ascii="Times New Roman" w:eastAsia="Times New Roman" w:hAnsi="Times New Roman" w:cs="Times New Roman"/>
          <w:b/>
          <w:bCs/>
          <w:color w:val="000000"/>
          <w:kern w:val="28"/>
          <w:sz w:val="24"/>
          <w:szCs w:val="24"/>
          <w:lang w:val="es-MX"/>
          <w14:cntxtAlts/>
        </w:rPr>
      </w:pPr>
      <w:r w:rsidRPr="00EE1844">
        <w:rPr>
          <w:rFonts w:ascii="Times New Roman" w:eastAsia="Times New Roman" w:hAnsi="Times New Roman" w:cs="Times New Roman"/>
          <w:b/>
          <w:bCs/>
          <w:color w:val="000000"/>
          <w:kern w:val="28"/>
          <w:sz w:val="24"/>
          <w:szCs w:val="24"/>
          <w:lang w:val="es-MX"/>
          <w14:cntxtAlts/>
        </w:rPr>
        <w:t>LA CUSTODIA GENERAL</w:t>
      </w:r>
    </w:p>
    <w:p w:rsidR="00EE1844" w:rsidRPr="00EE1844" w:rsidRDefault="00EE1844" w:rsidP="00EE1844">
      <w:pPr>
        <w:tabs>
          <w:tab w:val="left" w:pos="-31680"/>
          <w:tab w:val="left" w:pos="43"/>
        </w:tabs>
        <w:spacing w:after="0" w:line="240" w:lineRule="auto"/>
        <w:ind w:left="2124" w:hanging="720"/>
        <w:jc w:val="center"/>
        <w:rPr>
          <w:rFonts w:ascii="Times New Roman" w:eastAsia="Times New Roman" w:hAnsi="Times New Roman" w:cs="Times New Roman"/>
          <w:b/>
          <w:bCs/>
          <w:color w:val="000000"/>
          <w:kern w:val="28"/>
          <w:sz w:val="24"/>
          <w:szCs w:val="24"/>
          <w:lang w:val="es-MX"/>
          <w14:cntxtAlts/>
        </w:rPr>
      </w:pPr>
      <w:r w:rsidRPr="00EE1844">
        <w:rPr>
          <w:rFonts w:ascii="Times New Roman" w:eastAsia="Times New Roman" w:hAnsi="Times New Roman" w:cs="Times New Roman"/>
          <w:b/>
          <w:bCs/>
          <w:color w:val="000000"/>
          <w:kern w:val="28"/>
          <w:sz w:val="24"/>
          <w:szCs w:val="24"/>
          <w:lang w:val="es-MX"/>
          <w14:cntxtAlts/>
        </w:rPr>
        <w:t> </w:t>
      </w:r>
    </w:p>
    <w:p w:rsidR="00EE1844" w:rsidRPr="00EE1844" w:rsidRDefault="00EE1844" w:rsidP="00EE1844">
      <w:pPr>
        <w:tabs>
          <w:tab w:val="left" w:pos="0"/>
        </w:tabs>
        <w:spacing w:after="0" w:line="240" w:lineRule="auto"/>
        <w:jc w:val="both"/>
        <w:rPr>
          <w:rFonts w:ascii="Times New Roman" w:eastAsia="Times New Roman" w:hAnsi="Times New Roman" w:cs="Times New Roman"/>
          <w:b/>
          <w:bCs/>
          <w:color w:val="000000"/>
          <w:kern w:val="28"/>
          <w:sz w:val="24"/>
          <w:szCs w:val="24"/>
          <w:lang w:val="es-MX"/>
          <w14:cntxtAlts/>
        </w:rPr>
      </w:pPr>
      <w:r w:rsidRPr="00EE1844">
        <w:rPr>
          <w:rFonts w:ascii="Times New Roman" w:eastAsia="Times New Roman" w:hAnsi="Times New Roman" w:cs="Times New Roman"/>
          <w:b/>
          <w:bCs/>
          <w:color w:val="000000"/>
          <w:kern w:val="28"/>
          <w:sz w:val="24"/>
          <w:szCs w:val="24"/>
          <w:lang w:val="es-MX"/>
          <w14:cntxtAlts/>
        </w:rPr>
        <w:t xml:space="preserve">37. La autoridad plena la ejercerá de manera ordinaria la Custodia General  con la </w:t>
      </w:r>
    </w:p>
    <w:p w:rsidR="00EE1844" w:rsidRPr="00EE1844" w:rsidRDefault="00EE1844" w:rsidP="00EE1844">
      <w:pPr>
        <w:tabs>
          <w:tab w:val="left" w:pos="0"/>
        </w:tabs>
        <w:spacing w:after="0" w:line="240" w:lineRule="auto"/>
        <w:jc w:val="both"/>
        <w:rPr>
          <w:rFonts w:ascii="Times New Roman" w:eastAsia="Times New Roman" w:hAnsi="Times New Roman" w:cs="Times New Roman"/>
          <w:b/>
          <w:bCs/>
          <w:color w:val="000000"/>
          <w:kern w:val="28"/>
          <w:sz w:val="24"/>
          <w:szCs w:val="24"/>
          <w:lang w:val="es-MX"/>
          <w14:cntxtAlts/>
        </w:rPr>
      </w:pPr>
      <w:proofErr w:type="gramStart"/>
      <w:r w:rsidRPr="00EE1844">
        <w:rPr>
          <w:rFonts w:ascii="Times New Roman" w:eastAsia="Times New Roman" w:hAnsi="Times New Roman" w:cs="Times New Roman"/>
          <w:b/>
          <w:bCs/>
          <w:color w:val="000000"/>
          <w:kern w:val="28"/>
          <w:sz w:val="24"/>
          <w:szCs w:val="24"/>
          <w:lang w:val="es-MX"/>
          <w14:cntxtAlts/>
        </w:rPr>
        <w:t>asistencia</w:t>
      </w:r>
      <w:proofErr w:type="gramEnd"/>
      <w:r w:rsidRPr="00EE1844">
        <w:rPr>
          <w:rFonts w:ascii="Times New Roman" w:eastAsia="Times New Roman" w:hAnsi="Times New Roman" w:cs="Times New Roman"/>
          <w:b/>
          <w:bCs/>
          <w:color w:val="000000"/>
          <w:kern w:val="28"/>
          <w:sz w:val="24"/>
          <w:szCs w:val="24"/>
          <w:lang w:val="es-MX"/>
          <w14:cntxtAlts/>
        </w:rPr>
        <w:t xml:space="preserve"> del Consejo General. Esta autoridad abarca el liderazgo religioso y el gobierno de nuestro Instituto, el envío de los miembros a misión y la responsabilidad por la </w:t>
      </w:r>
    </w:p>
    <w:p w:rsidR="00EE1844" w:rsidRPr="00EE1844" w:rsidRDefault="00EE1844" w:rsidP="00EE1844">
      <w:pPr>
        <w:tabs>
          <w:tab w:val="left" w:pos="0"/>
        </w:tabs>
        <w:spacing w:after="0" w:line="240" w:lineRule="auto"/>
        <w:jc w:val="both"/>
        <w:rPr>
          <w:rFonts w:ascii="Times New Roman" w:eastAsia="Times New Roman" w:hAnsi="Times New Roman" w:cs="Times New Roman"/>
          <w:b/>
          <w:bCs/>
          <w:color w:val="000000"/>
          <w:kern w:val="28"/>
          <w:sz w:val="24"/>
          <w:szCs w:val="24"/>
          <w:lang w:val="es-MX"/>
          <w14:cntxtAlts/>
        </w:rPr>
      </w:pPr>
      <w:proofErr w:type="gramStart"/>
      <w:r w:rsidRPr="00EE1844">
        <w:rPr>
          <w:rFonts w:ascii="Times New Roman" w:eastAsia="Times New Roman" w:hAnsi="Times New Roman" w:cs="Times New Roman"/>
          <w:b/>
          <w:bCs/>
          <w:color w:val="000000"/>
          <w:kern w:val="28"/>
          <w:sz w:val="24"/>
          <w:szCs w:val="24"/>
          <w:lang w:val="es-MX"/>
          <w14:cntxtAlts/>
        </w:rPr>
        <w:t>administración</w:t>
      </w:r>
      <w:proofErr w:type="gramEnd"/>
      <w:r w:rsidRPr="00EE1844">
        <w:rPr>
          <w:rFonts w:ascii="Times New Roman" w:eastAsia="Times New Roman" w:hAnsi="Times New Roman" w:cs="Times New Roman"/>
          <w:b/>
          <w:bCs/>
          <w:color w:val="000000"/>
          <w:kern w:val="28"/>
          <w:sz w:val="24"/>
          <w:szCs w:val="24"/>
          <w:lang w:val="es-MX"/>
          <w14:cntxtAlts/>
        </w:rPr>
        <w:t xml:space="preserve"> de nuestros bienes temporales.</w:t>
      </w:r>
    </w:p>
    <w:p w:rsidR="00EE1844" w:rsidRPr="00EE1844" w:rsidRDefault="00EE1844" w:rsidP="00EE1844">
      <w:pPr>
        <w:widowControl w:val="0"/>
        <w:tabs>
          <w:tab w:val="left" w:pos="-31680"/>
          <w:tab w:val="left" w:pos="43"/>
        </w:tabs>
        <w:spacing w:after="0" w:line="240" w:lineRule="auto"/>
        <w:ind w:left="2124" w:hanging="720"/>
        <w:jc w:val="both"/>
        <w:rPr>
          <w:rFonts w:ascii="Times New Roman" w:eastAsia="Times New Roman" w:hAnsi="Times New Roman" w:cs="Times New Roman"/>
          <w:color w:val="000000"/>
          <w:kern w:val="28"/>
          <w:sz w:val="24"/>
          <w:szCs w:val="24"/>
          <w:lang w:val="es-MX"/>
          <w14:cntxtAlts/>
        </w:rPr>
      </w:pPr>
      <w:r w:rsidRPr="00EE1844">
        <w:rPr>
          <w:rFonts w:ascii="Times New Roman" w:eastAsia="Times New Roman" w:hAnsi="Times New Roman" w:cs="Times New Roman"/>
          <w:color w:val="000000"/>
          <w:kern w:val="28"/>
          <w:sz w:val="24"/>
          <w:szCs w:val="24"/>
          <w:lang w:val="es-MX"/>
          <w14:cntxtAlts/>
        </w:rPr>
        <w:t> </w:t>
      </w:r>
    </w:p>
    <w:p w:rsidR="00EE1844" w:rsidRPr="00EE1844" w:rsidRDefault="00EE1844" w:rsidP="00EE1844">
      <w:pPr>
        <w:widowControl w:val="0"/>
        <w:tabs>
          <w:tab w:val="left" w:pos="-31680"/>
          <w:tab w:val="left" w:pos="43"/>
        </w:tabs>
        <w:spacing w:after="0" w:line="240" w:lineRule="auto"/>
        <w:ind w:left="1410" w:hanging="690"/>
        <w:jc w:val="both"/>
        <w:rPr>
          <w:rFonts w:ascii="Times New Roman" w:eastAsia="Times New Roman" w:hAnsi="Times New Roman" w:cs="Times New Roman"/>
          <w:color w:val="000000"/>
          <w:kern w:val="28"/>
          <w:sz w:val="24"/>
          <w:szCs w:val="24"/>
          <w:lang w:val="es-MX"/>
          <w14:cntxtAlts/>
        </w:rPr>
      </w:pPr>
      <w:r w:rsidRPr="00EE1844">
        <w:rPr>
          <w:rFonts w:ascii="Times New Roman" w:eastAsia="Times New Roman" w:hAnsi="Times New Roman" w:cs="Times New Roman"/>
          <w:color w:val="000000"/>
          <w:kern w:val="28"/>
          <w:sz w:val="24"/>
          <w:szCs w:val="24"/>
          <w:lang w:val="es-MX"/>
          <w14:cntxtAlts/>
        </w:rPr>
        <w:t>C37.1</w:t>
      </w:r>
      <w:r w:rsidRPr="00EE1844">
        <w:rPr>
          <w:rFonts w:ascii="Times New Roman" w:eastAsia="Times New Roman" w:hAnsi="Times New Roman" w:cs="Times New Roman"/>
          <w:color w:val="000000"/>
          <w:kern w:val="28"/>
          <w:sz w:val="24"/>
          <w:szCs w:val="24"/>
          <w:lang w:val="es-MX"/>
          <w14:cntxtAlts/>
        </w:rPr>
        <w:tab/>
        <w:t>La Custodia General, una vez elegida, gobierna y administra todo el Instituto de acuerdo con la presente Constitución. Ella es la responsable de salvaguardar el carisma, el llamado a las Hermanas de la expresión viviente de éste y el asegurar la estabilidad de la Comunidad.</w:t>
      </w:r>
    </w:p>
    <w:p w:rsidR="00EE1844" w:rsidRPr="00EE1844" w:rsidRDefault="00EE1844" w:rsidP="00EE1844">
      <w:pPr>
        <w:widowControl w:val="0"/>
        <w:tabs>
          <w:tab w:val="left" w:pos="-31680"/>
          <w:tab w:val="left" w:pos="43"/>
        </w:tabs>
        <w:spacing w:after="0" w:line="240" w:lineRule="auto"/>
        <w:ind w:left="2088" w:hanging="648"/>
        <w:jc w:val="both"/>
        <w:rPr>
          <w:rFonts w:ascii="Times New Roman" w:eastAsia="Times New Roman" w:hAnsi="Times New Roman" w:cs="Times New Roman"/>
          <w:color w:val="000000"/>
          <w:kern w:val="28"/>
          <w:sz w:val="24"/>
          <w:szCs w:val="24"/>
          <w:lang w:val="es-MX"/>
          <w14:cntxtAlts/>
        </w:rPr>
      </w:pPr>
      <w:r w:rsidRPr="00EE1844">
        <w:rPr>
          <w:rFonts w:ascii="Times New Roman" w:eastAsia="Times New Roman" w:hAnsi="Times New Roman" w:cs="Times New Roman"/>
          <w:color w:val="000000"/>
          <w:kern w:val="28"/>
          <w:sz w:val="24"/>
          <w:szCs w:val="24"/>
          <w:lang w:val="es-MX"/>
          <w14:cntxtAlts/>
        </w:rPr>
        <w:t> </w:t>
      </w:r>
    </w:p>
    <w:p w:rsidR="00EE1844" w:rsidRPr="00EE1844" w:rsidRDefault="00EE1844" w:rsidP="00EE1844">
      <w:pPr>
        <w:widowControl w:val="0"/>
        <w:tabs>
          <w:tab w:val="left" w:pos="-31680"/>
          <w:tab w:val="left" w:pos="43"/>
        </w:tabs>
        <w:spacing w:after="0" w:line="240" w:lineRule="auto"/>
        <w:ind w:left="2088" w:hanging="648"/>
        <w:jc w:val="both"/>
        <w:rPr>
          <w:rFonts w:ascii="Times New Roman" w:eastAsia="Times New Roman" w:hAnsi="Times New Roman" w:cs="Times New Roman"/>
          <w:color w:val="000000"/>
          <w:kern w:val="28"/>
          <w:sz w:val="24"/>
          <w:szCs w:val="24"/>
          <w:lang w:val="es-MX"/>
          <w14:cntxtAlts/>
        </w:rPr>
      </w:pPr>
      <w:r w:rsidRPr="00EE1844">
        <w:rPr>
          <w:rFonts w:ascii="Times New Roman" w:eastAsia="Times New Roman" w:hAnsi="Times New Roman" w:cs="Times New Roman"/>
          <w:color w:val="000000"/>
          <w:kern w:val="28"/>
          <w:sz w:val="24"/>
          <w:szCs w:val="24"/>
          <w:lang w:val="es-MX"/>
          <w14:cntxtAlts/>
        </w:rPr>
        <w:t>D37.1</w:t>
      </w:r>
      <w:r w:rsidRPr="00EE1844">
        <w:rPr>
          <w:rFonts w:ascii="Times New Roman" w:eastAsia="Times New Roman" w:hAnsi="Times New Roman" w:cs="Times New Roman"/>
          <w:color w:val="000000"/>
          <w:kern w:val="28"/>
          <w:sz w:val="24"/>
          <w:szCs w:val="24"/>
          <w:lang w:val="es-MX"/>
          <w14:cntxtAlts/>
        </w:rPr>
        <w:tab/>
        <w:t>La residencia de la Custodia General se llama Generalato de la Santísima Trinidad.</w:t>
      </w:r>
    </w:p>
    <w:p w:rsidR="00EE1844" w:rsidRPr="00EE1844" w:rsidRDefault="00EE1844" w:rsidP="00EE1844">
      <w:pPr>
        <w:tabs>
          <w:tab w:val="left" w:pos="-31680"/>
          <w:tab w:val="left" w:pos="43"/>
        </w:tabs>
        <w:spacing w:after="0" w:line="240" w:lineRule="auto"/>
        <w:ind w:left="2088" w:hanging="648"/>
        <w:jc w:val="both"/>
        <w:rPr>
          <w:rFonts w:ascii="Times New Roman" w:eastAsia="Times New Roman" w:hAnsi="Times New Roman" w:cs="Times New Roman"/>
          <w:color w:val="000000"/>
          <w:kern w:val="28"/>
          <w:sz w:val="24"/>
          <w:szCs w:val="24"/>
          <w:lang w:val="es-MX"/>
          <w14:cntxtAlts/>
        </w:rPr>
      </w:pPr>
      <w:r w:rsidRPr="00EE1844">
        <w:rPr>
          <w:rFonts w:ascii="Times New Roman" w:eastAsia="Times New Roman" w:hAnsi="Times New Roman" w:cs="Times New Roman"/>
          <w:color w:val="000000"/>
          <w:kern w:val="28"/>
          <w:sz w:val="24"/>
          <w:szCs w:val="24"/>
          <w:lang w:val="es-MX"/>
          <w14:cntxtAlts/>
        </w:rPr>
        <w:t> </w:t>
      </w:r>
    </w:p>
    <w:p w:rsidR="00EE1844" w:rsidRDefault="00EE1844" w:rsidP="00EE1844">
      <w:pPr>
        <w:widowControl w:val="0"/>
        <w:tabs>
          <w:tab w:val="left" w:pos="-31680"/>
          <w:tab w:val="left" w:pos="43"/>
        </w:tabs>
        <w:spacing w:after="0" w:line="240" w:lineRule="auto"/>
        <w:jc w:val="both"/>
        <w:rPr>
          <w:rFonts w:ascii="Times New Roman" w:eastAsia="Times New Roman" w:hAnsi="Times New Roman" w:cs="Times New Roman"/>
          <w:color w:val="000000"/>
          <w:kern w:val="28"/>
          <w:sz w:val="24"/>
          <w:szCs w:val="24"/>
          <w:lang w:val="es-MX"/>
          <w14:cntxtAlts/>
        </w:rPr>
      </w:pPr>
      <w:r w:rsidRPr="00EE1844">
        <w:rPr>
          <w:rFonts w:ascii="Times New Roman" w:eastAsia="Times New Roman" w:hAnsi="Times New Roman" w:cs="Times New Roman"/>
          <w:color w:val="000000"/>
          <w:kern w:val="28"/>
          <w:sz w:val="24"/>
          <w:szCs w:val="24"/>
          <w14:cntxtAlts/>
        </w:rPr>
        <w:tab/>
      </w:r>
      <w:r w:rsidRPr="00EE1844">
        <w:rPr>
          <w:rFonts w:ascii="Times New Roman" w:eastAsia="Times New Roman" w:hAnsi="Times New Roman" w:cs="Times New Roman"/>
          <w:color w:val="000000"/>
          <w:kern w:val="28"/>
          <w:sz w:val="24"/>
          <w:szCs w:val="24"/>
          <w14:cntxtAlts/>
        </w:rPr>
        <w:tab/>
      </w:r>
      <w:r w:rsidRPr="00EE1844">
        <w:rPr>
          <w:rFonts w:ascii="Times New Roman" w:eastAsia="Times New Roman" w:hAnsi="Times New Roman" w:cs="Times New Roman"/>
          <w:color w:val="000000"/>
          <w:kern w:val="28"/>
          <w:sz w:val="24"/>
          <w:szCs w:val="24"/>
          <w:lang w:val="es-MX"/>
          <w14:cntxtAlts/>
        </w:rPr>
        <w:t>C37.2</w:t>
      </w:r>
      <w:r w:rsidRPr="00EE1844">
        <w:rPr>
          <w:rFonts w:ascii="Times New Roman" w:eastAsia="Times New Roman" w:hAnsi="Times New Roman" w:cs="Times New Roman"/>
          <w:color w:val="000000"/>
          <w:kern w:val="28"/>
          <w:sz w:val="24"/>
          <w:szCs w:val="24"/>
          <w:lang w:val="es-MX"/>
          <w14:cntxtAlts/>
        </w:rPr>
        <w:tab/>
        <w:t>La Custodia General no puede ocupar otro cargo dentro del Instituto.</w:t>
      </w:r>
    </w:p>
    <w:p w:rsidR="00EE1844" w:rsidRDefault="00EE1844" w:rsidP="00EE1844">
      <w:pPr>
        <w:widowControl w:val="0"/>
        <w:tabs>
          <w:tab w:val="left" w:pos="-31680"/>
          <w:tab w:val="left" w:pos="43"/>
        </w:tabs>
        <w:spacing w:after="0" w:line="240" w:lineRule="auto"/>
        <w:jc w:val="both"/>
        <w:rPr>
          <w:rFonts w:ascii="Times New Roman" w:eastAsia="Times New Roman" w:hAnsi="Times New Roman" w:cs="Times New Roman"/>
          <w:color w:val="000000"/>
          <w:kern w:val="28"/>
          <w:sz w:val="24"/>
          <w:szCs w:val="24"/>
          <w:lang w:val="es-MX"/>
          <w14:cntxtAlts/>
        </w:rPr>
      </w:pPr>
    </w:p>
    <w:p w:rsidR="00EE1844" w:rsidRDefault="00EE1844">
      <w:pPr>
        <w:rPr>
          <w:rFonts w:ascii="Times New Roman" w:eastAsia="Times New Roman" w:hAnsi="Times New Roman" w:cs="Times New Roman"/>
          <w:color w:val="000000"/>
          <w:kern w:val="28"/>
          <w:sz w:val="24"/>
          <w:szCs w:val="24"/>
          <w:lang w:val="es-MX"/>
          <w14:cntxtAlts/>
        </w:rPr>
      </w:pPr>
      <w:r>
        <w:rPr>
          <w:rFonts w:ascii="Times New Roman" w:eastAsia="Times New Roman" w:hAnsi="Times New Roman" w:cs="Times New Roman"/>
          <w:color w:val="000000"/>
          <w:kern w:val="28"/>
          <w:sz w:val="24"/>
          <w:szCs w:val="24"/>
          <w:lang w:val="es-MX"/>
          <w14:cntxtAlts/>
        </w:rPr>
        <w:br w:type="page"/>
      </w:r>
    </w:p>
    <w:p w:rsidR="00EE1844" w:rsidRPr="00EE1844" w:rsidRDefault="00EE1844" w:rsidP="00EE1844">
      <w:pPr>
        <w:widowControl w:val="0"/>
        <w:tabs>
          <w:tab w:val="left" w:pos="-31680"/>
          <w:tab w:val="left" w:pos="43"/>
        </w:tabs>
        <w:spacing w:after="0" w:line="240" w:lineRule="auto"/>
        <w:jc w:val="both"/>
        <w:rPr>
          <w:rFonts w:ascii="Times New Roman" w:eastAsia="Times New Roman" w:hAnsi="Times New Roman" w:cs="Times New Roman"/>
          <w:color w:val="000000"/>
          <w:kern w:val="28"/>
          <w:sz w:val="24"/>
          <w:szCs w:val="24"/>
          <w:lang w:val="es-MX"/>
          <w14:cntxtAlts/>
        </w:rPr>
      </w:pPr>
      <w:r w:rsidRPr="00EE1844">
        <w:rPr>
          <w:rFonts w:ascii="Times New Roman" w:eastAsia="Times New Roman" w:hAnsi="Times New Roman" w:cs="Times New Roman"/>
          <w:color w:val="000000"/>
          <w:kern w:val="28"/>
          <w:sz w:val="24"/>
          <w:szCs w:val="24"/>
          <w:lang w:val="es-MX"/>
          <w14:cntxtAlts/>
        </w:rPr>
        <w:lastRenderedPageBreak/>
        <w:t>C37.3</w:t>
      </w:r>
      <w:r w:rsidRPr="00EE1844">
        <w:rPr>
          <w:rFonts w:ascii="Times New Roman" w:eastAsia="Times New Roman" w:hAnsi="Times New Roman" w:cs="Times New Roman"/>
          <w:color w:val="000000"/>
          <w:kern w:val="28"/>
          <w:sz w:val="24"/>
          <w:szCs w:val="24"/>
          <w:lang w:val="es-MX"/>
          <w14:cntxtAlts/>
        </w:rPr>
        <w:tab/>
        <w:t>La Custodia General tiene reservados los siguientes derechos:</w:t>
      </w:r>
    </w:p>
    <w:p w:rsidR="00EE1844" w:rsidRPr="00EE1844" w:rsidRDefault="00EE1844" w:rsidP="00EE1844">
      <w:pPr>
        <w:widowControl w:val="0"/>
        <w:tabs>
          <w:tab w:val="left" w:pos="-31680"/>
          <w:tab w:val="left" w:pos="43"/>
        </w:tabs>
        <w:spacing w:after="0" w:line="240" w:lineRule="auto"/>
        <w:jc w:val="both"/>
        <w:rPr>
          <w:rFonts w:ascii="Times New Roman" w:eastAsia="Times New Roman" w:hAnsi="Times New Roman" w:cs="Times New Roman"/>
          <w:color w:val="000000"/>
          <w:kern w:val="28"/>
          <w:sz w:val="24"/>
          <w:szCs w:val="24"/>
          <w:lang w:val="es-MX"/>
          <w14:cntxtAlts/>
        </w:rPr>
      </w:pPr>
      <w:r w:rsidRPr="00EE1844">
        <w:rPr>
          <w:rFonts w:ascii="Times New Roman" w:eastAsia="Times New Roman" w:hAnsi="Times New Roman" w:cs="Times New Roman"/>
          <w:color w:val="000000"/>
          <w:kern w:val="28"/>
          <w:sz w:val="24"/>
          <w:szCs w:val="24"/>
          <w:lang w:val="es-MX"/>
          <w14:cntxtAlts/>
        </w:rPr>
        <w:t xml:space="preserve">             a)       ordenar y corregir a cada miembro en particular;</w:t>
      </w:r>
    </w:p>
    <w:p w:rsidR="00EE1844" w:rsidRPr="00EE1844" w:rsidRDefault="00EE1844" w:rsidP="00EE1844">
      <w:pPr>
        <w:widowControl w:val="0"/>
        <w:tabs>
          <w:tab w:val="left" w:pos="-31680"/>
          <w:tab w:val="left" w:pos="43"/>
        </w:tabs>
        <w:spacing w:after="0" w:line="240" w:lineRule="auto"/>
        <w:jc w:val="both"/>
        <w:rPr>
          <w:rFonts w:ascii="Times New Roman" w:eastAsia="Times New Roman" w:hAnsi="Times New Roman" w:cs="Times New Roman"/>
          <w:color w:val="000000"/>
          <w:kern w:val="28"/>
          <w:sz w:val="24"/>
          <w:szCs w:val="24"/>
          <w:lang w:val="es-MX"/>
          <w14:cntxtAlts/>
        </w:rPr>
      </w:pPr>
      <w:r w:rsidRPr="00EE1844">
        <w:rPr>
          <w:rFonts w:ascii="Times New Roman" w:eastAsia="Times New Roman" w:hAnsi="Times New Roman" w:cs="Times New Roman"/>
          <w:color w:val="000000"/>
          <w:kern w:val="28"/>
          <w:sz w:val="24"/>
          <w:szCs w:val="24"/>
          <w:lang w:val="es-MX"/>
          <w14:cntxtAlts/>
        </w:rPr>
        <w:t xml:space="preserve">             b)       admitir o despedir candidatas;</w:t>
      </w:r>
    </w:p>
    <w:p w:rsidR="00EE1844" w:rsidRPr="00EE1844" w:rsidRDefault="00EE1844" w:rsidP="00EE1844">
      <w:pPr>
        <w:widowControl w:val="0"/>
        <w:tabs>
          <w:tab w:val="left" w:pos="-31680"/>
          <w:tab w:val="left" w:pos="43"/>
        </w:tabs>
        <w:spacing w:after="0" w:line="240" w:lineRule="auto"/>
        <w:jc w:val="both"/>
        <w:rPr>
          <w:rFonts w:ascii="Times New Roman" w:eastAsia="Times New Roman" w:hAnsi="Times New Roman" w:cs="Times New Roman"/>
          <w:color w:val="000000"/>
          <w:kern w:val="28"/>
          <w:sz w:val="24"/>
          <w:szCs w:val="24"/>
          <w:lang w:val="es-MX"/>
          <w14:cntxtAlts/>
        </w:rPr>
      </w:pPr>
      <w:r w:rsidRPr="00EE1844">
        <w:rPr>
          <w:rFonts w:ascii="Times New Roman" w:eastAsia="Times New Roman" w:hAnsi="Times New Roman" w:cs="Times New Roman"/>
          <w:color w:val="000000"/>
          <w:kern w:val="28"/>
          <w:sz w:val="24"/>
          <w:szCs w:val="24"/>
          <w:lang w:val="es-MX"/>
          <w14:cntxtAlts/>
        </w:rPr>
        <w:t xml:space="preserve">             c)       extender el periodo de noviciado, pero no más de seis meses;</w:t>
      </w:r>
    </w:p>
    <w:p w:rsidR="00EE1844" w:rsidRPr="00EE1844" w:rsidRDefault="00EE1844" w:rsidP="00EE1844">
      <w:pPr>
        <w:widowControl w:val="0"/>
        <w:tabs>
          <w:tab w:val="left" w:pos="-31680"/>
          <w:tab w:val="left" w:pos="43"/>
        </w:tabs>
        <w:spacing w:after="0" w:line="240" w:lineRule="auto"/>
        <w:jc w:val="both"/>
        <w:rPr>
          <w:rFonts w:ascii="Times New Roman" w:eastAsia="Times New Roman" w:hAnsi="Times New Roman" w:cs="Times New Roman"/>
          <w:color w:val="000000"/>
          <w:kern w:val="28"/>
          <w:sz w:val="24"/>
          <w:szCs w:val="24"/>
          <w:lang w:val="es-MX"/>
          <w14:cntxtAlts/>
        </w:rPr>
      </w:pPr>
      <w:r w:rsidRPr="00EE1844">
        <w:rPr>
          <w:rFonts w:ascii="Times New Roman" w:eastAsia="Times New Roman" w:hAnsi="Times New Roman" w:cs="Times New Roman"/>
          <w:color w:val="000000"/>
          <w:kern w:val="28"/>
          <w:sz w:val="24"/>
          <w:szCs w:val="24"/>
          <w:lang w:val="es-MX"/>
          <w14:cntxtAlts/>
        </w:rPr>
        <w:t xml:space="preserve">             d)       admitir a las Hermanas su renovación de votos;</w:t>
      </w:r>
    </w:p>
    <w:p w:rsidR="00EE1844" w:rsidRPr="00EE1844" w:rsidRDefault="00EE1844" w:rsidP="00EE1844">
      <w:pPr>
        <w:widowControl w:val="0"/>
        <w:tabs>
          <w:tab w:val="left" w:pos="-31680"/>
          <w:tab w:val="left" w:pos="43"/>
        </w:tabs>
        <w:spacing w:after="0" w:line="240" w:lineRule="auto"/>
        <w:jc w:val="both"/>
        <w:rPr>
          <w:rFonts w:ascii="Times New Roman" w:eastAsia="Times New Roman" w:hAnsi="Times New Roman" w:cs="Times New Roman"/>
          <w:color w:val="000000"/>
          <w:kern w:val="28"/>
          <w:sz w:val="24"/>
          <w:szCs w:val="24"/>
          <w:lang w:val="es-MX"/>
          <w14:cntxtAlts/>
        </w:rPr>
      </w:pPr>
      <w:r w:rsidRPr="00EE1844">
        <w:rPr>
          <w:rFonts w:ascii="Times New Roman" w:eastAsia="Times New Roman" w:hAnsi="Times New Roman" w:cs="Times New Roman"/>
          <w:color w:val="000000"/>
          <w:kern w:val="28"/>
          <w:sz w:val="24"/>
          <w:szCs w:val="24"/>
          <w:lang w:val="es-MX"/>
          <w14:cntxtAlts/>
        </w:rPr>
        <w:t xml:space="preserve">             e)       extender el tiempo de profesión temporera; pero no más de nueve años;</w:t>
      </w:r>
    </w:p>
    <w:p w:rsidR="00EE1844" w:rsidRPr="00EE1844" w:rsidRDefault="00EE1844" w:rsidP="00EE1844">
      <w:pPr>
        <w:widowControl w:val="0"/>
        <w:tabs>
          <w:tab w:val="left" w:pos="-31680"/>
          <w:tab w:val="left" w:pos="43"/>
        </w:tabs>
        <w:spacing w:after="0" w:line="240" w:lineRule="auto"/>
        <w:jc w:val="both"/>
        <w:rPr>
          <w:rFonts w:ascii="Times New Roman" w:eastAsia="Times New Roman" w:hAnsi="Times New Roman" w:cs="Times New Roman"/>
          <w:color w:val="000000"/>
          <w:kern w:val="28"/>
          <w:sz w:val="24"/>
          <w:szCs w:val="24"/>
          <w:lang w:val="es-MX"/>
          <w14:cntxtAlts/>
        </w:rPr>
      </w:pPr>
      <w:r w:rsidRPr="00EE1844">
        <w:rPr>
          <w:rFonts w:ascii="Times New Roman" w:eastAsia="Times New Roman" w:hAnsi="Times New Roman" w:cs="Times New Roman"/>
          <w:color w:val="000000"/>
          <w:kern w:val="28"/>
          <w:sz w:val="24"/>
          <w:szCs w:val="24"/>
          <w:lang w:val="es-MX"/>
          <w14:cntxtAlts/>
        </w:rPr>
        <w:t xml:space="preserve">             f)      conceder permiso a una Hermana para ausentarse del Cenáculo Misionero local;  </w:t>
      </w:r>
      <w:r w:rsidRPr="00EE1844">
        <w:rPr>
          <w:rFonts w:ascii="Times New Roman" w:eastAsia="Times New Roman" w:hAnsi="Times New Roman" w:cs="Times New Roman"/>
          <w:color w:val="000000"/>
          <w:kern w:val="28"/>
          <w:sz w:val="24"/>
          <w:szCs w:val="24"/>
          <w:lang w:val="es-MX"/>
          <w14:cntxtAlts/>
        </w:rPr>
        <w:tab/>
      </w:r>
      <w:r w:rsidRPr="00EE1844">
        <w:rPr>
          <w:rFonts w:ascii="Times New Roman" w:eastAsia="Times New Roman" w:hAnsi="Times New Roman" w:cs="Times New Roman"/>
          <w:color w:val="000000"/>
          <w:kern w:val="28"/>
          <w:sz w:val="24"/>
          <w:szCs w:val="24"/>
          <w:lang w:val="es-MX"/>
          <w14:cntxtAlts/>
        </w:rPr>
        <w:tab/>
        <w:t xml:space="preserve">           </w:t>
      </w:r>
      <w:r w:rsidR="00AD762E">
        <w:rPr>
          <w:rFonts w:ascii="Times New Roman" w:eastAsia="Times New Roman" w:hAnsi="Times New Roman" w:cs="Times New Roman"/>
          <w:color w:val="000000"/>
          <w:kern w:val="28"/>
          <w:sz w:val="24"/>
          <w:szCs w:val="24"/>
          <w:lang w:val="es-MX"/>
          <w14:cntxtAlts/>
        </w:rPr>
        <w:tab/>
      </w:r>
      <w:r w:rsidR="00AD762E">
        <w:rPr>
          <w:rFonts w:ascii="Times New Roman" w:eastAsia="Times New Roman" w:hAnsi="Times New Roman" w:cs="Times New Roman"/>
          <w:color w:val="000000"/>
          <w:kern w:val="28"/>
          <w:sz w:val="24"/>
          <w:szCs w:val="24"/>
          <w:lang w:val="es-MX"/>
          <w14:cntxtAlts/>
        </w:rPr>
        <w:tab/>
      </w:r>
      <w:r w:rsidRPr="00EE1844">
        <w:rPr>
          <w:rFonts w:ascii="Times New Roman" w:eastAsia="Times New Roman" w:hAnsi="Times New Roman" w:cs="Times New Roman"/>
          <w:color w:val="000000"/>
          <w:kern w:val="28"/>
          <w:sz w:val="24"/>
          <w:szCs w:val="24"/>
          <w:lang w:val="es-MX"/>
          <w14:cntxtAlts/>
        </w:rPr>
        <w:t xml:space="preserve">durante un periodo extenso de acuerdo con las prescripciones del derecho </w:t>
      </w:r>
      <w:r w:rsidRPr="00EE1844">
        <w:rPr>
          <w:rFonts w:ascii="Times New Roman" w:eastAsia="Times New Roman" w:hAnsi="Times New Roman" w:cs="Times New Roman"/>
          <w:color w:val="000000"/>
          <w:kern w:val="28"/>
          <w:sz w:val="24"/>
          <w:szCs w:val="24"/>
          <w:lang w:val="es-MX"/>
          <w14:cntxtAlts/>
        </w:rPr>
        <w:tab/>
      </w:r>
      <w:r w:rsidRPr="00EE1844">
        <w:rPr>
          <w:rFonts w:ascii="Times New Roman" w:eastAsia="Times New Roman" w:hAnsi="Times New Roman" w:cs="Times New Roman"/>
          <w:color w:val="000000"/>
          <w:kern w:val="28"/>
          <w:sz w:val="24"/>
          <w:szCs w:val="24"/>
          <w:lang w:val="es-MX"/>
          <w14:cntxtAlts/>
        </w:rPr>
        <w:tab/>
      </w:r>
      <w:r w:rsidRPr="00EE1844">
        <w:rPr>
          <w:rFonts w:ascii="Times New Roman" w:eastAsia="Times New Roman" w:hAnsi="Times New Roman" w:cs="Times New Roman"/>
          <w:color w:val="000000"/>
          <w:kern w:val="28"/>
          <w:sz w:val="24"/>
          <w:szCs w:val="24"/>
          <w:lang w:val="es-MX"/>
          <w14:cntxtAlts/>
        </w:rPr>
        <w:tab/>
        <w:t xml:space="preserve">          </w:t>
      </w:r>
      <w:r w:rsidR="00AD762E">
        <w:rPr>
          <w:rFonts w:ascii="Times New Roman" w:eastAsia="Times New Roman" w:hAnsi="Times New Roman" w:cs="Times New Roman"/>
          <w:color w:val="000000"/>
          <w:kern w:val="28"/>
          <w:sz w:val="24"/>
          <w:szCs w:val="24"/>
          <w:lang w:val="es-MX"/>
          <w14:cntxtAlts/>
        </w:rPr>
        <w:tab/>
      </w:r>
      <w:r w:rsidR="00AD762E">
        <w:rPr>
          <w:rFonts w:ascii="Times New Roman" w:eastAsia="Times New Roman" w:hAnsi="Times New Roman" w:cs="Times New Roman"/>
          <w:color w:val="000000"/>
          <w:kern w:val="28"/>
          <w:sz w:val="24"/>
          <w:szCs w:val="24"/>
          <w:lang w:val="es-MX"/>
          <w14:cntxtAlts/>
        </w:rPr>
        <w:tab/>
      </w:r>
      <w:r w:rsidRPr="00EE1844">
        <w:rPr>
          <w:rFonts w:ascii="Times New Roman" w:eastAsia="Times New Roman" w:hAnsi="Times New Roman" w:cs="Times New Roman"/>
          <w:color w:val="000000"/>
          <w:kern w:val="28"/>
          <w:sz w:val="24"/>
          <w:szCs w:val="24"/>
          <w:lang w:val="es-MX"/>
          <w14:cntxtAlts/>
        </w:rPr>
        <w:t xml:space="preserve"> canónico;</w:t>
      </w:r>
    </w:p>
    <w:p w:rsidR="00EE1844" w:rsidRPr="00EE1844" w:rsidRDefault="00EE1844" w:rsidP="00EE1844">
      <w:pPr>
        <w:widowControl w:val="0"/>
        <w:tabs>
          <w:tab w:val="left" w:pos="-31680"/>
          <w:tab w:val="left" w:pos="43"/>
        </w:tabs>
        <w:spacing w:after="0" w:line="240" w:lineRule="auto"/>
        <w:jc w:val="both"/>
        <w:rPr>
          <w:rFonts w:ascii="Times New Roman" w:eastAsia="Times New Roman" w:hAnsi="Times New Roman" w:cs="Times New Roman"/>
          <w:color w:val="000000"/>
          <w:kern w:val="28"/>
          <w:sz w:val="24"/>
          <w:szCs w:val="24"/>
          <w:lang w:val="es-MX"/>
          <w14:cntxtAlts/>
        </w:rPr>
      </w:pPr>
      <w:r w:rsidRPr="00EE1844">
        <w:rPr>
          <w:rFonts w:ascii="Times New Roman" w:eastAsia="Times New Roman" w:hAnsi="Times New Roman" w:cs="Times New Roman"/>
          <w:color w:val="000000"/>
          <w:kern w:val="28"/>
          <w:sz w:val="24"/>
          <w:szCs w:val="24"/>
          <w:lang w:val="es-MX"/>
          <w14:cntxtAlts/>
        </w:rPr>
        <w:t xml:space="preserve">             g)       supervisar las Oficiales Generales en sus labores respectivas;</w:t>
      </w:r>
    </w:p>
    <w:p w:rsidR="00EE1844" w:rsidRPr="00EE1844" w:rsidRDefault="00EE1844" w:rsidP="00EE1844">
      <w:pPr>
        <w:widowControl w:val="0"/>
        <w:tabs>
          <w:tab w:val="left" w:pos="-31680"/>
          <w:tab w:val="left" w:pos="43"/>
        </w:tabs>
        <w:spacing w:after="0" w:line="240" w:lineRule="auto"/>
        <w:jc w:val="both"/>
        <w:rPr>
          <w:rFonts w:ascii="Times New Roman" w:eastAsia="Times New Roman" w:hAnsi="Times New Roman" w:cs="Times New Roman"/>
          <w:color w:val="000000"/>
          <w:kern w:val="28"/>
          <w:sz w:val="24"/>
          <w:szCs w:val="24"/>
          <w:lang w:val="es-MX"/>
          <w14:cntxtAlts/>
        </w:rPr>
      </w:pPr>
      <w:r w:rsidRPr="00EE1844">
        <w:rPr>
          <w:rFonts w:ascii="Times New Roman" w:eastAsia="Times New Roman" w:hAnsi="Times New Roman" w:cs="Times New Roman"/>
          <w:color w:val="000000"/>
          <w:kern w:val="28"/>
          <w:sz w:val="24"/>
          <w:szCs w:val="24"/>
          <w:lang w:val="es-MX"/>
          <w14:cntxtAlts/>
        </w:rPr>
        <w:t xml:space="preserve">             h)       aprobar la forma de gobierno elegida por cada Cenáculo Misionero;</w:t>
      </w:r>
    </w:p>
    <w:p w:rsidR="00EE1844" w:rsidRPr="00EE1844" w:rsidRDefault="00EE1844" w:rsidP="00EE1844">
      <w:pPr>
        <w:widowControl w:val="0"/>
        <w:tabs>
          <w:tab w:val="left" w:pos="-31680"/>
          <w:tab w:val="left" w:pos="43"/>
        </w:tabs>
        <w:spacing w:after="0" w:line="240" w:lineRule="auto"/>
        <w:jc w:val="both"/>
        <w:rPr>
          <w:rFonts w:ascii="Times New Roman" w:eastAsia="Times New Roman" w:hAnsi="Times New Roman" w:cs="Times New Roman"/>
          <w:color w:val="000000"/>
          <w:kern w:val="28"/>
          <w:sz w:val="24"/>
          <w:szCs w:val="24"/>
          <w:lang w:val="es-MX"/>
          <w14:cntxtAlts/>
        </w:rPr>
      </w:pPr>
      <w:r w:rsidRPr="00EE1844">
        <w:rPr>
          <w:rFonts w:ascii="Times New Roman" w:eastAsia="Times New Roman" w:hAnsi="Times New Roman" w:cs="Times New Roman"/>
          <w:color w:val="000000"/>
          <w:kern w:val="28"/>
          <w:sz w:val="24"/>
          <w:szCs w:val="24"/>
          <w:lang w:val="es-MX"/>
          <w14:cntxtAlts/>
        </w:rPr>
        <w:t xml:space="preserve">             i)        aprobar a la Secretaria y a la Tesorera elegidas por un Cenáculo Misionero;</w:t>
      </w:r>
    </w:p>
    <w:p w:rsidR="00EE1844" w:rsidRPr="00EE1844" w:rsidRDefault="00EE1844" w:rsidP="00EE1844">
      <w:pPr>
        <w:widowControl w:val="0"/>
        <w:tabs>
          <w:tab w:val="left" w:pos="-31680"/>
          <w:tab w:val="left" w:pos="43"/>
        </w:tabs>
        <w:spacing w:after="0" w:line="240" w:lineRule="auto"/>
        <w:jc w:val="both"/>
        <w:rPr>
          <w:rFonts w:ascii="Times New Roman" w:eastAsia="Times New Roman" w:hAnsi="Times New Roman" w:cs="Times New Roman"/>
          <w:color w:val="000000"/>
          <w:kern w:val="28"/>
          <w:sz w:val="24"/>
          <w:szCs w:val="24"/>
          <w:lang w:val="es-MX"/>
          <w14:cntxtAlts/>
        </w:rPr>
      </w:pPr>
      <w:r w:rsidRPr="00EE1844">
        <w:rPr>
          <w:rFonts w:ascii="Times New Roman" w:eastAsia="Times New Roman" w:hAnsi="Times New Roman" w:cs="Times New Roman"/>
          <w:color w:val="000000"/>
          <w:kern w:val="28"/>
          <w:sz w:val="24"/>
          <w:szCs w:val="24"/>
          <w:lang w:val="es-MX"/>
          <w14:cntxtAlts/>
        </w:rPr>
        <w:t xml:space="preserve">             j)      </w:t>
      </w:r>
      <w:r w:rsidR="00AD762E">
        <w:rPr>
          <w:rFonts w:ascii="Times New Roman" w:eastAsia="Times New Roman" w:hAnsi="Times New Roman" w:cs="Times New Roman"/>
          <w:color w:val="000000"/>
          <w:kern w:val="28"/>
          <w:sz w:val="24"/>
          <w:szCs w:val="24"/>
          <w:lang w:val="es-MX"/>
          <w14:cntxtAlts/>
        </w:rPr>
        <w:tab/>
      </w:r>
      <w:r w:rsidRPr="00EE1844">
        <w:rPr>
          <w:rFonts w:ascii="Times New Roman" w:eastAsia="Times New Roman" w:hAnsi="Times New Roman" w:cs="Times New Roman"/>
          <w:color w:val="000000"/>
          <w:kern w:val="28"/>
          <w:sz w:val="24"/>
          <w:szCs w:val="24"/>
          <w:lang w:val="es-MX"/>
          <w14:cntxtAlts/>
        </w:rPr>
        <w:t xml:space="preserve">aprobar todas las transacciones financieras y procedimientos legales que afecten </w:t>
      </w:r>
      <w:r w:rsidRPr="00EE1844">
        <w:rPr>
          <w:rFonts w:ascii="Times New Roman" w:eastAsia="Times New Roman" w:hAnsi="Times New Roman" w:cs="Times New Roman"/>
          <w:color w:val="000000"/>
          <w:kern w:val="28"/>
          <w:sz w:val="24"/>
          <w:szCs w:val="24"/>
          <w:lang w:val="es-MX"/>
          <w14:cntxtAlts/>
        </w:rPr>
        <w:tab/>
      </w:r>
      <w:r w:rsidRPr="00EE1844">
        <w:rPr>
          <w:rFonts w:ascii="Times New Roman" w:eastAsia="Times New Roman" w:hAnsi="Times New Roman" w:cs="Times New Roman"/>
          <w:color w:val="000000"/>
          <w:kern w:val="28"/>
          <w:sz w:val="24"/>
          <w:szCs w:val="24"/>
          <w:lang w:val="es-MX"/>
          <w14:cntxtAlts/>
        </w:rPr>
        <w:tab/>
        <w:t xml:space="preserve">           </w:t>
      </w:r>
      <w:r w:rsidR="00AD762E">
        <w:rPr>
          <w:rFonts w:ascii="Times New Roman" w:eastAsia="Times New Roman" w:hAnsi="Times New Roman" w:cs="Times New Roman"/>
          <w:color w:val="000000"/>
          <w:kern w:val="28"/>
          <w:sz w:val="24"/>
          <w:szCs w:val="24"/>
          <w:lang w:val="es-MX"/>
          <w14:cntxtAlts/>
        </w:rPr>
        <w:tab/>
      </w:r>
      <w:r w:rsidR="00AD762E">
        <w:rPr>
          <w:rFonts w:ascii="Times New Roman" w:eastAsia="Times New Roman" w:hAnsi="Times New Roman" w:cs="Times New Roman"/>
          <w:color w:val="000000"/>
          <w:kern w:val="28"/>
          <w:sz w:val="24"/>
          <w:szCs w:val="24"/>
          <w:lang w:val="es-MX"/>
          <w14:cntxtAlts/>
        </w:rPr>
        <w:tab/>
      </w:r>
      <w:r w:rsidRPr="00EE1844">
        <w:rPr>
          <w:rFonts w:ascii="Times New Roman" w:eastAsia="Times New Roman" w:hAnsi="Times New Roman" w:cs="Times New Roman"/>
          <w:color w:val="000000"/>
          <w:kern w:val="28"/>
          <w:sz w:val="24"/>
          <w:szCs w:val="24"/>
          <w:lang w:val="es-MX"/>
          <w14:cntxtAlts/>
        </w:rPr>
        <w:t xml:space="preserve">a éstas, que no excedan la suma determinada por el Cenáculo General; y en </w:t>
      </w:r>
      <w:r w:rsidRPr="00EE1844">
        <w:rPr>
          <w:rFonts w:ascii="Times New Roman" w:eastAsia="Times New Roman" w:hAnsi="Times New Roman" w:cs="Times New Roman"/>
          <w:color w:val="000000"/>
          <w:kern w:val="28"/>
          <w:sz w:val="24"/>
          <w:szCs w:val="24"/>
          <w:lang w:val="es-MX"/>
          <w14:cntxtAlts/>
        </w:rPr>
        <w:tab/>
      </w:r>
      <w:r w:rsidRPr="00EE1844">
        <w:rPr>
          <w:rFonts w:ascii="Times New Roman" w:eastAsia="Times New Roman" w:hAnsi="Times New Roman" w:cs="Times New Roman"/>
          <w:color w:val="000000"/>
          <w:kern w:val="28"/>
          <w:sz w:val="24"/>
          <w:szCs w:val="24"/>
          <w:lang w:val="es-MX"/>
          <w14:cntxtAlts/>
        </w:rPr>
        <w:tab/>
        <w:t xml:space="preserve">           </w:t>
      </w:r>
      <w:r w:rsidR="00AD762E">
        <w:rPr>
          <w:rFonts w:ascii="Times New Roman" w:eastAsia="Times New Roman" w:hAnsi="Times New Roman" w:cs="Times New Roman"/>
          <w:color w:val="000000"/>
          <w:kern w:val="28"/>
          <w:sz w:val="24"/>
          <w:szCs w:val="24"/>
          <w:lang w:val="es-MX"/>
          <w14:cntxtAlts/>
        </w:rPr>
        <w:tab/>
      </w:r>
      <w:r w:rsidR="00AD762E">
        <w:rPr>
          <w:rFonts w:ascii="Times New Roman" w:eastAsia="Times New Roman" w:hAnsi="Times New Roman" w:cs="Times New Roman"/>
          <w:color w:val="000000"/>
          <w:kern w:val="28"/>
          <w:sz w:val="24"/>
          <w:szCs w:val="24"/>
          <w:lang w:val="es-MX"/>
          <w14:cntxtAlts/>
        </w:rPr>
        <w:tab/>
      </w:r>
      <w:r w:rsidRPr="00EE1844">
        <w:rPr>
          <w:rFonts w:ascii="Times New Roman" w:eastAsia="Times New Roman" w:hAnsi="Times New Roman" w:cs="Times New Roman"/>
          <w:color w:val="000000"/>
          <w:kern w:val="28"/>
          <w:sz w:val="24"/>
          <w:szCs w:val="24"/>
          <w:lang w:val="es-MX"/>
          <w14:cntxtAlts/>
        </w:rPr>
        <w:t xml:space="preserve">cambio, no la enajenación de bienes que pertenezcan al Instituto o    </w:t>
      </w:r>
      <w:r w:rsidRPr="00EE1844">
        <w:rPr>
          <w:rFonts w:ascii="Times New Roman" w:eastAsia="Times New Roman" w:hAnsi="Times New Roman" w:cs="Times New Roman"/>
          <w:color w:val="000000"/>
          <w:kern w:val="28"/>
          <w:sz w:val="24"/>
          <w:szCs w:val="24"/>
          <w:lang w:val="es-MX"/>
          <w14:cntxtAlts/>
        </w:rPr>
        <w:tab/>
      </w:r>
      <w:r w:rsidRPr="00EE1844">
        <w:rPr>
          <w:rFonts w:ascii="Times New Roman" w:eastAsia="Times New Roman" w:hAnsi="Times New Roman" w:cs="Times New Roman"/>
          <w:color w:val="000000"/>
          <w:kern w:val="28"/>
          <w:sz w:val="24"/>
          <w:szCs w:val="24"/>
          <w:lang w:val="es-MX"/>
          <w14:cntxtAlts/>
        </w:rPr>
        <w:tab/>
      </w:r>
      <w:r w:rsidRPr="00EE1844">
        <w:rPr>
          <w:rFonts w:ascii="Times New Roman" w:eastAsia="Times New Roman" w:hAnsi="Times New Roman" w:cs="Times New Roman"/>
          <w:color w:val="000000"/>
          <w:kern w:val="28"/>
          <w:sz w:val="24"/>
          <w:szCs w:val="24"/>
          <w:lang w:val="es-MX"/>
          <w14:cntxtAlts/>
        </w:rPr>
        <w:tab/>
        <w:t xml:space="preserve">           </w:t>
      </w:r>
      <w:r w:rsidR="00AD762E">
        <w:rPr>
          <w:rFonts w:ascii="Times New Roman" w:eastAsia="Times New Roman" w:hAnsi="Times New Roman" w:cs="Times New Roman"/>
          <w:color w:val="000000"/>
          <w:kern w:val="28"/>
          <w:sz w:val="24"/>
          <w:szCs w:val="24"/>
          <w:lang w:val="es-MX"/>
          <w14:cntxtAlts/>
        </w:rPr>
        <w:tab/>
      </w:r>
      <w:r w:rsidR="00AD762E">
        <w:rPr>
          <w:rFonts w:ascii="Times New Roman" w:eastAsia="Times New Roman" w:hAnsi="Times New Roman" w:cs="Times New Roman"/>
          <w:color w:val="000000"/>
          <w:kern w:val="28"/>
          <w:sz w:val="24"/>
          <w:szCs w:val="24"/>
          <w:lang w:val="es-MX"/>
          <w14:cntxtAlts/>
        </w:rPr>
        <w:tab/>
      </w:r>
      <w:r w:rsidRPr="00EE1844">
        <w:rPr>
          <w:rFonts w:ascii="Times New Roman" w:eastAsia="Times New Roman" w:hAnsi="Times New Roman" w:cs="Times New Roman"/>
          <w:color w:val="000000"/>
          <w:kern w:val="28"/>
          <w:sz w:val="24"/>
          <w:szCs w:val="24"/>
          <w:lang w:val="es-MX"/>
          <w14:cntxtAlts/>
        </w:rPr>
        <w:t>transacciones similares como hipotecas;</w:t>
      </w:r>
    </w:p>
    <w:p w:rsidR="00EE1844" w:rsidRPr="00EE1844" w:rsidRDefault="00EE1844" w:rsidP="00EE1844">
      <w:pPr>
        <w:widowControl w:val="0"/>
        <w:tabs>
          <w:tab w:val="left" w:pos="-31680"/>
          <w:tab w:val="left" w:pos="43"/>
        </w:tabs>
        <w:spacing w:after="0" w:line="240" w:lineRule="auto"/>
        <w:jc w:val="both"/>
        <w:rPr>
          <w:rFonts w:ascii="Times New Roman" w:eastAsia="Times New Roman" w:hAnsi="Times New Roman" w:cs="Times New Roman"/>
          <w:color w:val="000000"/>
          <w:kern w:val="28"/>
          <w:sz w:val="24"/>
          <w:szCs w:val="24"/>
          <w:lang w:val="es-MX"/>
          <w14:cntxtAlts/>
        </w:rPr>
      </w:pPr>
      <w:r w:rsidRPr="00EE1844">
        <w:rPr>
          <w:rFonts w:ascii="Times New Roman" w:eastAsia="Times New Roman" w:hAnsi="Times New Roman" w:cs="Times New Roman"/>
          <w:color w:val="000000"/>
          <w:kern w:val="28"/>
          <w:sz w:val="24"/>
          <w:szCs w:val="24"/>
          <w:lang w:val="es-MX"/>
          <w14:cntxtAlts/>
        </w:rPr>
        <w:t xml:space="preserve">             k)   </w:t>
      </w:r>
      <w:r w:rsidR="00AD762E">
        <w:rPr>
          <w:rFonts w:ascii="Times New Roman" w:eastAsia="Times New Roman" w:hAnsi="Times New Roman" w:cs="Times New Roman"/>
          <w:color w:val="000000"/>
          <w:kern w:val="28"/>
          <w:sz w:val="24"/>
          <w:szCs w:val="24"/>
          <w:lang w:val="es-MX"/>
          <w14:cntxtAlts/>
        </w:rPr>
        <w:tab/>
      </w:r>
      <w:r w:rsidRPr="00EE1844">
        <w:rPr>
          <w:rFonts w:ascii="Times New Roman" w:eastAsia="Times New Roman" w:hAnsi="Times New Roman" w:cs="Times New Roman"/>
          <w:color w:val="000000"/>
          <w:kern w:val="28"/>
          <w:sz w:val="24"/>
          <w:szCs w:val="24"/>
          <w:lang w:val="es-MX"/>
          <w14:cntxtAlts/>
        </w:rPr>
        <w:t xml:space="preserve">  determinar en detalle la manera en que se aplicará la Constitución sin alterarla o </w:t>
      </w:r>
      <w:r w:rsidRPr="00EE1844">
        <w:rPr>
          <w:rFonts w:ascii="Times New Roman" w:eastAsia="Times New Roman" w:hAnsi="Times New Roman" w:cs="Times New Roman"/>
          <w:color w:val="000000"/>
          <w:kern w:val="28"/>
          <w:sz w:val="24"/>
          <w:szCs w:val="24"/>
          <w:lang w:val="es-MX"/>
          <w14:cntxtAlts/>
        </w:rPr>
        <w:tab/>
      </w:r>
      <w:r w:rsidRPr="00EE1844">
        <w:rPr>
          <w:rFonts w:ascii="Times New Roman" w:eastAsia="Times New Roman" w:hAnsi="Times New Roman" w:cs="Times New Roman"/>
          <w:color w:val="000000"/>
          <w:kern w:val="28"/>
          <w:sz w:val="24"/>
          <w:szCs w:val="24"/>
          <w:lang w:val="es-MX"/>
          <w14:cntxtAlts/>
        </w:rPr>
        <w:tab/>
        <w:t xml:space="preserve">          </w:t>
      </w:r>
      <w:r w:rsidR="00AD762E">
        <w:rPr>
          <w:rFonts w:ascii="Times New Roman" w:eastAsia="Times New Roman" w:hAnsi="Times New Roman" w:cs="Times New Roman"/>
          <w:color w:val="000000"/>
          <w:kern w:val="28"/>
          <w:sz w:val="24"/>
          <w:szCs w:val="24"/>
          <w:lang w:val="es-MX"/>
          <w14:cntxtAlts/>
        </w:rPr>
        <w:tab/>
      </w:r>
      <w:r w:rsidR="00AD762E">
        <w:rPr>
          <w:rFonts w:ascii="Times New Roman" w:eastAsia="Times New Roman" w:hAnsi="Times New Roman" w:cs="Times New Roman"/>
          <w:color w:val="000000"/>
          <w:kern w:val="28"/>
          <w:sz w:val="24"/>
          <w:szCs w:val="24"/>
          <w:lang w:val="es-MX"/>
          <w14:cntxtAlts/>
        </w:rPr>
        <w:tab/>
      </w:r>
      <w:r w:rsidRPr="00EE1844">
        <w:rPr>
          <w:rFonts w:ascii="Times New Roman" w:eastAsia="Times New Roman" w:hAnsi="Times New Roman" w:cs="Times New Roman"/>
          <w:color w:val="000000"/>
          <w:kern w:val="28"/>
          <w:sz w:val="24"/>
          <w:szCs w:val="24"/>
          <w:lang w:val="es-MX"/>
          <w14:cntxtAlts/>
        </w:rPr>
        <w:t xml:space="preserve"> dándole una autentica interpretación;</w:t>
      </w:r>
    </w:p>
    <w:p w:rsidR="00EE1844" w:rsidRPr="00EE1844" w:rsidRDefault="00EE1844" w:rsidP="00EE1844">
      <w:pPr>
        <w:widowControl w:val="0"/>
        <w:tabs>
          <w:tab w:val="left" w:pos="-31680"/>
          <w:tab w:val="left" w:pos="43"/>
        </w:tabs>
        <w:spacing w:after="0" w:line="240" w:lineRule="auto"/>
        <w:jc w:val="both"/>
        <w:rPr>
          <w:rFonts w:ascii="Times New Roman" w:eastAsia="Times New Roman" w:hAnsi="Times New Roman" w:cs="Times New Roman"/>
          <w:color w:val="000000"/>
          <w:kern w:val="28"/>
          <w:sz w:val="24"/>
          <w:szCs w:val="24"/>
          <w:lang w:val="es-MX"/>
          <w14:cntxtAlts/>
        </w:rPr>
      </w:pPr>
      <w:r w:rsidRPr="00EE1844">
        <w:rPr>
          <w:rFonts w:ascii="Times New Roman" w:eastAsia="Times New Roman" w:hAnsi="Times New Roman" w:cs="Times New Roman"/>
          <w:color w:val="000000"/>
          <w:kern w:val="28"/>
          <w:sz w:val="24"/>
          <w:szCs w:val="24"/>
          <w:lang w:val="es-MX"/>
          <w14:cntxtAlts/>
        </w:rPr>
        <w:t xml:space="preserve">             l)        conceder tanto a las hermanas como a los Cenáculos Misioneros locales </w:t>
      </w:r>
      <w:r w:rsidRPr="00EE1844">
        <w:rPr>
          <w:rFonts w:ascii="Times New Roman" w:eastAsia="Times New Roman" w:hAnsi="Times New Roman" w:cs="Times New Roman"/>
          <w:color w:val="000000"/>
          <w:kern w:val="28"/>
          <w:sz w:val="24"/>
          <w:szCs w:val="24"/>
          <w:lang w:val="es-MX"/>
          <w14:cntxtAlts/>
        </w:rPr>
        <w:tab/>
      </w:r>
      <w:r w:rsidRPr="00EE1844">
        <w:rPr>
          <w:rFonts w:ascii="Times New Roman" w:eastAsia="Times New Roman" w:hAnsi="Times New Roman" w:cs="Times New Roman"/>
          <w:color w:val="000000"/>
          <w:kern w:val="28"/>
          <w:sz w:val="24"/>
          <w:szCs w:val="24"/>
          <w:lang w:val="es-MX"/>
          <w14:cntxtAlts/>
        </w:rPr>
        <w:tab/>
      </w:r>
      <w:r w:rsidRPr="00EE1844">
        <w:rPr>
          <w:rFonts w:ascii="Times New Roman" w:eastAsia="Times New Roman" w:hAnsi="Times New Roman" w:cs="Times New Roman"/>
          <w:color w:val="000000"/>
          <w:kern w:val="28"/>
          <w:sz w:val="24"/>
          <w:szCs w:val="24"/>
          <w:lang w:val="es-MX"/>
          <w14:cntxtAlts/>
        </w:rPr>
        <w:tab/>
        <w:t xml:space="preserve">           </w:t>
      </w:r>
      <w:r w:rsidR="00AD762E">
        <w:rPr>
          <w:rFonts w:ascii="Times New Roman" w:eastAsia="Times New Roman" w:hAnsi="Times New Roman" w:cs="Times New Roman"/>
          <w:color w:val="000000"/>
          <w:kern w:val="28"/>
          <w:sz w:val="24"/>
          <w:szCs w:val="24"/>
          <w:lang w:val="es-MX"/>
          <w14:cntxtAlts/>
        </w:rPr>
        <w:tab/>
      </w:r>
      <w:r w:rsidR="00AD762E">
        <w:rPr>
          <w:rFonts w:ascii="Times New Roman" w:eastAsia="Times New Roman" w:hAnsi="Times New Roman" w:cs="Times New Roman"/>
          <w:color w:val="000000"/>
          <w:kern w:val="28"/>
          <w:sz w:val="24"/>
          <w:szCs w:val="24"/>
          <w:lang w:val="es-MX"/>
          <w14:cntxtAlts/>
        </w:rPr>
        <w:tab/>
      </w:r>
      <w:r w:rsidRPr="00EE1844">
        <w:rPr>
          <w:rFonts w:ascii="Times New Roman" w:eastAsia="Times New Roman" w:hAnsi="Times New Roman" w:cs="Times New Roman"/>
          <w:color w:val="000000"/>
          <w:kern w:val="28"/>
          <w:sz w:val="24"/>
          <w:szCs w:val="24"/>
          <w:lang w:val="es-MX"/>
          <w14:cntxtAlts/>
        </w:rPr>
        <w:t xml:space="preserve"> permisos no reservados al voto deliberado de su Consejo, y conceder estos </w:t>
      </w:r>
      <w:r w:rsidRPr="00EE1844">
        <w:rPr>
          <w:rFonts w:ascii="Times New Roman" w:eastAsia="Times New Roman" w:hAnsi="Times New Roman" w:cs="Times New Roman"/>
          <w:color w:val="000000"/>
          <w:kern w:val="28"/>
          <w:sz w:val="24"/>
          <w:szCs w:val="24"/>
          <w:lang w:val="es-MX"/>
          <w14:cntxtAlts/>
        </w:rPr>
        <w:tab/>
      </w:r>
      <w:r w:rsidRPr="00EE1844">
        <w:rPr>
          <w:rFonts w:ascii="Times New Roman" w:eastAsia="Times New Roman" w:hAnsi="Times New Roman" w:cs="Times New Roman"/>
          <w:color w:val="000000"/>
          <w:kern w:val="28"/>
          <w:sz w:val="24"/>
          <w:szCs w:val="24"/>
          <w:lang w:val="es-MX"/>
          <w14:cntxtAlts/>
        </w:rPr>
        <w:tab/>
      </w:r>
      <w:r w:rsidRPr="00EE1844">
        <w:rPr>
          <w:rFonts w:ascii="Times New Roman" w:eastAsia="Times New Roman" w:hAnsi="Times New Roman" w:cs="Times New Roman"/>
          <w:color w:val="000000"/>
          <w:kern w:val="28"/>
          <w:sz w:val="24"/>
          <w:szCs w:val="24"/>
          <w:lang w:val="es-MX"/>
          <w14:cntxtAlts/>
        </w:rPr>
        <w:tab/>
      </w:r>
      <w:r w:rsidR="00AD762E">
        <w:rPr>
          <w:rFonts w:ascii="Times New Roman" w:eastAsia="Times New Roman" w:hAnsi="Times New Roman" w:cs="Times New Roman"/>
          <w:color w:val="000000"/>
          <w:kern w:val="28"/>
          <w:sz w:val="24"/>
          <w:szCs w:val="24"/>
          <w:lang w:val="es-MX"/>
          <w14:cntxtAlts/>
        </w:rPr>
        <w:tab/>
      </w:r>
      <w:r w:rsidRPr="00EE1844">
        <w:rPr>
          <w:rFonts w:ascii="Times New Roman" w:eastAsia="Times New Roman" w:hAnsi="Times New Roman" w:cs="Times New Roman"/>
          <w:color w:val="000000"/>
          <w:kern w:val="28"/>
          <w:sz w:val="24"/>
          <w:szCs w:val="24"/>
          <w:lang w:val="es-MX"/>
          <w14:cntxtAlts/>
        </w:rPr>
        <w:t xml:space="preserve">permisos a instancias particulares, o durante el tiempo que ella considere </w:t>
      </w:r>
      <w:r w:rsidRPr="00EE1844">
        <w:rPr>
          <w:rFonts w:ascii="Times New Roman" w:eastAsia="Times New Roman" w:hAnsi="Times New Roman" w:cs="Times New Roman"/>
          <w:color w:val="000000"/>
          <w:kern w:val="28"/>
          <w:sz w:val="24"/>
          <w:szCs w:val="24"/>
          <w:lang w:val="es-MX"/>
          <w14:cntxtAlts/>
        </w:rPr>
        <w:tab/>
      </w:r>
      <w:r w:rsidRPr="00EE1844">
        <w:rPr>
          <w:rFonts w:ascii="Times New Roman" w:eastAsia="Times New Roman" w:hAnsi="Times New Roman" w:cs="Times New Roman"/>
          <w:color w:val="000000"/>
          <w:kern w:val="28"/>
          <w:sz w:val="24"/>
          <w:szCs w:val="24"/>
          <w:lang w:val="es-MX"/>
          <w14:cntxtAlts/>
        </w:rPr>
        <w:tab/>
      </w:r>
      <w:r w:rsidRPr="00EE1844">
        <w:rPr>
          <w:rFonts w:ascii="Times New Roman" w:eastAsia="Times New Roman" w:hAnsi="Times New Roman" w:cs="Times New Roman"/>
          <w:color w:val="000000"/>
          <w:kern w:val="28"/>
          <w:sz w:val="24"/>
          <w:szCs w:val="24"/>
          <w:lang w:val="es-MX"/>
          <w14:cntxtAlts/>
        </w:rPr>
        <w:tab/>
        <w:t xml:space="preserve">    </w:t>
      </w:r>
      <w:r w:rsidRPr="00EE1844">
        <w:rPr>
          <w:rFonts w:ascii="Times New Roman" w:eastAsia="Times New Roman" w:hAnsi="Times New Roman" w:cs="Times New Roman"/>
          <w:color w:val="000000"/>
          <w:kern w:val="28"/>
          <w:sz w:val="24"/>
          <w:szCs w:val="24"/>
          <w:lang w:val="es-MX"/>
          <w14:cntxtAlts/>
        </w:rPr>
        <w:tab/>
      </w:r>
      <w:r w:rsidR="00AD762E">
        <w:rPr>
          <w:rFonts w:ascii="Times New Roman" w:eastAsia="Times New Roman" w:hAnsi="Times New Roman" w:cs="Times New Roman"/>
          <w:color w:val="000000"/>
          <w:kern w:val="28"/>
          <w:sz w:val="24"/>
          <w:szCs w:val="24"/>
          <w:lang w:val="es-MX"/>
          <w14:cntxtAlts/>
        </w:rPr>
        <w:tab/>
      </w:r>
      <w:r w:rsidRPr="00EE1844">
        <w:rPr>
          <w:rFonts w:ascii="Times New Roman" w:eastAsia="Times New Roman" w:hAnsi="Times New Roman" w:cs="Times New Roman"/>
          <w:color w:val="000000"/>
          <w:kern w:val="28"/>
          <w:sz w:val="24"/>
          <w:szCs w:val="24"/>
          <w:lang w:val="es-MX"/>
          <w14:cntxtAlts/>
        </w:rPr>
        <w:t>necesario, sin por ello apartarse de la Constitución;</w:t>
      </w:r>
    </w:p>
    <w:p w:rsidR="00EE1844" w:rsidRPr="00EE1844" w:rsidRDefault="00EE1844" w:rsidP="00EE1844">
      <w:pPr>
        <w:widowControl w:val="0"/>
        <w:tabs>
          <w:tab w:val="left" w:pos="-31680"/>
          <w:tab w:val="left" w:pos="43"/>
        </w:tabs>
        <w:spacing w:after="0" w:line="240" w:lineRule="auto"/>
        <w:rPr>
          <w:rFonts w:ascii="Times New Roman" w:eastAsia="Times New Roman" w:hAnsi="Times New Roman" w:cs="Times New Roman"/>
          <w:color w:val="000000"/>
          <w:kern w:val="28"/>
          <w:sz w:val="24"/>
          <w:szCs w:val="24"/>
          <w:lang w:val="es-MX"/>
          <w14:cntxtAlts/>
        </w:rPr>
      </w:pPr>
      <w:r w:rsidRPr="00EE1844">
        <w:rPr>
          <w:rFonts w:ascii="Times New Roman" w:eastAsia="Times New Roman" w:hAnsi="Times New Roman" w:cs="Times New Roman"/>
          <w:color w:val="000000"/>
          <w:kern w:val="28"/>
          <w:sz w:val="24"/>
          <w:szCs w:val="24"/>
          <w:lang w:val="es-MX"/>
          <w14:cntxtAlts/>
        </w:rPr>
        <w:tab/>
      </w:r>
      <w:r w:rsidRPr="00EE1844">
        <w:rPr>
          <w:rFonts w:ascii="Times New Roman" w:eastAsia="Times New Roman" w:hAnsi="Times New Roman" w:cs="Times New Roman"/>
          <w:color w:val="000000"/>
          <w:kern w:val="28"/>
          <w:sz w:val="24"/>
          <w:szCs w:val="24"/>
          <w:lang w:val="es-MX"/>
          <w14:cntxtAlts/>
        </w:rPr>
        <w:tab/>
        <w:t xml:space="preserve">m)        emitir instrucciones generales o circulares generales; emitir instrucciones </w:t>
      </w:r>
      <w:r w:rsidRPr="00EE1844">
        <w:rPr>
          <w:rFonts w:ascii="Times New Roman" w:eastAsia="Times New Roman" w:hAnsi="Times New Roman" w:cs="Times New Roman"/>
          <w:color w:val="000000"/>
          <w:kern w:val="28"/>
          <w:sz w:val="24"/>
          <w:szCs w:val="24"/>
          <w:lang w:val="es-MX"/>
          <w14:cntxtAlts/>
        </w:rPr>
        <w:tab/>
      </w:r>
      <w:r w:rsidRPr="00EE1844">
        <w:rPr>
          <w:rFonts w:ascii="Times New Roman" w:eastAsia="Times New Roman" w:hAnsi="Times New Roman" w:cs="Times New Roman"/>
          <w:color w:val="000000"/>
          <w:kern w:val="28"/>
          <w:sz w:val="24"/>
          <w:szCs w:val="24"/>
          <w:lang w:val="es-MX"/>
          <w14:cntxtAlts/>
        </w:rPr>
        <w:tab/>
      </w:r>
      <w:r w:rsidRPr="00EE1844">
        <w:rPr>
          <w:rFonts w:ascii="Times New Roman" w:eastAsia="Times New Roman" w:hAnsi="Times New Roman" w:cs="Times New Roman"/>
          <w:color w:val="000000"/>
          <w:kern w:val="28"/>
          <w:sz w:val="24"/>
          <w:szCs w:val="24"/>
          <w:lang w:val="es-MX"/>
          <w14:cntxtAlts/>
        </w:rPr>
        <w:tab/>
        <w:t xml:space="preserve">            </w:t>
      </w:r>
      <w:r w:rsidR="00AD762E">
        <w:rPr>
          <w:rFonts w:ascii="Times New Roman" w:eastAsia="Times New Roman" w:hAnsi="Times New Roman" w:cs="Times New Roman"/>
          <w:color w:val="000000"/>
          <w:kern w:val="28"/>
          <w:sz w:val="24"/>
          <w:szCs w:val="24"/>
          <w:lang w:val="es-MX"/>
          <w14:cntxtAlts/>
        </w:rPr>
        <w:tab/>
      </w:r>
      <w:r w:rsidRPr="00EE1844">
        <w:rPr>
          <w:rFonts w:ascii="Times New Roman" w:eastAsia="Times New Roman" w:hAnsi="Times New Roman" w:cs="Times New Roman"/>
          <w:color w:val="000000"/>
          <w:kern w:val="28"/>
          <w:sz w:val="24"/>
          <w:szCs w:val="24"/>
          <w:lang w:val="es-MX"/>
          <w14:cntxtAlts/>
        </w:rPr>
        <w:t xml:space="preserve">obligatorias o decretos como aplicaciones  de la Constitución;  </w:t>
      </w:r>
    </w:p>
    <w:p w:rsidR="00EE1844" w:rsidRPr="00EE1844" w:rsidRDefault="00EE1844" w:rsidP="00EE1844">
      <w:pPr>
        <w:widowControl w:val="0"/>
        <w:tabs>
          <w:tab w:val="left" w:pos="-31680"/>
          <w:tab w:val="left" w:pos="43"/>
        </w:tabs>
        <w:spacing w:after="0" w:line="240" w:lineRule="auto"/>
        <w:jc w:val="both"/>
        <w:rPr>
          <w:rFonts w:ascii="Times New Roman" w:eastAsia="Times New Roman" w:hAnsi="Times New Roman" w:cs="Times New Roman"/>
          <w:color w:val="000000"/>
          <w:kern w:val="28"/>
          <w:sz w:val="24"/>
          <w:szCs w:val="24"/>
          <w:lang w:val="es-MX"/>
          <w14:cntxtAlts/>
        </w:rPr>
      </w:pPr>
      <w:r w:rsidRPr="00EE1844">
        <w:rPr>
          <w:rFonts w:ascii="Times New Roman" w:eastAsia="Times New Roman" w:hAnsi="Times New Roman" w:cs="Times New Roman"/>
          <w:color w:val="000000"/>
          <w:kern w:val="28"/>
          <w:sz w:val="24"/>
          <w:szCs w:val="24"/>
          <w:lang w:val="es-MX"/>
          <w14:cntxtAlts/>
        </w:rPr>
        <w:t xml:space="preserve">             n)</w:t>
      </w:r>
      <w:r w:rsidRPr="00EE1844">
        <w:rPr>
          <w:rFonts w:ascii="Times New Roman" w:eastAsia="Times New Roman" w:hAnsi="Times New Roman" w:cs="Times New Roman"/>
          <w:color w:val="000000"/>
          <w:kern w:val="28"/>
          <w:sz w:val="24"/>
          <w:szCs w:val="24"/>
          <w:lang w:val="es-MX"/>
          <w14:cntxtAlts/>
        </w:rPr>
        <w:tab/>
        <w:t>representar al Instituto ante la autoridad civil o eclesiástica;</w:t>
      </w:r>
    </w:p>
    <w:p w:rsidR="00EE1844" w:rsidRPr="00EE1844" w:rsidRDefault="00EE1844" w:rsidP="00EE1844">
      <w:pPr>
        <w:widowControl w:val="0"/>
        <w:tabs>
          <w:tab w:val="left" w:pos="-31680"/>
          <w:tab w:val="left" w:pos="43"/>
        </w:tabs>
        <w:spacing w:after="0" w:line="240" w:lineRule="auto"/>
        <w:jc w:val="both"/>
        <w:rPr>
          <w:rFonts w:ascii="Times New Roman" w:eastAsia="Times New Roman" w:hAnsi="Times New Roman" w:cs="Times New Roman"/>
          <w:color w:val="000000"/>
          <w:kern w:val="28"/>
          <w:sz w:val="24"/>
          <w:szCs w:val="24"/>
          <w:lang w:val="es-MX"/>
          <w14:cntxtAlts/>
        </w:rPr>
      </w:pPr>
      <w:r w:rsidRPr="00EE1844">
        <w:rPr>
          <w:rFonts w:ascii="Times New Roman" w:eastAsia="Times New Roman" w:hAnsi="Times New Roman" w:cs="Times New Roman"/>
          <w:color w:val="000000"/>
          <w:kern w:val="28"/>
          <w:sz w:val="24"/>
          <w:szCs w:val="24"/>
          <w:lang w:val="es-MX"/>
          <w14:cntxtAlts/>
        </w:rPr>
        <w:t xml:space="preserve">             o)</w:t>
      </w:r>
      <w:r w:rsidRPr="00EE1844">
        <w:rPr>
          <w:rFonts w:ascii="Times New Roman" w:eastAsia="Times New Roman" w:hAnsi="Times New Roman" w:cs="Times New Roman"/>
          <w:color w:val="000000"/>
          <w:kern w:val="28"/>
          <w:sz w:val="24"/>
          <w:szCs w:val="24"/>
          <w:lang w:val="es-MX"/>
          <w14:cntxtAlts/>
        </w:rPr>
        <w:tab/>
        <w:t xml:space="preserve">solicitar de la Santa Sede los indultos para el Instituto y sus miembros cuando </w:t>
      </w:r>
      <w:r w:rsidRPr="00EE1844">
        <w:rPr>
          <w:rFonts w:ascii="Times New Roman" w:eastAsia="Times New Roman" w:hAnsi="Times New Roman" w:cs="Times New Roman"/>
          <w:color w:val="000000"/>
          <w:kern w:val="28"/>
          <w:sz w:val="24"/>
          <w:szCs w:val="24"/>
          <w:lang w:val="es-MX"/>
          <w14:cntxtAlts/>
        </w:rPr>
        <w:tab/>
        <w:t xml:space="preserve">  </w:t>
      </w:r>
      <w:r w:rsidRPr="00EE1844">
        <w:rPr>
          <w:rFonts w:ascii="Times New Roman" w:eastAsia="Times New Roman" w:hAnsi="Times New Roman" w:cs="Times New Roman"/>
          <w:color w:val="000000"/>
          <w:kern w:val="28"/>
          <w:sz w:val="24"/>
          <w:szCs w:val="24"/>
          <w:lang w:val="es-MX"/>
          <w14:cntxtAlts/>
        </w:rPr>
        <w:tab/>
      </w:r>
      <w:r w:rsidRPr="00EE1844">
        <w:rPr>
          <w:rFonts w:ascii="Times New Roman" w:eastAsia="Times New Roman" w:hAnsi="Times New Roman" w:cs="Times New Roman"/>
          <w:color w:val="000000"/>
          <w:kern w:val="28"/>
          <w:sz w:val="24"/>
          <w:szCs w:val="24"/>
          <w:lang w:val="es-MX"/>
          <w14:cntxtAlts/>
        </w:rPr>
        <w:tab/>
      </w:r>
      <w:r w:rsidR="00AD762E">
        <w:rPr>
          <w:rFonts w:ascii="Times New Roman" w:eastAsia="Times New Roman" w:hAnsi="Times New Roman" w:cs="Times New Roman"/>
          <w:color w:val="000000"/>
          <w:kern w:val="28"/>
          <w:sz w:val="24"/>
          <w:szCs w:val="24"/>
          <w:lang w:val="es-MX"/>
          <w14:cntxtAlts/>
        </w:rPr>
        <w:tab/>
      </w:r>
      <w:r w:rsidRPr="00EE1844">
        <w:rPr>
          <w:rFonts w:ascii="Times New Roman" w:eastAsia="Times New Roman" w:hAnsi="Times New Roman" w:cs="Times New Roman"/>
          <w:color w:val="000000"/>
          <w:kern w:val="28"/>
          <w:sz w:val="24"/>
          <w:szCs w:val="24"/>
          <w:lang w:val="es-MX"/>
          <w14:cntxtAlts/>
        </w:rPr>
        <w:t>se requiera de ello;</w:t>
      </w:r>
    </w:p>
    <w:p w:rsidR="00EE1844" w:rsidRPr="00EE1844" w:rsidRDefault="00EE1844" w:rsidP="00EE1844">
      <w:pPr>
        <w:widowControl w:val="0"/>
        <w:tabs>
          <w:tab w:val="left" w:pos="-31680"/>
          <w:tab w:val="left" w:pos="43"/>
        </w:tabs>
        <w:spacing w:after="0" w:line="240" w:lineRule="auto"/>
        <w:jc w:val="both"/>
        <w:rPr>
          <w:rFonts w:ascii="Times New Roman" w:eastAsia="Times New Roman" w:hAnsi="Times New Roman" w:cs="Times New Roman"/>
          <w:color w:val="000000"/>
          <w:kern w:val="28"/>
          <w:sz w:val="24"/>
          <w:szCs w:val="24"/>
          <w:lang w:val="es-MX"/>
          <w14:cntxtAlts/>
        </w:rPr>
      </w:pPr>
      <w:r w:rsidRPr="00EE1844">
        <w:rPr>
          <w:rFonts w:ascii="Times New Roman" w:eastAsia="Times New Roman" w:hAnsi="Times New Roman" w:cs="Times New Roman"/>
          <w:color w:val="000000"/>
          <w:kern w:val="28"/>
          <w:sz w:val="24"/>
          <w:szCs w:val="24"/>
          <w:lang w:val="es-MX"/>
          <w14:cntxtAlts/>
        </w:rPr>
        <w:t xml:space="preserve">             p)        ordenar la Visita Canónica de cualquier Cenáculo Misionero y delegar en una </w:t>
      </w:r>
    </w:p>
    <w:p w:rsidR="00EE1844" w:rsidRPr="00EE1844" w:rsidRDefault="00EE1844" w:rsidP="00EE1844">
      <w:pPr>
        <w:widowControl w:val="0"/>
        <w:tabs>
          <w:tab w:val="left" w:pos="-31680"/>
          <w:tab w:val="left" w:pos="43"/>
        </w:tabs>
        <w:spacing w:after="0" w:line="240" w:lineRule="auto"/>
        <w:jc w:val="both"/>
        <w:rPr>
          <w:rFonts w:ascii="Times New Roman" w:eastAsia="Times New Roman" w:hAnsi="Times New Roman" w:cs="Times New Roman"/>
          <w:color w:val="000000"/>
          <w:kern w:val="28"/>
          <w:sz w:val="24"/>
          <w:szCs w:val="24"/>
          <w:lang w:val="es-MX"/>
          <w14:cntxtAlts/>
        </w:rPr>
      </w:pPr>
      <w:r w:rsidRPr="00EE1844">
        <w:rPr>
          <w:rFonts w:ascii="Times New Roman" w:eastAsia="Times New Roman" w:hAnsi="Times New Roman" w:cs="Times New Roman"/>
          <w:color w:val="000000"/>
          <w:kern w:val="28"/>
          <w:sz w:val="24"/>
          <w:szCs w:val="24"/>
          <w:lang w:val="es-MX"/>
          <w14:cntxtAlts/>
        </w:rPr>
        <w:tab/>
      </w:r>
      <w:r w:rsidRPr="00EE1844">
        <w:rPr>
          <w:rFonts w:ascii="Times New Roman" w:eastAsia="Times New Roman" w:hAnsi="Times New Roman" w:cs="Times New Roman"/>
          <w:color w:val="000000"/>
          <w:kern w:val="28"/>
          <w:sz w:val="24"/>
          <w:szCs w:val="24"/>
          <w:lang w:val="es-MX"/>
          <w14:cntxtAlts/>
        </w:rPr>
        <w:tab/>
        <w:t xml:space="preserve">            </w:t>
      </w:r>
      <w:proofErr w:type="gramStart"/>
      <w:r w:rsidRPr="00EE1844">
        <w:rPr>
          <w:rFonts w:ascii="Times New Roman" w:eastAsia="Times New Roman" w:hAnsi="Times New Roman" w:cs="Times New Roman"/>
          <w:color w:val="000000"/>
          <w:kern w:val="28"/>
          <w:sz w:val="24"/>
          <w:szCs w:val="24"/>
          <w:lang w:val="es-MX"/>
          <w14:cntxtAlts/>
        </w:rPr>
        <w:t>hermana</w:t>
      </w:r>
      <w:proofErr w:type="gramEnd"/>
      <w:r w:rsidRPr="00EE1844">
        <w:rPr>
          <w:rFonts w:ascii="Times New Roman" w:eastAsia="Times New Roman" w:hAnsi="Times New Roman" w:cs="Times New Roman"/>
          <w:color w:val="000000"/>
          <w:kern w:val="28"/>
          <w:sz w:val="24"/>
          <w:szCs w:val="24"/>
          <w:lang w:val="es-MX"/>
          <w14:cntxtAlts/>
        </w:rPr>
        <w:t xml:space="preserve">, si así lo considera, el cargo de Visitadora después de consultar con su </w:t>
      </w:r>
      <w:r w:rsidRPr="00EE1844">
        <w:rPr>
          <w:rFonts w:ascii="Times New Roman" w:eastAsia="Times New Roman" w:hAnsi="Times New Roman" w:cs="Times New Roman"/>
          <w:color w:val="000000"/>
          <w:kern w:val="28"/>
          <w:sz w:val="24"/>
          <w:szCs w:val="24"/>
          <w:lang w:val="es-MX"/>
          <w14:cntxtAlts/>
        </w:rPr>
        <w:tab/>
        <w:t xml:space="preserve">    </w:t>
      </w:r>
      <w:r w:rsidRPr="00EE1844">
        <w:rPr>
          <w:rFonts w:ascii="Times New Roman" w:eastAsia="Times New Roman" w:hAnsi="Times New Roman" w:cs="Times New Roman"/>
          <w:color w:val="000000"/>
          <w:kern w:val="28"/>
          <w:sz w:val="24"/>
          <w:szCs w:val="24"/>
          <w:lang w:val="es-MX"/>
          <w14:cntxtAlts/>
        </w:rPr>
        <w:tab/>
        <w:t xml:space="preserve">            Consejo;</w:t>
      </w:r>
    </w:p>
    <w:p w:rsidR="00EE1844" w:rsidRPr="00EE1844" w:rsidRDefault="00EE1844" w:rsidP="00EE1844">
      <w:pPr>
        <w:widowControl w:val="0"/>
        <w:tabs>
          <w:tab w:val="left" w:pos="-31680"/>
          <w:tab w:val="left" w:pos="43"/>
        </w:tabs>
        <w:spacing w:after="0" w:line="240" w:lineRule="auto"/>
        <w:jc w:val="both"/>
        <w:rPr>
          <w:rFonts w:ascii="Times New Roman" w:eastAsia="Times New Roman" w:hAnsi="Times New Roman" w:cs="Times New Roman"/>
          <w:color w:val="000000"/>
          <w:kern w:val="28"/>
          <w:sz w:val="24"/>
          <w:szCs w:val="24"/>
          <w:lang w:val="es-MX"/>
          <w14:cntxtAlts/>
        </w:rPr>
      </w:pPr>
      <w:r w:rsidRPr="00EE1844">
        <w:rPr>
          <w:rFonts w:ascii="Times New Roman" w:eastAsia="Times New Roman" w:hAnsi="Times New Roman" w:cs="Times New Roman"/>
          <w:color w:val="000000"/>
          <w:kern w:val="28"/>
          <w:sz w:val="24"/>
          <w:szCs w:val="24"/>
          <w:lang w:val="es-MX"/>
          <w14:cntxtAlts/>
        </w:rPr>
        <w:t xml:space="preserve">             q)</w:t>
      </w:r>
      <w:r w:rsidRPr="00EE1844">
        <w:rPr>
          <w:rFonts w:ascii="Times New Roman" w:eastAsia="Times New Roman" w:hAnsi="Times New Roman" w:cs="Times New Roman"/>
          <w:color w:val="000000"/>
          <w:kern w:val="28"/>
          <w:sz w:val="24"/>
          <w:szCs w:val="24"/>
          <w:lang w:val="es-MX"/>
          <w14:cntxtAlts/>
        </w:rPr>
        <w:tab/>
        <w:t>procurar la distribución y conocimiento de los documentos de la Santa Sede.</w:t>
      </w:r>
    </w:p>
    <w:p w:rsidR="00EE1844" w:rsidRPr="00EE1844" w:rsidRDefault="00EE1844" w:rsidP="00EE1844">
      <w:pPr>
        <w:widowControl w:val="0"/>
        <w:tabs>
          <w:tab w:val="left" w:pos="-31680"/>
          <w:tab w:val="left" w:pos="43"/>
        </w:tabs>
        <w:spacing w:after="0" w:line="240" w:lineRule="auto"/>
        <w:jc w:val="both"/>
        <w:rPr>
          <w:rFonts w:ascii="Times New Roman" w:eastAsia="Times New Roman" w:hAnsi="Times New Roman" w:cs="Times New Roman"/>
          <w:color w:val="000000"/>
          <w:kern w:val="28"/>
          <w:sz w:val="24"/>
          <w:szCs w:val="24"/>
          <w:lang w:val="es-MX"/>
          <w14:cntxtAlts/>
        </w:rPr>
      </w:pPr>
      <w:r w:rsidRPr="00EE1844">
        <w:rPr>
          <w:rFonts w:ascii="Times New Roman" w:eastAsia="Times New Roman" w:hAnsi="Times New Roman" w:cs="Times New Roman"/>
          <w:color w:val="000000"/>
          <w:kern w:val="28"/>
          <w:sz w:val="24"/>
          <w:szCs w:val="24"/>
          <w:lang w:val="es-MX"/>
          <w14:cntxtAlts/>
        </w:rPr>
        <w:t> </w:t>
      </w:r>
    </w:p>
    <w:p w:rsidR="00EE1844" w:rsidRPr="00EE1844" w:rsidRDefault="00EE1844" w:rsidP="00EE1844">
      <w:pPr>
        <w:widowControl w:val="0"/>
        <w:tabs>
          <w:tab w:val="left" w:pos="-31680"/>
          <w:tab w:val="left" w:pos="43"/>
        </w:tabs>
        <w:spacing w:after="0" w:line="240" w:lineRule="auto"/>
        <w:ind w:left="2832" w:hanging="1056"/>
        <w:jc w:val="both"/>
        <w:rPr>
          <w:rFonts w:ascii="Times New Roman" w:eastAsia="Times New Roman" w:hAnsi="Times New Roman" w:cs="Times New Roman"/>
          <w:color w:val="000000"/>
          <w:kern w:val="28"/>
          <w:sz w:val="24"/>
          <w:szCs w:val="24"/>
          <w:lang w:val="es-MX"/>
          <w14:cntxtAlts/>
        </w:rPr>
      </w:pPr>
      <w:r w:rsidRPr="00EE1844">
        <w:rPr>
          <w:rFonts w:ascii="Times New Roman" w:eastAsia="Times New Roman" w:hAnsi="Times New Roman" w:cs="Times New Roman"/>
          <w:color w:val="000000"/>
          <w:kern w:val="28"/>
          <w:sz w:val="24"/>
          <w:szCs w:val="24"/>
          <w:lang w:val="es-MX"/>
          <w14:cntxtAlts/>
        </w:rPr>
        <w:t>D37.3</w:t>
      </w:r>
      <w:r w:rsidRPr="00EE1844">
        <w:rPr>
          <w:rFonts w:ascii="Times New Roman" w:eastAsia="Times New Roman" w:hAnsi="Times New Roman" w:cs="Times New Roman"/>
          <w:color w:val="000000"/>
          <w:kern w:val="28"/>
          <w:sz w:val="24"/>
          <w:szCs w:val="24"/>
          <w:lang w:val="es-MX"/>
          <w14:cntxtAlts/>
        </w:rPr>
        <w:tab/>
        <w:t xml:space="preserve">La Custodia General puede llamar a cualquier Hermana a cambiar de ministerio. Se llega a una decisión después de considerar con la Hermana sus dones en el contexto de las necesidades de toda la comunidad y las necesidades de su ministerio actual y el </w:t>
      </w:r>
    </w:p>
    <w:p w:rsidR="00EE1844" w:rsidRPr="00EE1844" w:rsidRDefault="00EE1844" w:rsidP="00EE1844">
      <w:pPr>
        <w:widowControl w:val="0"/>
        <w:tabs>
          <w:tab w:val="left" w:pos="-31680"/>
          <w:tab w:val="left" w:pos="43"/>
        </w:tabs>
        <w:spacing w:after="0" w:line="240" w:lineRule="auto"/>
        <w:ind w:left="2832" w:hanging="1056"/>
        <w:jc w:val="both"/>
        <w:rPr>
          <w:rFonts w:ascii="Times New Roman" w:eastAsia="Times New Roman" w:hAnsi="Times New Roman" w:cs="Times New Roman"/>
          <w:color w:val="000000"/>
          <w:kern w:val="28"/>
          <w:sz w:val="24"/>
          <w:szCs w:val="24"/>
          <w:lang w:val="es-MX"/>
          <w14:cntxtAlts/>
        </w:rPr>
      </w:pPr>
      <w:r w:rsidRPr="00EE1844">
        <w:rPr>
          <w:rFonts w:ascii="Times New Roman" w:eastAsia="Times New Roman" w:hAnsi="Times New Roman" w:cs="Times New Roman"/>
          <w:color w:val="000000"/>
          <w:kern w:val="28"/>
          <w:sz w:val="24"/>
          <w:szCs w:val="24"/>
          <w:lang w:val="es-MX"/>
          <w14:cntxtAlts/>
        </w:rPr>
        <w:tab/>
      </w:r>
      <w:proofErr w:type="gramStart"/>
      <w:r w:rsidRPr="00EE1844">
        <w:rPr>
          <w:rFonts w:ascii="Times New Roman" w:eastAsia="Times New Roman" w:hAnsi="Times New Roman" w:cs="Times New Roman"/>
          <w:color w:val="000000"/>
          <w:kern w:val="28"/>
          <w:sz w:val="24"/>
          <w:szCs w:val="24"/>
          <w:lang w:val="es-MX"/>
          <w14:cntxtAlts/>
        </w:rPr>
        <w:t>ministerio</w:t>
      </w:r>
      <w:proofErr w:type="gramEnd"/>
      <w:r w:rsidRPr="00EE1844">
        <w:rPr>
          <w:rFonts w:ascii="Times New Roman" w:eastAsia="Times New Roman" w:hAnsi="Times New Roman" w:cs="Times New Roman"/>
          <w:color w:val="000000"/>
          <w:kern w:val="28"/>
          <w:sz w:val="24"/>
          <w:szCs w:val="24"/>
          <w:lang w:val="es-MX"/>
          <w14:cntxtAlts/>
        </w:rPr>
        <w:t xml:space="preserve"> al que ella está siendo llamada.</w:t>
      </w:r>
    </w:p>
    <w:p w:rsidR="00EE1844" w:rsidRPr="00EE1844" w:rsidRDefault="00EE1844" w:rsidP="00EE1844">
      <w:pPr>
        <w:widowControl w:val="0"/>
        <w:tabs>
          <w:tab w:val="left" w:pos="-31680"/>
          <w:tab w:val="left" w:pos="43"/>
        </w:tabs>
        <w:spacing w:after="0" w:line="240" w:lineRule="auto"/>
        <w:ind w:left="2832" w:hanging="1056"/>
        <w:jc w:val="both"/>
        <w:rPr>
          <w:rFonts w:ascii="Times New Roman" w:eastAsia="Times New Roman" w:hAnsi="Times New Roman" w:cs="Times New Roman"/>
          <w:color w:val="000000"/>
          <w:kern w:val="28"/>
          <w:sz w:val="24"/>
          <w:szCs w:val="24"/>
          <w:lang w:val="es-MX"/>
          <w14:cntxtAlts/>
        </w:rPr>
      </w:pPr>
      <w:r w:rsidRPr="00EE1844">
        <w:rPr>
          <w:rFonts w:ascii="Times New Roman" w:eastAsia="Times New Roman" w:hAnsi="Times New Roman" w:cs="Times New Roman"/>
          <w:color w:val="000000"/>
          <w:kern w:val="28"/>
          <w:sz w:val="24"/>
          <w:szCs w:val="24"/>
          <w:lang w:val="es-MX"/>
          <w14:cntxtAlts/>
        </w:rPr>
        <w:t> </w:t>
      </w:r>
    </w:p>
    <w:p w:rsidR="00EE1844" w:rsidRPr="00EE1844" w:rsidRDefault="00EE1844" w:rsidP="00EE1844">
      <w:pPr>
        <w:widowControl w:val="0"/>
        <w:tabs>
          <w:tab w:val="left" w:pos="-31680"/>
          <w:tab w:val="left" w:pos="43"/>
        </w:tabs>
        <w:spacing w:after="0" w:line="240" w:lineRule="auto"/>
        <w:ind w:left="1776" w:hanging="1776"/>
        <w:jc w:val="both"/>
        <w:rPr>
          <w:rFonts w:ascii="Times New Roman" w:eastAsia="Times New Roman" w:hAnsi="Times New Roman" w:cs="Times New Roman"/>
          <w:color w:val="000000"/>
          <w:kern w:val="28"/>
          <w:sz w:val="24"/>
          <w:szCs w:val="24"/>
          <w:lang w:val="es-MX"/>
          <w14:cntxtAlts/>
        </w:rPr>
      </w:pPr>
      <w:r w:rsidRPr="00EE1844">
        <w:rPr>
          <w:rFonts w:ascii="Times New Roman" w:eastAsia="Times New Roman" w:hAnsi="Times New Roman" w:cs="Times New Roman"/>
          <w:color w:val="000000"/>
          <w:kern w:val="28"/>
          <w:sz w:val="24"/>
          <w:szCs w:val="24"/>
          <w:lang w:val="es-MX"/>
          <w14:cntxtAlts/>
        </w:rPr>
        <w:tab/>
      </w:r>
      <w:r w:rsidR="001C728E">
        <w:rPr>
          <w:rFonts w:ascii="Times New Roman" w:eastAsia="Times New Roman" w:hAnsi="Times New Roman" w:cs="Times New Roman"/>
          <w:color w:val="000000"/>
          <w:kern w:val="28"/>
          <w:sz w:val="24"/>
          <w:szCs w:val="24"/>
          <w:lang w:val="es-MX"/>
          <w14:cntxtAlts/>
        </w:rPr>
        <w:t xml:space="preserve">C37.4 </w:t>
      </w:r>
      <w:r w:rsidRPr="00EE1844">
        <w:rPr>
          <w:rFonts w:ascii="Times New Roman" w:eastAsia="Times New Roman" w:hAnsi="Times New Roman" w:cs="Times New Roman"/>
          <w:color w:val="000000"/>
          <w:kern w:val="28"/>
          <w:sz w:val="24"/>
          <w:szCs w:val="24"/>
          <w:lang w:val="es-MX"/>
          <w14:cntxtAlts/>
        </w:rPr>
        <w:t xml:space="preserve">Es deber de la Custodia General realizar una Visita Canónica de los </w:t>
      </w:r>
    </w:p>
    <w:p w:rsidR="00EE1844" w:rsidRPr="00EE1844" w:rsidRDefault="00EE1844" w:rsidP="001C728E">
      <w:pPr>
        <w:widowControl w:val="0"/>
        <w:tabs>
          <w:tab w:val="left" w:pos="-31680"/>
          <w:tab w:val="left" w:pos="43"/>
        </w:tabs>
        <w:spacing w:after="0" w:line="240" w:lineRule="auto"/>
        <w:ind w:left="720" w:hanging="1776"/>
        <w:jc w:val="both"/>
        <w:rPr>
          <w:rFonts w:ascii="Times New Roman" w:eastAsia="Times New Roman" w:hAnsi="Times New Roman" w:cs="Times New Roman"/>
          <w:color w:val="000000"/>
          <w:kern w:val="28"/>
          <w:sz w:val="24"/>
          <w:szCs w:val="24"/>
          <w:lang w:val="es-MX"/>
          <w14:cntxtAlts/>
        </w:rPr>
      </w:pPr>
      <w:r w:rsidRPr="00EE1844">
        <w:rPr>
          <w:rFonts w:ascii="Times New Roman" w:eastAsia="Times New Roman" w:hAnsi="Times New Roman" w:cs="Times New Roman"/>
          <w:color w:val="000000"/>
          <w:kern w:val="28"/>
          <w:sz w:val="24"/>
          <w:szCs w:val="24"/>
          <w:lang w:val="es-MX"/>
          <w14:cntxtAlts/>
        </w:rPr>
        <w:tab/>
      </w:r>
      <w:r w:rsidR="001C728E">
        <w:rPr>
          <w:rFonts w:ascii="Times New Roman" w:eastAsia="Times New Roman" w:hAnsi="Times New Roman" w:cs="Times New Roman"/>
          <w:color w:val="000000"/>
          <w:kern w:val="28"/>
          <w:sz w:val="24"/>
          <w:szCs w:val="24"/>
          <w:lang w:val="es-MX"/>
          <w14:cntxtAlts/>
        </w:rPr>
        <w:t xml:space="preserve">          </w:t>
      </w:r>
      <w:r w:rsidRPr="00EE1844">
        <w:rPr>
          <w:rFonts w:ascii="Times New Roman" w:eastAsia="Times New Roman" w:hAnsi="Times New Roman" w:cs="Times New Roman"/>
          <w:color w:val="000000"/>
          <w:kern w:val="28"/>
          <w:sz w:val="24"/>
          <w:szCs w:val="24"/>
          <w:lang w:val="es-MX"/>
          <w14:cntxtAlts/>
        </w:rPr>
        <w:t xml:space="preserve">Cenáculos Misioneros del Instituto, ya sea en persona o a través de su </w:t>
      </w:r>
      <w:r w:rsidR="001C728E">
        <w:rPr>
          <w:rFonts w:ascii="Times New Roman" w:eastAsia="Times New Roman" w:hAnsi="Times New Roman" w:cs="Times New Roman"/>
          <w:color w:val="000000"/>
          <w:kern w:val="28"/>
          <w:sz w:val="24"/>
          <w:szCs w:val="24"/>
          <w:lang w:val="es-MX"/>
          <w14:cntxtAlts/>
        </w:rPr>
        <w:t xml:space="preserve">delegada  por lo </w:t>
      </w:r>
      <w:r w:rsidRPr="00EE1844">
        <w:rPr>
          <w:rFonts w:ascii="Times New Roman" w:eastAsia="Times New Roman" w:hAnsi="Times New Roman" w:cs="Times New Roman"/>
          <w:color w:val="000000"/>
          <w:kern w:val="28"/>
          <w:sz w:val="24"/>
          <w:szCs w:val="24"/>
          <w:lang w:val="es-MX"/>
          <w14:cntxtAlts/>
        </w:rPr>
        <w:t>menos una vez durante su cargo. Se debe hacer un informe completo al Consejo General.</w:t>
      </w:r>
    </w:p>
    <w:p w:rsidR="00EE1844" w:rsidRPr="00EE1844" w:rsidRDefault="00EE1844" w:rsidP="00EE1844">
      <w:pPr>
        <w:tabs>
          <w:tab w:val="left" w:pos="-31680"/>
          <w:tab w:val="left" w:pos="43"/>
        </w:tabs>
        <w:spacing w:after="0" w:line="240" w:lineRule="auto"/>
        <w:ind w:left="1776" w:hanging="1776"/>
        <w:jc w:val="both"/>
        <w:rPr>
          <w:rFonts w:ascii="Times New Roman" w:eastAsia="Times New Roman" w:hAnsi="Times New Roman" w:cs="Times New Roman"/>
          <w:color w:val="000000"/>
          <w:kern w:val="28"/>
          <w:sz w:val="24"/>
          <w:szCs w:val="24"/>
          <w:lang w:val="es-MX"/>
          <w14:cntxtAlts/>
        </w:rPr>
      </w:pPr>
      <w:r w:rsidRPr="00EE1844">
        <w:rPr>
          <w:rFonts w:ascii="Times New Roman" w:eastAsia="Times New Roman" w:hAnsi="Times New Roman" w:cs="Times New Roman"/>
          <w:color w:val="000000"/>
          <w:kern w:val="28"/>
          <w:sz w:val="24"/>
          <w:szCs w:val="24"/>
          <w:lang w:val="es-MX"/>
          <w14:cntxtAlts/>
        </w:rPr>
        <w:t> </w:t>
      </w:r>
    </w:p>
    <w:p w:rsidR="00EE1844" w:rsidRPr="00EE1844" w:rsidRDefault="00EE1844" w:rsidP="001C728E">
      <w:pPr>
        <w:widowControl w:val="0"/>
        <w:tabs>
          <w:tab w:val="left" w:pos="-31680"/>
          <w:tab w:val="left" w:pos="43"/>
        </w:tabs>
        <w:spacing w:after="0" w:line="240" w:lineRule="auto"/>
        <w:ind w:left="630" w:hanging="630"/>
        <w:jc w:val="both"/>
        <w:rPr>
          <w:rFonts w:ascii="Times New Roman" w:eastAsia="Times New Roman" w:hAnsi="Times New Roman" w:cs="Times New Roman"/>
          <w:color w:val="000000"/>
          <w:kern w:val="28"/>
          <w:sz w:val="24"/>
          <w:szCs w:val="24"/>
          <w:lang w:val="es-MX"/>
          <w14:cntxtAlts/>
        </w:rPr>
      </w:pPr>
      <w:r w:rsidRPr="00EE1844">
        <w:rPr>
          <w:rFonts w:ascii="Times New Roman" w:eastAsia="Times New Roman" w:hAnsi="Times New Roman" w:cs="Times New Roman"/>
          <w:color w:val="000000"/>
          <w:kern w:val="28"/>
          <w:sz w:val="24"/>
          <w:szCs w:val="24"/>
          <w14:cntxtAlts/>
        </w:rPr>
        <w:tab/>
      </w:r>
      <w:r w:rsidRPr="00EE1844">
        <w:rPr>
          <w:rFonts w:ascii="Times New Roman" w:eastAsia="Times New Roman" w:hAnsi="Times New Roman" w:cs="Times New Roman"/>
          <w:color w:val="000000"/>
          <w:kern w:val="28"/>
          <w:sz w:val="24"/>
          <w:szCs w:val="24"/>
          <w14:cntxtAlts/>
        </w:rPr>
        <w:tab/>
      </w:r>
      <w:r w:rsidRPr="00EE1844">
        <w:rPr>
          <w:rFonts w:ascii="Times New Roman" w:eastAsia="Times New Roman" w:hAnsi="Times New Roman" w:cs="Times New Roman"/>
          <w:color w:val="000000"/>
          <w:kern w:val="28"/>
          <w:sz w:val="24"/>
          <w:szCs w:val="24"/>
          <w:lang w:val="es-MX"/>
          <w14:cntxtAlts/>
        </w:rPr>
        <w:t>D37.4a</w:t>
      </w:r>
    </w:p>
    <w:p w:rsidR="00EE1844" w:rsidRPr="00EE1844" w:rsidRDefault="001C728E" w:rsidP="00EE1844">
      <w:pPr>
        <w:widowControl w:val="0"/>
        <w:tabs>
          <w:tab w:val="left" w:pos="-31680"/>
          <w:tab w:val="left" w:pos="43"/>
        </w:tabs>
        <w:spacing w:after="0" w:line="240" w:lineRule="auto"/>
        <w:ind w:left="1776" w:hanging="1776"/>
        <w:jc w:val="both"/>
        <w:rPr>
          <w:rFonts w:ascii="Times New Roman" w:eastAsia="Times New Roman" w:hAnsi="Times New Roman" w:cs="Times New Roman"/>
          <w:color w:val="000000"/>
          <w:kern w:val="28"/>
          <w:sz w:val="24"/>
          <w:szCs w:val="24"/>
          <w:lang w:val="es-MX"/>
          <w14:cntxtAlts/>
        </w:rPr>
      </w:pPr>
      <w:r>
        <w:rPr>
          <w:rFonts w:ascii="Times New Roman" w:eastAsia="Times New Roman" w:hAnsi="Times New Roman" w:cs="Times New Roman"/>
          <w:color w:val="000000"/>
          <w:kern w:val="28"/>
          <w:sz w:val="24"/>
          <w:szCs w:val="24"/>
          <w:lang w:val="es-MX"/>
          <w14:cntxtAlts/>
        </w:rPr>
        <w:t xml:space="preserve">                       </w:t>
      </w:r>
      <w:r w:rsidR="00EE1844" w:rsidRPr="00EE1844">
        <w:rPr>
          <w:rFonts w:ascii="Times New Roman" w:eastAsia="Times New Roman" w:hAnsi="Times New Roman" w:cs="Times New Roman"/>
          <w:color w:val="000000"/>
          <w:kern w:val="28"/>
          <w:sz w:val="24"/>
          <w:szCs w:val="24"/>
          <w:lang w:val="es-MX"/>
          <w14:cntxtAlts/>
        </w:rPr>
        <w:t xml:space="preserve">  La Custodia General debe tener contacto con todas las Hermanas de</w:t>
      </w:r>
      <w:r w:rsidRPr="001C728E">
        <w:rPr>
          <w:rFonts w:ascii="Times New Roman" w:eastAsia="Times New Roman" w:hAnsi="Times New Roman" w:cs="Times New Roman"/>
          <w:color w:val="000000"/>
          <w:kern w:val="28"/>
          <w:sz w:val="24"/>
          <w:szCs w:val="24"/>
          <w:lang w:val="es-MX"/>
          <w14:cntxtAlts/>
        </w:rPr>
        <w:t xml:space="preserve"> </w:t>
      </w:r>
      <w:r w:rsidRPr="00EE1844">
        <w:rPr>
          <w:rFonts w:ascii="Times New Roman" w:eastAsia="Times New Roman" w:hAnsi="Times New Roman" w:cs="Times New Roman"/>
          <w:color w:val="000000"/>
          <w:kern w:val="28"/>
          <w:sz w:val="24"/>
          <w:szCs w:val="24"/>
          <w:lang w:val="es-MX"/>
          <w14:cntxtAlts/>
        </w:rPr>
        <w:t>manera</w:t>
      </w:r>
      <w:r w:rsidR="00EE1844" w:rsidRPr="00EE1844">
        <w:rPr>
          <w:rFonts w:ascii="Times New Roman" w:eastAsia="Times New Roman" w:hAnsi="Times New Roman" w:cs="Times New Roman"/>
          <w:color w:val="000000"/>
          <w:kern w:val="28"/>
          <w:sz w:val="24"/>
          <w:szCs w:val="24"/>
          <w:lang w:val="es-MX"/>
          <w14:cntxtAlts/>
        </w:rPr>
        <w:t xml:space="preserve">     </w:t>
      </w:r>
      <w:r w:rsidR="00EE1844" w:rsidRPr="00EE1844">
        <w:rPr>
          <w:rFonts w:ascii="Times New Roman" w:eastAsia="Times New Roman" w:hAnsi="Times New Roman" w:cs="Times New Roman"/>
          <w:color w:val="000000"/>
          <w:kern w:val="28"/>
          <w:sz w:val="24"/>
          <w:szCs w:val="24"/>
          <w:lang w:val="es-MX"/>
          <w14:cntxtAlts/>
        </w:rPr>
        <w:tab/>
        <w:t xml:space="preserve">  personal o  a través de su delegada representante por los menos    </w:t>
      </w:r>
      <w:r w:rsidR="00EE1844" w:rsidRPr="00EE1844">
        <w:rPr>
          <w:rFonts w:ascii="Times New Roman" w:eastAsia="Times New Roman" w:hAnsi="Times New Roman" w:cs="Times New Roman"/>
          <w:color w:val="000000"/>
          <w:kern w:val="28"/>
          <w:sz w:val="24"/>
          <w:szCs w:val="24"/>
          <w:lang w:val="es-MX"/>
          <w14:cntxtAlts/>
        </w:rPr>
        <w:tab/>
        <w:t xml:space="preserve">   una vez al año.</w:t>
      </w:r>
    </w:p>
    <w:p w:rsidR="00EE1844" w:rsidRPr="00EE1844" w:rsidRDefault="00EE1844" w:rsidP="00EE1844">
      <w:pPr>
        <w:widowControl w:val="0"/>
        <w:spacing w:after="0" w:line="240" w:lineRule="auto"/>
        <w:rPr>
          <w:rFonts w:ascii="Times New Roman" w:eastAsia="Times New Roman" w:hAnsi="Times New Roman" w:cs="Times New Roman"/>
          <w:color w:val="000000"/>
          <w:kern w:val="28"/>
          <w:sz w:val="20"/>
          <w:szCs w:val="20"/>
          <w14:cntxtAlts/>
        </w:rPr>
      </w:pPr>
      <w:r w:rsidRPr="00EE1844">
        <w:rPr>
          <w:rFonts w:ascii="Times New Roman" w:eastAsia="Times New Roman" w:hAnsi="Times New Roman" w:cs="Times New Roman"/>
          <w:color w:val="000000"/>
          <w:kern w:val="28"/>
          <w:sz w:val="20"/>
          <w:szCs w:val="20"/>
          <w14:cntxtAlts/>
        </w:rPr>
        <w:t> </w:t>
      </w:r>
    </w:p>
    <w:p w:rsidR="00EE1844" w:rsidRDefault="00EE1844" w:rsidP="00EE1844">
      <w:pPr>
        <w:widowControl w:val="0"/>
        <w:tabs>
          <w:tab w:val="left" w:pos="-31680"/>
          <w:tab w:val="left" w:pos="43"/>
        </w:tabs>
        <w:spacing w:after="0" w:line="240" w:lineRule="auto"/>
        <w:jc w:val="both"/>
        <w:rPr>
          <w:rFonts w:ascii="Times New Roman" w:eastAsia="Times New Roman" w:hAnsi="Times New Roman" w:cs="Times New Roman"/>
          <w:color w:val="000000"/>
          <w:kern w:val="28"/>
          <w:sz w:val="24"/>
          <w:szCs w:val="24"/>
          <w:lang w:val="es-MX"/>
          <w14:cntxtAlts/>
        </w:rPr>
      </w:pPr>
    </w:p>
    <w:p w:rsidR="001C728E" w:rsidRPr="00EE1844" w:rsidRDefault="001C728E" w:rsidP="00EE1844">
      <w:pPr>
        <w:widowControl w:val="0"/>
        <w:tabs>
          <w:tab w:val="left" w:pos="-31680"/>
          <w:tab w:val="left" w:pos="43"/>
        </w:tabs>
        <w:spacing w:after="0" w:line="240" w:lineRule="auto"/>
        <w:jc w:val="both"/>
        <w:rPr>
          <w:rFonts w:ascii="Times New Roman" w:eastAsia="Times New Roman" w:hAnsi="Times New Roman" w:cs="Times New Roman"/>
          <w:color w:val="000000"/>
          <w:kern w:val="28"/>
          <w:sz w:val="24"/>
          <w:szCs w:val="24"/>
          <w:lang w:val="es-MX"/>
          <w14:cntxtAlts/>
        </w:rPr>
      </w:pPr>
    </w:p>
    <w:p w:rsidR="00B805D7" w:rsidRPr="00EE1844" w:rsidRDefault="00EE1844" w:rsidP="00B805D7">
      <w:pPr>
        <w:widowControl w:val="0"/>
        <w:spacing w:after="0" w:line="240" w:lineRule="auto"/>
        <w:rPr>
          <w:rFonts w:ascii="Times New Roman" w:eastAsia="Times New Roman" w:hAnsi="Times New Roman" w:cs="Times New Roman"/>
          <w:color w:val="000000"/>
          <w:kern w:val="28"/>
          <w:sz w:val="20"/>
          <w:szCs w:val="20"/>
          <w:lang w:val="es-MX"/>
          <w14:cntxtAlts/>
        </w:rPr>
      </w:pPr>
      <w:r w:rsidRPr="00EE1844">
        <w:rPr>
          <w:rFonts w:ascii="Times New Roman" w:eastAsia="Times New Roman" w:hAnsi="Times New Roman" w:cs="Times New Roman"/>
          <w:color w:val="000000"/>
          <w:kern w:val="28"/>
          <w:sz w:val="20"/>
          <w:szCs w:val="20"/>
          <w14:cntxtAlts/>
        </w:rPr>
        <w:lastRenderedPageBreak/>
        <w:t> </w:t>
      </w:r>
    </w:p>
    <w:p w:rsidR="00EE1844" w:rsidRPr="00EE1844" w:rsidRDefault="00EE1844" w:rsidP="00EE1844">
      <w:pPr>
        <w:widowControl w:val="0"/>
        <w:spacing w:after="0" w:line="240" w:lineRule="auto"/>
        <w:jc w:val="both"/>
        <w:rPr>
          <w:rFonts w:ascii="Times New Roman" w:eastAsia="Times New Roman" w:hAnsi="Times New Roman" w:cs="Times New Roman"/>
          <w:color w:val="000000"/>
          <w:kern w:val="28"/>
          <w:sz w:val="24"/>
          <w:szCs w:val="24"/>
          <w:lang w:val="es-MX"/>
          <w14:cntxtAlts/>
        </w:rPr>
      </w:pPr>
      <w:r w:rsidRPr="00EE1844">
        <w:rPr>
          <w:rFonts w:ascii="Times New Roman" w:eastAsia="Times New Roman" w:hAnsi="Times New Roman" w:cs="Times New Roman"/>
          <w:color w:val="000000"/>
          <w:kern w:val="28"/>
          <w:sz w:val="20"/>
          <w:szCs w:val="20"/>
          <w:lang w:val="es-MX"/>
          <w14:cntxtAlts/>
        </w:rPr>
        <w:tab/>
      </w:r>
      <w:r w:rsidRPr="00EE1844">
        <w:rPr>
          <w:rFonts w:ascii="Times New Roman" w:eastAsia="Times New Roman" w:hAnsi="Times New Roman" w:cs="Times New Roman"/>
          <w:color w:val="000000"/>
          <w:kern w:val="28"/>
          <w:sz w:val="24"/>
          <w:szCs w:val="24"/>
          <w:lang w:val="es-MX"/>
          <w14:cntxtAlts/>
        </w:rPr>
        <w:t>D37.4b</w:t>
      </w:r>
      <w:r w:rsidRPr="00EE1844">
        <w:rPr>
          <w:rFonts w:ascii="Times New Roman" w:eastAsia="Times New Roman" w:hAnsi="Times New Roman" w:cs="Times New Roman"/>
          <w:color w:val="000000"/>
          <w:kern w:val="28"/>
          <w:sz w:val="24"/>
          <w:szCs w:val="24"/>
          <w:lang w:val="es-MX"/>
          <w14:cntxtAlts/>
        </w:rPr>
        <w:tab/>
      </w:r>
    </w:p>
    <w:p w:rsidR="00EE1844" w:rsidRPr="00EE1844" w:rsidRDefault="00EE1844" w:rsidP="001A5A65">
      <w:pPr>
        <w:widowControl w:val="0"/>
        <w:spacing w:after="0" w:line="240" w:lineRule="auto"/>
        <w:ind w:left="1440" w:firstLine="720"/>
        <w:jc w:val="both"/>
        <w:rPr>
          <w:rFonts w:ascii="Times New Roman" w:eastAsia="Times New Roman" w:hAnsi="Times New Roman" w:cs="Times New Roman"/>
          <w:color w:val="000000"/>
          <w:kern w:val="28"/>
          <w:sz w:val="24"/>
          <w:szCs w:val="24"/>
          <w:lang w:val="es-MX"/>
          <w14:cntxtAlts/>
        </w:rPr>
      </w:pPr>
      <w:r w:rsidRPr="00EE1844">
        <w:rPr>
          <w:rFonts w:ascii="Times New Roman" w:eastAsia="Times New Roman" w:hAnsi="Times New Roman" w:cs="Times New Roman"/>
          <w:color w:val="000000"/>
          <w:kern w:val="28"/>
          <w:sz w:val="24"/>
          <w:szCs w:val="24"/>
          <w:lang w:val="es-MX"/>
          <w14:cntxtAlts/>
        </w:rPr>
        <w:t>La Custodia General puede delegar a una Hermana para ser un</w:t>
      </w:r>
      <w:r>
        <w:rPr>
          <w:rFonts w:ascii="Times New Roman" w:eastAsia="Times New Roman" w:hAnsi="Times New Roman" w:cs="Times New Roman"/>
          <w:color w:val="000000"/>
          <w:kern w:val="28"/>
          <w:sz w:val="24"/>
          <w:szCs w:val="24"/>
          <w:lang w:val="es-MX"/>
          <w14:cntxtAlts/>
        </w:rPr>
        <w:t xml:space="preserve">a                      </w:t>
      </w:r>
      <w:r>
        <w:rPr>
          <w:rFonts w:ascii="Times New Roman" w:eastAsia="Times New Roman" w:hAnsi="Times New Roman" w:cs="Times New Roman"/>
          <w:color w:val="000000"/>
          <w:kern w:val="28"/>
          <w:sz w:val="24"/>
          <w:szCs w:val="24"/>
          <w:lang w:val="es-MX"/>
          <w14:cntxtAlts/>
        </w:rPr>
        <w:tab/>
      </w:r>
      <w:r w:rsidRPr="00EE1844">
        <w:rPr>
          <w:rFonts w:ascii="Times New Roman" w:eastAsia="Times New Roman" w:hAnsi="Times New Roman" w:cs="Times New Roman"/>
          <w:color w:val="000000"/>
          <w:kern w:val="28"/>
          <w:sz w:val="24"/>
          <w:szCs w:val="24"/>
          <w:lang w:val="es-MX"/>
          <w14:cntxtAlts/>
        </w:rPr>
        <w:t xml:space="preserve">Visitadora. Los derechos de una Visitadora delegada deben </w:t>
      </w:r>
      <w:r>
        <w:rPr>
          <w:rFonts w:ascii="Times New Roman" w:eastAsia="Times New Roman" w:hAnsi="Times New Roman" w:cs="Times New Roman"/>
          <w:color w:val="000000"/>
          <w:kern w:val="28"/>
          <w:sz w:val="24"/>
          <w:szCs w:val="24"/>
          <w:lang w:val="es-MX"/>
          <w14:cntxtAlts/>
        </w:rPr>
        <w:t xml:space="preserve">   </w:t>
      </w:r>
    </w:p>
    <w:p w:rsidR="00EE1844" w:rsidRPr="00EE1844" w:rsidRDefault="00EE1844" w:rsidP="001A5A65">
      <w:pPr>
        <w:widowControl w:val="0"/>
        <w:spacing w:after="0" w:line="240" w:lineRule="auto"/>
        <w:ind w:left="2160" w:firstLine="60"/>
        <w:jc w:val="both"/>
        <w:rPr>
          <w:rFonts w:ascii="Times New Roman" w:eastAsia="Times New Roman" w:hAnsi="Times New Roman" w:cs="Times New Roman"/>
          <w:color w:val="000000"/>
          <w:kern w:val="28"/>
          <w:sz w:val="24"/>
          <w:szCs w:val="24"/>
          <w:lang w:val="es-MX"/>
          <w14:cntxtAlts/>
        </w:rPr>
      </w:pPr>
      <w:proofErr w:type="gramStart"/>
      <w:r w:rsidRPr="00EE1844">
        <w:rPr>
          <w:rFonts w:ascii="Times New Roman" w:eastAsia="Times New Roman" w:hAnsi="Times New Roman" w:cs="Times New Roman"/>
          <w:color w:val="000000"/>
          <w:kern w:val="28"/>
          <w:sz w:val="24"/>
          <w:szCs w:val="24"/>
          <w:lang w:val="es-MX"/>
          <w14:cntxtAlts/>
        </w:rPr>
        <w:t>especificarse</w:t>
      </w:r>
      <w:proofErr w:type="gramEnd"/>
      <w:r w:rsidRPr="00EE1844">
        <w:rPr>
          <w:rFonts w:ascii="Times New Roman" w:eastAsia="Times New Roman" w:hAnsi="Times New Roman" w:cs="Times New Roman"/>
          <w:color w:val="000000"/>
          <w:kern w:val="28"/>
          <w:sz w:val="24"/>
          <w:szCs w:val="24"/>
          <w:lang w:val="es-MX"/>
          <w14:cntxtAlts/>
        </w:rPr>
        <w:t xml:space="preserve"> en el acta de la delegación. La Visitadora delegada hará un informe a la Custodia General.</w:t>
      </w:r>
    </w:p>
    <w:p w:rsidR="00EE1844" w:rsidRPr="00EE1844" w:rsidRDefault="00EE1844" w:rsidP="00EE1844">
      <w:pPr>
        <w:widowControl w:val="0"/>
        <w:spacing w:after="0" w:line="240" w:lineRule="auto"/>
        <w:jc w:val="both"/>
        <w:rPr>
          <w:rFonts w:ascii="Times New Roman" w:eastAsia="Times New Roman" w:hAnsi="Times New Roman" w:cs="Times New Roman"/>
          <w:color w:val="000000"/>
          <w:kern w:val="28"/>
          <w:sz w:val="24"/>
          <w:szCs w:val="24"/>
          <w:lang w:val="es-MX"/>
          <w14:cntxtAlts/>
        </w:rPr>
      </w:pPr>
      <w:r w:rsidRPr="00EE1844">
        <w:rPr>
          <w:rFonts w:ascii="Times New Roman" w:eastAsia="Times New Roman" w:hAnsi="Times New Roman" w:cs="Times New Roman"/>
          <w:color w:val="000000"/>
          <w:kern w:val="28"/>
          <w:sz w:val="24"/>
          <w:szCs w:val="24"/>
          <w:lang w:val="es-MX"/>
          <w14:cntxtAlts/>
        </w:rPr>
        <w:t> </w:t>
      </w:r>
    </w:p>
    <w:p w:rsidR="00EE1844" w:rsidRPr="00EE1844" w:rsidRDefault="00EE1844" w:rsidP="00EE1844">
      <w:pPr>
        <w:widowControl w:val="0"/>
        <w:spacing w:after="0" w:line="240" w:lineRule="auto"/>
        <w:jc w:val="both"/>
        <w:rPr>
          <w:rFonts w:ascii="Times New Roman" w:eastAsia="Times New Roman" w:hAnsi="Times New Roman" w:cs="Times New Roman"/>
          <w:color w:val="000000"/>
          <w:kern w:val="28"/>
          <w:sz w:val="24"/>
          <w:szCs w:val="24"/>
          <w:lang w:val="es-MX"/>
          <w14:cntxtAlts/>
        </w:rPr>
      </w:pPr>
      <w:r w:rsidRPr="00EE1844">
        <w:rPr>
          <w:rFonts w:ascii="Times New Roman" w:eastAsia="Times New Roman" w:hAnsi="Times New Roman" w:cs="Times New Roman"/>
          <w:color w:val="000000"/>
          <w:kern w:val="28"/>
          <w:sz w:val="24"/>
          <w:szCs w:val="24"/>
          <w14:cntxtAlts/>
        </w:rPr>
        <w:tab/>
      </w:r>
      <w:r w:rsidRPr="00EE1844">
        <w:rPr>
          <w:rFonts w:ascii="Times New Roman" w:eastAsia="Times New Roman" w:hAnsi="Times New Roman" w:cs="Times New Roman"/>
          <w:color w:val="000000"/>
          <w:kern w:val="28"/>
          <w:sz w:val="24"/>
          <w:szCs w:val="24"/>
          <w14:cntxtAlts/>
        </w:rPr>
        <w:tab/>
      </w:r>
      <w:r w:rsidRPr="00EE1844">
        <w:rPr>
          <w:rFonts w:ascii="Times New Roman" w:eastAsia="Times New Roman" w:hAnsi="Times New Roman" w:cs="Times New Roman"/>
          <w:color w:val="000000"/>
          <w:kern w:val="28"/>
          <w:sz w:val="24"/>
          <w:szCs w:val="24"/>
          <w:lang w:val="es-MX"/>
          <w14:cntxtAlts/>
        </w:rPr>
        <w:t>D37.4c</w:t>
      </w:r>
    </w:p>
    <w:p w:rsidR="00EE1844" w:rsidRPr="00EE1844" w:rsidRDefault="00EE1844" w:rsidP="00EE1844">
      <w:pPr>
        <w:widowControl w:val="0"/>
        <w:spacing w:after="0" w:line="240" w:lineRule="auto"/>
        <w:jc w:val="both"/>
        <w:rPr>
          <w:rFonts w:ascii="Times New Roman" w:eastAsia="Times New Roman" w:hAnsi="Times New Roman" w:cs="Times New Roman"/>
          <w:color w:val="000000"/>
          <w:kern w:val="28"/>
          <w:sz w:val="24"/>
          <w:szCs w:val="24"/>
          <w:lang w:val="es-MX"/>
          <w14:cntxtAlts/>
        </w:rPr>
      </w:pPr>
      <w:r w:rsidRPr="00EE1844">
        <w:rPr>
          <w:rFonts w:ascii="Times New Roman" w:eastAsia="Times New Roman" w:hAnsi="Times New Roman" w:cs="Times New Roman"/>
          <w:color w:val="000000"/>
          <w:kern w:val="28"/>
          <w:sz w:val="24"/>
          <w:szCs w:val="24"/>
          <w14:cntxtAlts/>
        </w:rPr>
        <w:tab/>
      </w:r>
      <w:r w:rsidRPr="00EE1844">
        <w:rPr>
          <w:rFonts w:ascii="Times New Roman" w:eastAsia="Times New Roman" w:hAnsi="Times New Roman" w:cs="Times New Roman"/>
          <w:color w:val="000000"/>
          <w:kern w:val="28"/>
          <w:sz w:val="24"/>
          <w:szCs w:val="24"/>
          <w14:cntxtAlts/>
        </w:rPr>
        <w:tab/>
      </w:r>
      <w:r w:rsidRPr="00EE1844">
        <w:rPr>
          <w:rFonts w:ascii="Times New Roman" w:eastAsia="Times New Roman" w:hAnsi="Times New Roman" w:cs="Times New Roman"/>
          <w:color w:val="000000"/>
          <w:kern w:val="28"/>
          <w:sz w:val="24"/>
          <w:szCs w:val="24"/>
          <w14:cntxtAlts/>
        </w:rPr>
        <w:tab/>
      </w:r>
      <w:r w:rsidRPr="00EE1844">
        <w:rPr>
          <w:rFonts w:ascii="Times New Roman" w:eastAsia="Times New Roman" w:hAnsi="Times New Roman" w:cs="Times New Roman"/>
          <w:color w:val="000000"/>
          <w:kern w:val="28"/>
          <w:sz w:val="24"/>
          <w:szCs w:val="24"/>
          <w:lang w:val="es-MX"/>
          <w14:cntxtAlts/>
        </w:rPr>
        <w:t>Las metas de la Visita Canónica son</w:t>
      </w:r>
      <w:r w:rsidRPr="00EE1844">
        <w:rPr>
          <w:rFonts w:ascii="Times New Roman" w:eastAsia="Times New Roman" w:hAnsi="Times New Roman" w:cs="Times New Roman"/>
          <w:color w:val="000000"/>
          <w:kern w:val="28"/>
          <w:sz w:val="24"/>
          <w:szCs w:val="24"/>
          <w14:cntxtAlts/>
        </w:rPr>
        <w:t>:</w:t>
      </w:r>
    </w:p>
    <w:p w:rsidR="00EE1844" w:rsidRPr="00EE1844" w:rsidRDefault="00EE1844" w:rsidP="00EE1844">
      <w:pPr>
        <w:widowControl w:val="0"/>
        <w:spacing w:after="0" w:line="240" w:lineRule="auto"/>
        <w:jc w:val="both"/>
        <w:rPr>
          <w:rFonts w:ascii="Times New Roman" w:eastAsia="Times New Roman" w:hAnsi="Times New Roman" w:cs="Times New Roman"/>
          <w:color w:val="000000"/>
          <w:kern w:val="28"/>
          <w:sz w:val="24"/>
          <w:szCs w:val="24"/>
          <w:lang w:val="es-MX"/>
          <w14:cntxtAlts/>
        </w:rPr>
      </w:pPr>
      <w:r w:rsidRPr="00EE1844">
        <w:rPr>
          <w:rFonts w:ascii="Times New Roman" w:eastAsia="Times New Roman" w:hAnsi="Times New Roman" w:cs="Times New Roman"/>
          <w:color w:val="000000"/>
          <w:kern w:val="28"/>
          <w:sz w:val="24"/>
          <w:szCs w:val="24"/>
          <w:lang w:val="es-MX"/>
          <w14:cntxtAlts/>
        </w:rPr>
        <w:t xml:space="preserve">                                         -  fortalecer la caridad que une a todos los Cenáculos Misioneros;</w:t>
      </w:r>
    </w:p>
    <w:p w:rsidR="00EE1844" w:rsidRPr="00EE1844" w:rsidRDefault="00EE1844" w:rsidP="00EE1844">
      <w:pPr>
        <w:widowControl w:val="0"/>
        <w:spacing w:after="0" w:line="240" w:lineRule="auto"/>
        <w:jc w:val="both"/>
        <w:rPr>
          <w:rFonts w:ascii="Times New Roman" w:eastAsia="Times New Roman" w:hAnsi="Times New Roman" w:cs="Times New Roman"/>
          <w:color w:val="000000"/>
          <w:kern w:val="28"/>
          <w:sz w:val="24"/>
          <w:szCs w:val="24"/>
          <w:lang w:val="es-MX"/>
          <w14:cntxtAlts/>
        </w:rPr>
      </w:pPr>
      <w:r w:rsidRPr="00EE1844">
        <w:rPr>
          <w:rFonts w:ascii="Times New Roman" w:eastAsia="Times New Roman" w:hAnsi="Times New Roman" w:cs="Times New Roman"/>
          <w:color w:val="000000"/>
          <w:kern w:val="28"/>
          <w:sz w:val="24"/>
          <w:szCs w:val="24"/>
          <w:lang w:val="es-MX"/>
          <w14:cntxtAlts/>
        </w:rPr>
        <w:t xml:space="preserve">                                         -  despertar una renovación de fervor en el cumplimiento de la</w:t>
      </w:r>
    </w:p>
    <w:p w:rsidR="00EE1844" w:rsidRPr="00EE1844" w:rsidRDefault="001A5A65" w:rsidP="00EE1844">
      <w:pPr>
        <w:widowControl w:val="0"/>
        <w:spacing w:after="0" w:line="240" w:lineRule="auto"/>
        <w:jc w:val="both"/>
        <w:rPr>
          <w:rFonts w:ascii="Times New Roman" w:eastAsia="Times New Roman" w:hAnsi="Times New Roman" w:cs="Times New Roman"/>
          <w:color w:val="000000"/>
          <w:kern w:val="28"/>
          <w:sz w:val="24"/>
          <w:szCs w:val="24"/>
          <w:lang w:val="es-MX"/>
          <w14:cntxtAlts/>
        </w:rPr>
      </w:pPr>
      <w:r>
        <w:rPr>
          <w:rFonts w:ascii="Times New Roman" w:eastAsia="Times New Roman" w:hAnsi="Times New Roman" w:cs="Times New Roman"/>
          <w:color w:val="000000"/>
          <w:kern w:val="28"/>
          <w:sz w:val="24"/>
          <w:szCs w:val="24"/>
          <w:lang w:val="es-MX"/>
          <w14:cntxtAlts/>
        </w:rPr>
        <w:tab/>
      </w:r>
      <w:r>
        <w:rPr>
          <w:rFonts w:ascii="Times New Roman" w:eastAsia="Times New Roman" w:hAnsi="Times New Roman" w:cs="Times New Roman"/>
          <w:color w:val="000000"/>
          <w:kern w:val="28"/>
          <w:sz w:val="24"/>
          <w:szCs w:val="24"/>
          <w:lang w:val="es-MX"/>
          <w14:cntxtAlts/>
        </w:rPr>
        <w:tab/>
      </w:r>
      <w:r>
        <w:rPr>
          <w:rFonts w:ascii="Times New Roman" w:eastAsia="Times New Roman" w:hAnsi="Times New Roman" w:cs="Times New Roman"/>
          <w:color w:val="000000"/>
          <w:kern w:val="28"/>
          <w:sz w:val="24"/>
          <w:szCs w:val="24"/>
          <w:lang w:val="es-MX"/>
          <w14:cntxtAlts/>
        </w:rPr>
        <w:tab/>
        <w:t xml:space="preserve">         </w:t>
      </w:r>
      <w:r w:rsidR="00EE1844" w:rsidRPr="00EE1844">
        <w:rPr>
          <w:rFonts w:ascii="Times New Roman" w:eastAsia="Times New Roman" w:hAnsi="Times New Roman" w:cs="Times New Roman"/>
          <w:color w:val="000000"/>
          <w:kern w:val="28"/>
          <w:sz w:val="24"/>
          <w:szCs w:val="24"/>
          <w:lang w:val="es-MX"/>
          <w14:cntxtAlts/>
        </w:rPr>
        <w:t>Constitución;</w:t>
      </w:r>
    </w:p>
    <w:p w:rsidR="00EE1844" w:rsidRPr="00EE1844" w:rsidRDefault="00EE1844" w:rsidP="00EE1844">
      <w:pPr>
        <w:widowControl w:val="0"/>
        <w:spacing w:after="0" w:line="240" w:lineRule="auto"/>
        <w:jc w:val="both"/>
        <w:rPr>
          <w:rFonts w:ascii="Times New Roman" w:eastAsia="Times New Roman" w:hAnsi="Times New Roman" w:cs="Times New Roman"/>
          <w:color w:val="000000"/>
          <w:kern w:val="28"/>
          <w:sz w:val="24"/>
          <w:szCs w:val="24"/>
          <w:lang w:val="es-MX"/>
          <w14:cntxtAlts/>
        </w:rPr>
      </w:pPr>
      <w:r w:rsidRPr="00EE1844">
        <w:rPr>
          <w:rFonts w:ascii="Times New Roman" w:eastAsia="Times New Roman" w:hAnsi="Times New Roman" w:cs="Times New Roman"/>
          <w:color w:val="000000"/>
          <w:kern w:val="28"/>
          <w:sz w:val="24"/>
          <w:szCs w:val="24"/>
          <w:lang w:val="es-MX"/>
          <w14:cntxtAlts/>
        </w:rPr>
        <w:t xml:space="preserve">                                         -  discutir la vida de la comunidad y el ministerio de las Hermanas;</w:t>
      </w:r>
    </w:p>
    <w:p w:rsidR="00EE1844" w:rsidRPr="00EE1844" w:rsidRDefault="00EE1844" w:rsidP="00EE1844">
      <w:pPr>
        <w:widowControl w:val="0"/>
        <w:spacing w:after="0" w:line="240" w:lineRule="auto"/>
        <w:jc w:val="both"/>
        <w:rPr>
          <w:rFonts w:ascii="Times New Roman" w:eastAsia="Times New Roman" w:hAnsi="Times New Roman" w:cs="Times New Roman"/>
          <w:color w:val="000000"/>
          <w:kern w:val="28"/>
          <w:sz w:val="24"/>
          <w:szCs w:val="24"/>
          <w:lang w:val="es-MX"/>
          <w14:cntxtAlts/>
        </w:rPr>
      </w:pPr>
      <w:r w:rsidRPr="00EE1844">
        <w:rPr>
          <w:rFonts w:ascii="Times New Roman" w:eastAsia="Times New Roman" w:hAnsi="Times New Roman" w:cs="Times New Roman"/>
          <w:color w:val="000000"/>
          <w:kern w:val="28"/>
          <w:sz w:val="24"/>
          <w:szCs w:val="24"/>
          <w:lang w:val="es-MX"/>
          <w14:cntxtAlts/>
        </w:rPr>
        <w:t xml:space="preserve">                                         -  examinar la administración de los bienes temporales.</w:t>
      </w:r>
    </w:p>
    <w:p w:rsidR="00EE1844" w:rsidRPr="00EE1844" w:rsidRDefault="00EE1844" w:rsidP="00EE1844">
      <w:pPr>
        <w:spacing w:after="0" w:line="240" w:lineRule="auto"/>
        <w:ind w:left="2832"/>
        <w:jc w:val="both"/>
        <w:rPr>
          <w:rFonts w:ascii="Times New Roman" w:eastAsia="Times New Roman" w:hAnsi="Times New Roman" w:cs="Times New Roman"/>
          <w:color w:val="000000"/>
          <w:kern w:val="28"/>
          <w:sz w:val="24"/>
          <w:szCs w:val="24"/>
          <w:lang w:val="es-MX"/>
          <w14:cntxtAlts/>
        </w:rPr>
      </w:pPr>
      <w:r w:rsidRPr="00EE1844">
        <w:rPr>
          <w:rFonts w:ascii="Times New Roman" w:eastAsia="Times New Roman" w:hAnsi="Times New Roman" w:cs="Times New Roman"/>
          <w:color w:val="000000"/>
          <w:kern w:val="28"/>
          <w:sz w:val="24"/>
          <w:szCs w:val="24"/>
          <w:lang w:val="es-MX"/>
          <w14:cntxtAlts/>
        </w:rPr>
        <w:t> </w:t>
      </w:r>
    </w:p>
    <w:p w:rsidR="00EE1844" w:rsidRPr="00EE1844" w:rsidRDefault="00EE1844" w:rsidP="00EE1844">
      <w:pPr>
        <w:widowControl w:val="0"/>
        <w:spacing w:after="0" w:line="240" w:lineRule="auto"/>
        <w:jc w:val="both"/>
        <w:rPr>
          <w:rFonts w:ascii="Times New Roman" w:eastAsia="Times New Roman" w:hAnsi="Times New Roman" w:cs="Times New Roman"/>
          <w:color w:val="000000"/>
          <w:kern w:val="28"/>
          <w:sz w:val="24"/>
          <w:szCs w:val="24"/>
          <w:lang w:val="es-MX"/>
          <w14:cntxtAlts/>
        </w:rPr>
      </w:pPr>
      <w:r w:rsidRPr="00EE1844">
        <w:rPr>
          <w:rFonts w:ascii="Times New Roman" w:eastAsia="Times New Roman" w:hAnsi="Times New Roman" w:cs="Times New Roman"/>
          <w:color w:val="000000"/>
          <w:kern w:val="28"/>
          <w:sz w:val="24"/>
          <w:szCs w:val="24"/>
          <w14:cntxtAlts/>
        </w:rPr>
        <w:tab/>
      </w:r>
      <w:r w:rsidRPr="00EE1844">
        <w:rPr>
          <w:rFonts w:ascii="Times New Roman" w:eastAsia="Times New Roman" w:hAnsi="Times New Roman" w:cs="Times New Roman"/>
          <w:color w:val="000000"/>
          <w:kern w:val="28"/>
          <w:sz w:val="24"/>
          <w:szCs w:val="24"/>
          <w:lang w:val="es-MX"/>
          <w14:cntxtAlts/>
        </w:rPr>
        <w:t>C37.5</w:t>
      </w:r>
      <w:r w:rsidRPr="00EE1844">
        <w:rPr>
          <w:rFonts w:ascii="Times New Roman" w:eastAsia="Times New Roman" w:hAnsi="Times New Roman" w:cs="Times New Roman"/>
          <w:color w:val="000000"/>
          <w:kern w:val="28"/>
          <w:sz w:val="24"/>
          <w:szCs w:val="24"/>
          <w:lang w:val="es-MX"/>
          <w14:cntxtAlts/>
        </w:rPr>
        <w:tab/>
        <w:t xml:space="preserve">La Custodia General no podrá darles o quitarles a las Hermanas el derecho de voz </w:t>
      </w:r>
    </w:p>
    <w:p w:rsidR="00EE1844" w:rsidRPr="00EE1844" w:rsidRDefault="00EE1844" w:rsidP="00EE1844">
      <w:pPr>
        <w:widowControl w:val="0"/>
        <w:spacing w:after="0" w:line="240" w:lineRule="auto"/>
        <w:ind w:left="1416"/>
        <w:jc w:val="both"/>
        <w:rPr>
          <w:rFonts w:ascii="Times New Roman" w:eastAsia="Times New Roman" w:hAnsi="Times New Roman" w:cs="Times New Roman"/>
          <w:color w:val="000000"/>
          <w:kern w:val="28"/>
          <w:sz w:val="24"/>
          <w:szCs w:val="24"/>
          <w:lang w:val="es-MX"/>
          <w14:cntxtAlts/>
        </w:rPr>
      </w:pPr>
      <w:proofErr w:type="gramStart"/>
      <w:r w:rsidRPr="00EE1844">
        <w:rPr>
          <w:rFonts w:ascii="Times New Roman" w:eastAsia="Times New Roman" w:hAnsi="Times New Roman" w:cs="Times New Roman"/>
          <w:color w:val="000000"/>
          <w:kern w:val="28"/>
          <w:sz w:val="24"/>
          <w:szCs w:val="24"/>
          <w:lang w:val="es-MX"/>
          <w14:cntxtAlts/>
        </w:rPr>
        <w:t>activa</w:t>
      </w:r>
      <w:proofErr w:type="gramEnd"/>
      <w:r w:rsidRPr="00EE1844">
        <w:rPr>
          <w:rFonts w:ascii="Times New Roman" w:eastAsia="Times New Roman" w:hAnsi="Times New Roman" w:cs="Times New Roman"/>
          <w:color w:val="000000"/>
          <w:kern w:val="28"/>
          <w:sz w:val="24"/>
          <w:szCs w:val="24"/>
          <w:lang w:val="es-MX"/>
          <w14:cntxtAlts/>
        </w:rPr>
        <w:t xml:space="preserve"> o pasiva, excepto en lo que determine la ley común.</w:t>
      </w:r>
    </w:p>
    <w:p w:rsidR="00EE1844" w:rsidRPr="00EE1844" w:rsidRDefault="00EE1844" w:rsidP="00EE1844">
      <w:pPr>
        <w:spacing w:after="0" w:line="240" w:lineRule="auto"/>
        <w:ind w:left="1416"/>
        <w:jc w:val="both"/>
        <w:rPr>
          <w:rFonts w:ascii="Times New Roman" w:eastAsia="Times New Roman" w:hAnsi="Times New Roman" w:cs="Times New Roman"/>
          <w:color w:val="000000"/>
          <w:kern w:val="28"/>
          <w:sz w:val="24"/>
          <w:szCs w:val="24"/>
          <w:lang w:val="es-MX"/>
          <w14:cntxtAlts/>
        </w:rPr>
      </w:pPr>
      <w:r w:rsidRPr="00EE1844">
        <w:rPr>
          <w:rFonts w:ascii="Times New Roman" w:eastAsia="Times New Roman" w:hAnsi="Times New Roman" w:cs="Times New Roman"/>
          <w:color w:val="000000"/>
          <w:kern w:val="28"/>
          <w:sz w:val="24"/>
          <w:szCs w:val="24"/>
          <w:lang w:val="es-MX"/>
          <w14:cntxtAlts/>
        </w:rPr>
        <w:t> </w:t>
      </w:r>
    </w:p>
    <w:p w:rsidR="00EE1844" w:rsidRPr="00EE1844" w:rsidRDefault="00EE1844" w:rsidP="00EE1844">
      <w:pPr>
        <w:widowControl w:val="0"/>
        <w:spacing w:after="0" w:line="240" w:lineRule="auto"/>
        <w:ind w:left="1416" w:hanging="696"/>
        <w:jc w:val="both"/>
        <w:rPr>
          <w:rFonts w:ascii="Times New Roman" w:eastAsia="Times New Roman" w:hAnsi="Times New Roman" w:cs="Times New Roman"/>
          <w:color w:val="000000"/>
          <w:kern w:val="28"/>
          <w:sz w:val="24"/>
          <w:szCs w:val="24"/>
          <w:lang w:val="es-MX"/>
          <w14:cntxtAlts/>
        </w:rPr>
      </w:pPr>
      <w:r w:rsidRPr="00EE1844">
        <w:rPr>
          <w:rFonts w:ascii="Times New Roman" w:eastAsia="Times New Roman" w:hAnsi="Times New Roman" w:cs="Times New Roman"/>
          <w:color w:val="000000"/>
          <w:kern w:val="28"/>
          <w:sz w:val="24"/>
          <w:szCs w:val="24"/>
          <w:lang w:val="es-MX"/>
          <w14:cntxtAlts/>
        </w:rPr>
        <w:t>C37.6</w:t>
      </w:r>
      <w:r w:rsidRPr="00EE1844">
        <w:rPr>
          <w:rFonts w:ascii="Times New Roman" w:eastAsia="Times New Roman" w:hAnsi="Times New Roman" w:cs="Times New Roman"/>
          <w:color w:val="000000"/>
          <w:kern w:val="28"/>
          <w:sz w:val="24"/>
          <w:szCs w:val="24"/>
          <w:lang w:val="es-MX"/>
          <w14:cntxtAlts/>
        </w:rPr>
        <w:tab/>
        <w:t xml:space="preserve">Si la Custodia General desea renunciar a su cargo, después de consultarlo con su </w:t>
      </w:r>
    </w:p>
    <w:p w:rsidR="00EE1844" w:rsidRPr="00EE1844" w:rsidRDefault="00EE1844" w:rsidP="00EE1844">
      <w:pPr>
        <w:widowControl w:val="0"/>
        <w:spacing w:after="0" w:line="240" w:lineRule="auto"/>
        <w:ind w:left="1416"/>
        <w:jc w:val="both"/>
        <w:rPr>
          <w:rFonts w:ascii="Times New Roman" w:eastAsia="Times New Roman" w:hAnsi="Times New Roman" w:cs="Times New Roman"/>
          <w:color w:val="000000"/>
          <w:kern w:val="28"/>
          <w:sz w:val="24"/>
          <w:szCs w:val="24"/>
          <w:lang w:val="es-MX"/>
          <w14:cntxtAlts/>
        </w:rPr>
      </w:pPr>
      <w:r w:rsidRPr="00EE1844">
        <w:rPr>
          <w:rFonts w:ascii="Times New Roman" w:eastAsia="Times New Roman" w:hAnsi="Times New Roman" w:cs="Times New Roman"/>
          <w:color w:val="000000"/>
          <w:kern w:val="28"/>
          <w:sz w:val="24"/>
          <w:szCs w:val="24"/>
          <w:lang w:val="es-MX"/>
          <w14:cntxtAlts/>
        </w:rPr>
        <w:t>Consejo, enviará su renuncia a la Santa Sede. La renuncia entra en vigor después de que sea aprobada por la Santa Sede.</w:t>
      </w:r>
    </w:p>
    <w:p w:rsidR="00EE1844" w:rsidRPr="00EE1844" w:rsidRDefault="00EE1844" w:rsidP="00EE1844">
      <w:pPr>
        <w:spacing w:after="0" w:line="240" w:lineRule="auto"/>
        <w:ind w:left="1416"/>
        <w:jc w:val="both"/>
        <w:rPr>
          <w:rFonts w:ascii="Times New Roman" w:eastAsia="Times New Roman" w:hAnsi="Times New Roman" w:cs="Times New Roman"/>
          <w:color w:val="000000"/>
          <w:kern w:val="28"/>
          <w:sz w:val="24"/>
          <w:szCs w:val="24"/>
          <w:lang w:val="es-MX"/>
          <w14:cntxtAlts/>
        </w:rPr>
      </w:pPr>
      <w:r w:rsidRPr="00EE1844">
        <w:rPr>
          <w:rFonts w:ascii="Times New Roman" w:eastAsia="Times New Roman" w:hAnsi="Times New Roman" w:cs="Times New Roman"/>
          <w:color w:val="000000"/>
          <w:kern w:val="28"/>
          <w:sz w:val="24"/>
          <w:szCs w:val="24"/>
          <w:lang w:val="es-MX"/>
          <w14:cntxtAlts/>
        </w:rPr>
        <w:t> </w:t>
      </w:r>
    </w:p>
    <w:p w:rsidR="00EE1844" w:rsidRPr="00EE1844" w:rsidRDefault="00EE1844" w:rsidP="00EE1844">
      <w:pPr>
        <w:spacing w:after="0" w:line="240" w:lineRule="auto"/>
        <w:ind w:left="720"/>
        <w:jc w:val="both"/>
        <w:rPr>
          <w:rFonts w:ascii="Times New Roman" w:eastAsia="Times New Roman" w:hAnsi="Times New Roman" w:cs="Times New Roman"/>
          <w:color w:val="000000"/>
          <w:kern w:val="28"/>
          <w:sz w:val="24"/>
          <w:szCs w:val="24"/>
          <w:lang w:val="es-MX"/>
          <w14:cntxtAlts/>
        </w:rPr>
      </w:pPr>
      <w:r w:rsidRPr="00EE1844">
        <w:rPr>
          <w:rFonts w:ascii="Times New Roman" w:eastAsia="Times New Roman" w:hAnsi="Times New Roman" w:cs="Times New Roman"/>
          <w:color w:val="000000"/>
          <w:kern w:val="28"/>
          <w:sz w:val="24"/>
          <w:szCs w:val="24"/>
          <w:lang w:val="es-MX"/>
          <w14:cntxtAlts/>
        </w:rPr>
        <w:t>C37.7</w:t>
      </w:r>
      <w:r w:rsidRPr="00EE1844">
        <w:rPr>
          <w:rFonts w:ascii="Times New Roman" w:eastAsia="Times New Roman" w:hAnsi="Times New Roman" w:cs="Times New Roman"/>
          <w:color w:val="000000"/>
          <w:kern w:val="28"/>
          <w:sz w:val="24"/>
          <w:szCs w:val="24"/>
          <w:lang w:val="es-MX"/>
          <w14:cntxtAlts/>
        </w:rPr>
        <w:tab/>
        <w:t xml:space="preserve">Si alguna vez resultará necesario retirar a la Custodia General de su cargo, las </w:t>
      </w:r>
    </w:p>
    <w:p w:rsidR="00EE1844" w:rsidRPr="00EE1844" w:rsidRDefault="00EE1844" w:rsidP="00EE1844">
      <w:pPr>
        <w:spacing w:after="0" w:line="240" w:lineRule="auto"/>
        <w:ind w:left="1416"/>
        <w:jc w:val="both"/>
        <w:rPr>
          <w:rFonts w:ascii="Times New Roman" w:eastAsia="Times New Roman" w:hAnsi="Times New Roman" w:cs="Times New Roman"/>
          <w:color w:val="000000"/>
          <w:kern w:val="28"/>
          <w:sz w:val="24"/>
          <w:szCs w:val="24"/>
          <w:lang w:val="es-MX"/>
          <w14:cntxtAlts/>
        </w:rPr>
      </w:pPr>
      <w:r w:rsidRPr="00EE1844">
        <w:rPr>
          <w:rFonts w:ascii="Times New Roman" w:eastAsia="Times New Roman" w:hAnsi="Times New Roman" w:cs="Times New Roman"/>
          <w:color w:val="000000"/>
          <w:kern w:val="28"/>
          <w:sz w:val="24"/>
          <w:szCs w:val="24"/>
          <w:lang w:val="es-MX"/>
          <w14:cntxtAlts/>
        </w:rPr>
        <w:tab/>
        <w:t>Consejeras Generales, después de realizar una consulta entre ellas y votar en secreto, reportarán el asunto a la Santa Sede y se acatarán a su decisión.</w:t>
      </w:r>
    </w:p>
    <w:p w:rsidR="00EE1844" w:rsidRPr="00EE1844" w:rsidRDefault="00EE1844" w:rsidP="00EE1844">
      <w:pPr>
        <w:spacing w:after="0" w:line="240" w:lineRule="auto"/>
        <w:ind w:left="1416" w:hanging="1416"/>
        <w:jc w:val="both"/>
        <w:rPr>
          <w:rFonts w:ascii="Times New Roman" w:eastAsia="Times New Roman" w:hAnsi="Times New Roman" w:cs="Times New Roman"/>
          <w:color w:val="000000"/>
          <w:kern w:val="28"/>
          <w:sz w:val="24"/>
          <w:szCs w:val="24"/>
          <w:lang w:val="es-MX"/>
          <w14:cntxtAlts/>
        </w:rPr>
      </w:pPr>
      <w:r w:rsidRPr="00EE1844">
        <w:rPr>
          <w:rFonts w:ascii="Times New Roman" w:eastAsia="Times New Roman" w:hAnsi="Times New Roman" w:cs="Times New Roman"/>
          <w:color w:val="000000"/>
          <w:kern w:val="28"/>
          <w:sz w:val="24"/>
          <w:szCs w:val="24"/>
          <w:lang w:val="es-MX"/>
          <w14:cntxtAlts/>
        </w:rPr>
        <w:t> </w:t>
      </w:r>
    </w:p>
    <w:p w:rsidR="00EE1844" w:rsidRPr="001C728E" w:rsidRDefault="00EE1844" w:rsidP="00EE1844">
      <w:pPr>
        <w:widowControl w:val="0"/>
        <w:spacing w:after="0" w:line="240" w:lineRule="auto"/>
        <w:jc w:val="center"/>
        <w:rPr>
          <w:rFonts w:ascii="Times New Roman" w:eastAsia="Times New Roman" w:hAnsi="Times New Roman" w:cs="Times New Roman"/>
          <w:b/>
          <w:bCs/>
          <w:color w:val="000000"/>
          <w:kern w:val="28"/>
          <w:sz w:val="24"/>
          <w:szCs w:val="24"/>
          <w:lang w:val="es-MX"/>
          <w14:cntxtAlts/>
        </w:rPr>
      </w:pPr>
      <w:r w:rsidRPr="001C728E">
        <w:rPr>
          <w:rFonts w:ascii="Times New Roman" w:eastAsia="Times New Roman" w:hAnsi="Times New Roman" w:cs="Times New Roman"/>
          <w:b/>
          <w:bCs/>
          <w:color w:val="000000"/>
          <w:kern w:val="28"/>
          <w:sz w:val="24"/>
          <w:szCs w:val="24"/>
          <w:lang w:val="es-MX"/>
          <w14:cntxtAlts/>
        </w:rPr>
        <w:t>El Consejo General</w:t>
      </w:r>
    </w:p>
    <w:p w:rsidR="00EE1844" w:rsidRPr="00EE1844" w:rsidRDefault="00EE1844" w:rsidP="00EE1844">
      <w:pPr>
        <w:spacing w:after="0" w:line="240" w:lineRule="auto"/>
        <w:jc w:val="center"/>
        <w:rPr>
          <w:rFonts w:ascii="Times New Roman" w:eastAsia="Times New Roman" w:hAnsi="Times New Roman" w:cs="Times New Roman"/>
          <w:b/>
          <w:bCs/>
          <w:color w:val="000000"/>
          <w:kern w:val="28"/>
          <w:sz w:val="24"/>
          <w:szCs w:val="24"/>
          <w:lang w:val="es-MX"/>
          <w14:cntxtAlts/>
        </w:rPr>
      </w:pPr>
      <w:r w:rsidRPr="00EE1844">
        <w:rPr>
          <w:rFonts w:ascii="Times New Roman" w:eastAsia="Times New Roman" w:hAnsi="Times New Roman" w:cs="Times New Roman"/>
          <w:b/>
          <w:bCs/>
          <w:color w:val="000000"/>
          <w:kern w:val="28"/>
          <w:sz w:val="24"/>
          <w:szCs w:val="24"/>
          <w:lang w:val="es-MX"/>
          <w14:cntxtAlts/>
        </w:rPr>
        <w:t> </w:t>
      </w:r>
    </w:p>
    <w:p w:rsidR="00EE1844" w:rsidRPr="00EE1844" w:rsidRDefault="00EE1844" w:rsidP="00EE1844">
      <w:pPr>
        <w:widowControl w:val="0"/>
        <w:tabs>
          <w:tab w:val="left" w:pos="-31680"/>
          <w:tab w:val="left" w:pos="43"/>
        </w:tabs>
        <w:spacing w:after="0" w:line="240" w:lineRule="auto"/>
        <w:jc w:val="both"/>
        <w:rPr>
          <w:rFonts w:ascii="Times New Roman" w:eastAsia="Times New Roman" w:hAnsi="Times New Roman" w:cs="Times New Roman"/>
          <w:color w:val="000000"/>
          <w:kern w:val="28"/>
          <w:sz w:val="24"/>
          <w:szCs w:val="24"/>
          <w:lang w:val="es-MX"/>
          <w14:cntxtAlts/>
        </w:rPr>
      </w:pPr>
      <w:r w:rsidRPr="00EE1844">
        <w:rPr>
          <w:rFonts w:ascii="Times New Roman" w:eastAsia="Times New Roman" w:hAnsi="Times New Roman" w:cs="Times New Roman"/>
          <w:color w:val="000000"/>
          <w:kern w:val="28"/>
          <w:sz w:val="24"/>
          <w:szCs w:val="24"/>
          <w14:cntxtAlts/>
        </w:rPr>
        <w:tab/>
      </w:r>
      <w:r w:rsidRPr="00EE1844">
        <w:rPr>
          <w:rFonts w:ascii="Times New Roman" w:eastAsia="Times New Roman" w:hAnsi="Times New Roman" w:cs="Times New Roman"/>
          <w:color w:val="000000"/>
          <w:kern w:val="28"/>
          <w:sz w:val="24"/>
          <w:szCs w:val="24"/>
          <w14:cntxtAlts/>
        </w:rPr>
        <w:tab/>
      </w:r>
      <w:r w:rsidRPr="00EE1844">
        <w:rPr>
          <w:rFonts w:ascii="Times New Roman" w:eastAsia="Times New Roman" w:hAnsi="Times New Roman" w:cs="Times New Roman"/>
          <w:color w:val="000000"/>
          <w:kern w:val="28"/>
          <w:sz w:val="24"/>
          <w:szCs w:val="24"/>
          <w:lang w:val="es-MX"/>
          <w14:cntxtAlts/>
        </w:rPr>
        <w:t>C37.8</w:t>
      </w:r>
      <w:r w:rsidRPr="00EE1844">
        <w:rPr>
          <w:rFonts w:ascii="Times New Roman" w:eastAsia="Times New Roman" w:hAnsi="Times New Roman" w:cs="Times New Roman"/>
          <w:color w:val="000000"/>
          <w:kern w:val="28"/>
          <w:sz w:val="24"/>
          <w:szCs w:val="24"/>
          <w:lang w:val="es-MX"/>
          <w14:cntxtAlts/>
        </w:rPr>
        <w:tab/>
        <w:t xml:space="preserve">El Consejo General está compuesto por al menos cuatro Consejeras Generales </w:t>
      </w:r>
    </w:p>
    <w:p w:rsidR="00EE1844" w:rsidRPr="00EE1844" w:rsidRDefault="00EE1844" w:rsidP="00EE1844">
      <w:pPr>
        <w:widowControl w:val="0"/>
        <w:tabs>
          <w:tab w:val="left" w:pos="-31680"/>
          <w:tab w:val="left" w:pos="43"/>
        </w:tabs>
        <w:spacing w:after="0" w:line="240" w:lineRule="auto"/>
        <w:ind w:left="1440"/>
        <w:jc w:val="both"/>
        <w:rPr>
          <w:rFonts w:ascii="Times New Roman" w:eastAsia="Times New Roman" w:hAnsi="Times New Roman" w:cs="Times New Roman"/>
          <w:color w:val="000000"/>
          <w:kern w:val="28"/>
          <w:sz w:val="24"/>
          <w:szCs w:val="24"/>
          <w:lang w:val="es-MX"/>
          <w14:cntxtAlts/>
        </w:rPr>
      </w:pPr>
      <w:proofErr w:type="gramStart"/>
      <w:r w:rsidRPr="00EE1844">
        <w:rPr>
          <w:rFonts w:ascii="Times New Roman" w:eastAsia="Times New Roman" w:hAnsi="Times New Roman" w:cs="Times New Roman"/>
          <w:color w:val="000000"/>
          <w:kern w:val="28"/>
          <w:sz w:val="24"/>
          <w:szCs w:val="24"/>
          <w:lang w:val="es-MX"/>
          <w14:cntxtAlts/>
        </w:rPr>
        <w:t>elegidas</w:t>
      </w:r>
      <w:proofErr w:type="gramEnd"/>
      <w:r w:rsidRPr="00EE1844">
        <w:rPr>
          <w:rFonts w:ascii="Times New Roman" w:eastAsia="Times New Roman" w:hAnsi="Times New Roman" w:cs="Times New Roman"/>
          <w:color w:val="000000"/>
          <w:kern w:val="28"/>
          <w:sz w:val="24"/>
          <w:szCs w:val="24"/>
          <w:lang w:val="es-MX"/>
          <w14:cntxtAlts/>
        </w:rPr>
        <w:t xml:space="preserve"> por el Cenáculo General. Su tarea es la de ayudar a la Custodia General y </w:t>
      </w:r>
      <w:r>
        <w:rPr>
          <w:rFonts w:ascii="Times New Roman" w:eastAsia="Times New Roman" w:hAnsi="Times New Roman" w:cs="Times New Roman"/>
          <w:color w:val="000000"/>
          <w:kern w:val="28"/>
          <w:sz w:val="24"/>
          <w:szCs w:val="24"/>
          <w:lang w:val="es-MX"/>
          <w14:cntxtAlts/>
        </w:rPr>
        <w:t xml:space="preserve">   </w:t>
      </w:r>
      <w:r w:rsidRPr="00EE1844">
        <w:rPr>
          <w:rFonts w:ascii="Times New Roman" w:eastAsia="Times New Roman" w:hAnsi="Times New Roman" w:cs="Times New Roman"/>
          <w:color w:val="000000"/>
          <w:kern w:val="28"/>
          <w:sz w:val="24"/>
          <w:szCs w:val="24"/>
          <w:lang w:val="es-MX"/>
          <w14:cntxtAlts/>
        </w:rPr>
        <w:t xml:space="preserve">compartir con ella la responsabilidad en el desarrollo de la misión de la </w:t>
      </w:r>
    </w:p>
    <w:p w:rsidR="00EE1844" w:rsidRPr="00EE1844" w:rsidRDefault="00EE1844" w:rsidP="00EE1844">
      <w:pPr>
        <w:widowControl w:val="0"/>
        <w:tabs>
          <w:tab w:val="left" w:pos="-31680"/>
          <w:tab w:val="left" w:pos="43"/>
        </w:tabs>
        <w:spacing w:after="0" w:line="240" w:lineRule="auto"/>
        <w:jc w:val="both"/>
        <w:rPr>
          <w:rFonts w:ascii="Times New Roman" w:eastAsia="Times New Roman" w:hAnsi="Times New Roman" w:cs="Times New Roman"/>
          <w:color w:val="000000"/>
          <w:kern w:val="28"/>
          <w:sz w:val="24"/>
          <w:szCs w:val="24"/>
          <w:lang w:val="es-MX"/>
          <w14:cntxtAlts/>
        </w:rPr>
      </w:pPr>
      <w:r w:rsidRPr="00EE1844">
        <w:rPr>
          <w:rFonts w:ascii="Times New Roman" w:eastAsia="Times New Roman" w:hAnsi="Times New Roman" w:cs="Times New Roman"/>
          <w:color w:val="000000"/>
          <w:kern w:val="28"/>
          <w:sz w:val="24"/>
          <w:szCs w:val="24"/>
          <w:lang w:val="es-MX"/>
          <w14:cntxtAlts/>
        </w:rPr>
        <w:tab/>
      </w:r>
      <w:r w:rsidRPr="00EE1844">
        <w:rPr>
          <w:rFonts w:ascii="Times New Roman" w:eastAsia="Times New Roman" w:hAnsi="Times New Roman" w:cs="Times New Roman"/>
          <w:color w:val="000000"/>
          <w:kern w:val="28"/>
          <w:sz w:val="24"/>
          <w:szCs w:val="24"/>
          <w:lang w:val="es-MX"/>
          <w14:cntxtAlts/>
        </w:rPr>
        <w:tab/>
      </w:r>
      <w:r w:rsidRPr="00EE1844">
        <w:rPr>
          <w:rFonts w:ascii="Times New Roman" w:eastAsia="Times New Roman" w:hAnsi="Times New Roman" w:cs="Times New Roman"/>
          <w:color w:val="000000"/>
          <w:kern w:val="28"/>
          <w:sz w:val="24"/>
          <w:szCs w:val="24"/>
          <w:lang w:val="es-MX"/>
          <w14:cntxtAlts/>
        </w:rPr>
        <w:tab/>
        <w:t>Comunidad de acuerdo con lo prescrito en la Constitución.</w:t>
      </w:r>
    </w:p>
    <w:p w:rsidR="00EE1844" w:rsidRPr="00EE1844" w:rsidRDefault="00EE1844" w:rsidP="00EE1844">
      <w:pPr>
        <w:tabs>
          <w:tab w:val="left" w:pos="-31680"/>
          <w:tab w:val="left" w:pos="43"/>
        </w:tabs>
        <w:spacing w:after="0" w:line="240" w:lineRule="auto"/>
        <w:ind w:left="1410" w:hanging="1410"/>
        <w:jc w:val="both"/>
        <w:rPr>
          <w:rFonts w:ascii="Times New Roman" w:eastAsia="Times New Roman" w:hAnsi="Times New Roman" w:cs="Times New Roman"/>
          <w:color w:val="000000"/>
          <w:kern w:val="28"/>
          <w:sz w:val="24"/>
          <w:szCs w:val="24"/>
          <w:lang w:val="es-MX"/>
          <w14:cntxtAlts/>
        </w:rPr>
      </w:pPr>
      <w:r w:rsidRPr="00EE1844">
        <w:rPr>
          <w:rFonts w:ascii="Times New Roman" w:eastAsia="Times New Roman" w:hAnsi="Times New Roman" w:cs="Times New Roman"/>
          <w:color w:val="000000"/>
          <w:kern w:val="28"/>
          <w:sz w:val="24"/>
          <w:szCs w:val="24"/>
          <w:lang w:val="es-MX"/>
          <w14:cntxtAlts/>
        </w:rPr>
        <w:t> </w:t>
      </w:r>
    </w:p>
    <w:p w:rsidR="00EE1844" w:rsidRPr="00EE1844" w:rsidRDefault="00EE1844" w:rsidP="00EE1844">
      <w:pPr>
        <w:widowControl w:val="0"/>
        <w:tabs>
          <w:tab w:val="left" w:pos="-31680"/>
          <w:tab w:val="left" w:pos="43"/>
        </w:tabs>
        <w:spacing w:after="0" w:line="240" w:lineRule="auto"/>
        <w:ind w:left="1410" w:hanging="1410"/>
        <w:jc w:val="both"/>
        <w:rPr>
          <w:rFonts w:ascii="Times New Roman" w:eastAsia="Times New Roman" w:hAnsi="Times New Roman" w:cs="Times New Roman"/>
          <w:color w:val="000000"/>
          <w:kern w:val="28"/>
          <w:sz w:val="24"/>
          <w:szCs w:val="24"/>
          <w:lang w:val="es-MX"/>
          <w14:cntxtAlts/>
        </w:rPr>
      </w:pPr>
      <w:r w:rsidRPr="00EE1844">
        <w:rPr>
          <w:rFonts w:ascii="Times New Roman" w:eastAsia="Times New Roman" w:hAnsi="Times New Roman" w:cs="Times New Roman"/>
          <w:color w:val="000000"/>
          <w:kern w:val="28"/>
          <w:sz w:val="24"/>
          <w:szCs w:val="24"/>
          <w14:cntxtAlts/>
        </w:rPr>
        <w:tab/>
      </w:r>
      <w:r w:rsidRPr="00EE1844">
        <w:rPr>
          <w:rFonts w:ascii="Times New Roman" w:eastAsia="Times New Roman" w:hAnsi="Times New Roman" w:cs="Times New Roman"/>
          <w:color w:val="000000"/>
          <w:kern w:val="28"/>
          <w:sz w:val="24"/>
          <w:szCs w:val="24"/>
          <w14:cntxtAlts/>
        </w:rPr>
        <w:tab/>
      </w:r>
      <w:r w:rsidRPr="00EE1844">
        <w:rPr>
          <w:rFonts w:ascii="Times New Roman" w:eastAsia="Times New Roman" w:hAnsi="Times New Roman" w:cs="Times New Roman"/>
          <w:color w:val="000000"/>
          <w:kern w:val="28"/>
          <w:sz w:val="24"/>
          <w:szCs w:val="24"/>
          <w14:cntxtAlts/>
        </w:rPr>
        <w:tab/>
      </w:r>
      <w:r w:rsidRPr="00EE1844">
        <w:rPr>
          <w:rFonts w:ascii="Times New Roman" w:eastAsia="Times New Roman" w:hAnsi="Times New Roman" w:cs="Times New Roman"/>
          <w:color w:val="000000"/>
          <w:kern w:val="28"/>
          <w:sz w:val="24"/>
          <w:szCs w:val="24"/>
          <w:lang w:val="es-MX"/>
          <w14:cntxtAlts/>
        </w:rPr>
        <w:t>D37.8a</w:t>
      </w:r>
    </w:p>
    <w:p w:rsidR="00EE1844" w:rsidRPr="00EE1844" w:rsidRDefault="00EE1844" w:rsidP="00EE1844">
      <w:pPr>
        <w:widowControl w:val="0"/>
        <w:tabs>
          <w:tab w:val="left" w:pos="-31680"/>
          <w:tab w:val="left" w:pos="43"/>
        </w:tabs>
        <w:spacing w:after="0" w:line="240" w:lineRule="auto"/>
        <w:ind w:left="2124" w:hanging="1410"/>
        <w:jc w:val="both"/>
        <w:rPr>
          <w:rFonts w:ascii="Times New Roman" w:eastAsia="Times New Roman" w:hAnsi="Times New Roman" w:cs="Times New Roman"/>
          <w:color w:val="000000"/>
          <w:kern w:val="28"/>
          <w:sz w:val="24"/>
          <w:szCs w:val="24"/>
          <w:lang w:val="es-MX"/>
          <w14:cntxtAlts/>
        </w:rPr>
      </w:pPr>
      <w:r w:rsidRPr="00EE1844">
        <w:rPr>
          <w:rFonts w:ascii="Times New Roman" w:eastAsia="Times New Roman" w:hAnsi="Times New Roman" w:cs="Times New Roman"/>
          <w:color w:val="000000"/>
          <w:kern w:val="28"/>
          <w:sz w:val="24"/>
          <w:szCs w:val="24"/>
          <w14:cntxtAlts/>
        </w:rPr>
        <w:tab/>
      </w:r>
      <w:r w:rsidRPr="00EE1844">
        <w:rPr>
          <w:rFonts w:ascii="Times New Roman" w:eastAsia="Times New Roman" w:hAnsi="Times New Roman" w:cs="Times New Roman"/>
          <w:color w:val="000000"/>
          <w:kern w:val="28"/>
          <w:sz w:val="24"/>
          <w:szCs w:val="24"/>
          <w14:cntxtAlts/>
        </w:rPr>
        <w:tab/>
      </w:r>
      <w:r w:rsidRPr="00EE1844">
        <w:rPr>
          <w:rFonts w:ascii="Times New Roman" w:eastAsia="Times New Roman" w:hAnsi="Times New Roman" w:cs="Times New Roman"/>
          <w:color w:val="000000"/>
          <w:kern w:val="28"/>
          <w:sz w:val="24"/>
          <w:szCs w:val="24"/>
          <w:lang w:val="es-MX"/>
          <w14:cntxtAlts/>
        </w:rPr>
        <w:t xml:space="preserve">La Custodia General deberá convocar al Consejo General por lo menos cada dos meses y en cualquier otro momento que lo requieran los asuntos del </w:t>
      </w:r>
    </w:p>
    <w:p w:rsidR="00EE1844" w:rsidRPr="00EE1844" w:rsidRDefault="00EE1844" w:rsidP="00EE1844">
      <w:pPr>
        <w:widowControl w:val="0"/>
        <w:tabs>
          <w:tab w:val="left" w:pos="-31680"/>
          <w:tab w:val="left" w:pos="43"/>
        </w:tabs>
        <w:spacing w:after="0" w:line="240" w:lineRule="auto"/>
        <w:ind w:left="2124" w:hanging="1410"/>
        <w:jc w:val="both"/>
        <w:rPr>
          <w:rFonts w:ascii="Times New Roman" w:eastAsia="Times New Roman" w:hAnsi="Times New Roman" w:cs="Times New Roman"/>
          <w:color w:val="000000"/>
          <w:kern w:val="28"/>
          <w:sz w:val="24"/>
          <w:szCs w:val="24"/>
          <w:lang w:val="es-MX"/>
          <w14:cntxtAlts/>
        </w:rPr>
      </w:pPr>
      <w:r w:rsidRPr="00EE1844">
        <w:rPr>
          <w:rFonts w:ascii="Times New Roman" w:eastAsia="Times New Roman" w:hAnsi="Times New Roman" w:cs="Times New Roman"/>
          <w:color w:val="000000"/>
          <w:kern w:val="28"/>
          <w:sz w:val="24"/>
          <w:szCs w:val="24"/>
          <w:lang w:val="es-MX"/>
          <w14:cntxtAlts/>
        </w:rPr>
        <w:tab/>
      </w:r>
      <w:r w:rsidRPr="00EE1844">
        <w:rPr>
          <w:rFonts w:ascii="Times New Roman" w:eastAsia="Times New Roman" w:hAnsi="Times New Roman" w:cs="Times New Roman"/>
          <w:color w:val="000000"/>
          <w:kern w:val="28"/>
          <w:sz w:val="24"/>
          <w:szCs w:val="24"/>
          <w:lang w:val="es-MX"/>
          <w14:cntxtAlts/>
        </w:rPr>
        <w:tab/>
        <w:t>Instituto.</w:t>
      </w:r>
    </w:p>
    <w:p w:rsidR="00EE1844" w:rsidRPr="00EE1844" w:rsidRDefault="00EE1844" w:rsidP="00EE1844">
      <w:pPr>
        <w:tabs>
          <w:tab w:val="left" w:pos="-31680"/>
          <w:tab w:val="left" w:pos="43"/>
        </w:tabs>
        <w:spacing w:after="0" w:line="240" w:lineRule="auto"/>
        <w:ind w:left="2124" w:hanging="1410"/>
        <w:jc w:val="both"/>
        <w:rPr>
          <w:rFonts w:ascii="Times New Roman" w:eastAsia="Times New Roman" w:hAnsi="Times New Roman" w:cs="Times New Roman"/>
          <w:color w:val="000000"/>
          <w:kern w:val="28"/>
          <w:sz w:val="24"/>
          <w:szCs w:val="24"/>
          <w:lang w:val="es-MX"/>
          <w14:cntxtAlts/>
        </w:rPr>
      </w:pPr>
      <w:r w:rsidRPr="00EE1844">
        <w:rPr>
          <w:rFonts w:ascii="Times New Roman" w:eastAsia="Times New Roman" w:hAnsi="Times New Roman" w:cs="Times New Roman"/>
          <w:color w:val="000000"/>
          <w:kern w:val="28"/>
          <w:sz w:val="24"/>
          <w:szCs w:val="24"/>
          <w:lang w:val="es-MX"/>
          <w14:cntxtAlts/>
        </w:rPr>
        <w:t> </w:t>
      </w:r>
    </w:p>
    <w:p w:rsidR="00EE1844" w:rsidRPr="00EE1844" w:rsidRDefault="00EE1844" w:rsidP="00EE1844">
      <w:pPr>
        <w:widowControl w:val="0"/>
        <w:tabs>
          <w:tab w:val="left" w:pos="-31680"/>
          <w:tab w:val="left" w:pos="43"/>
        </w:tabs>
        <w:spacing w:after="0" w:line="240" w:lineRule="auto"/>
        <w:jc w:val="both"/>
        <w:rPr>
          <w:rFonts w:ascii="Times New Roman" w:eastAsia="Times New Roman" w:hAnsi="Times New Roman" w:cs="Times New Roman"/>
          <w:color w:val="000000"/>
          <w:kern w:val="28"/>
          <w:sz w:val="24"/>
          <w:szCs w:val="24"/>
          <w:lang w:val="es-MX"/>
          <w14:cntxtAlts/>
        </w:rPr>
      </w:pPr>
      <w:r w:rsidRPr="00EE1844">
        <w:rPr>
          <w:rFonts w:ascii="Times New Roman" w:eastAsia="Times New Roman" w:hAnsi="Times New Roman" w:cs="Times New Roman"/>
          <w:color w:val="000000"/>
          <w:kern w:val="28"/>
          <w:sz w:val="24"/>
          <w:szCs w:val="24"/>
          <w14:cntxtAlts/>
        </w:rPr>
        <w:tab/>
      </w:r>
      <w:r w:rsidRPr="00EE1844">
        <w:rPr>
          <w:rFonts w:ascii="Times New Roman" w:eastAsia="Times New Roman" w:hAnsi="Times New Roman" w:cs="Times New Roman"/>
          <w:color w:val="000000"/>
          <w:kern w:val="28"/>
          <w:sz w:val="24"/>
          <w:szCs w:val="24"/>
          <w14:cntxtAlts/>
        </w:rPr>
        <w:tab/>
      </w:r>
      <w:r w:rsidRPr="00EE1844">
        <w:rPr>
          <w:rFonts w:ascii="Times New Roman" w:eastAsia="Times New Roman" w:hAnsi="Times New Roman" w:cs="Times New Roman"/>
          <w:color w:val="000000"/>
          <w:kern w:val="28"/>
          <w:sz w:val="24"/>
          <w:szCs w:val="24"/>
          <w14:cntxtAlts/>
        </w:rPr>
        <w:tab/>
      </w:r>
      <w:r w:rsidRPr="00EE1844">
        <w:rPr>
          <w:rFonts w:ascii="Times New Roman" w:eastAsia="Times New Roman" w:hAnsi="Times New Roman" w:cs="Times New Roman"/>
          <w:color w:val="000000"/>
          <w:kern w:val="28"/>
          <w:sz w:val="24"/>
          <w:szCs w:val="24"/>
          <w:lang w:val="es-MX"/>
          <w14:cntxtAlts/>
        </w:rPr>
        <w:t>D37.8b</w:t>
      </w:r>
    </w:p>
    <w:p w:rsidR="00EE1844" w:rsidRPr="00EE1844" w:rsidRDefault="00EE1844" w:rsidP="00EE1844">
      <w:pPr>
        <w:widowControl w:val="0"/>
        <w:tabs>
          <w:tab w:val="left" w:pos="-31680"/>
          <w:tab w:val="left" w:pos="43"/>
        </w:tabs>
        <w:spacing w:after="0" w:line="240" w:lineRule="auto"/>
        <w:ind w:left="2124"/>
        <w:jc w:val="both"/>
        <w:rPr>
          <w:rFonts w:ascii="Times New Roman" w:eastAsia="Times New Roman" w:hAnsi="Times New Roman" w:cs="Times New Roman"/>
          <w:color w:val="000000"/>
          <w:kern w:val="28"/>
          <w:sz w:val="24"/>
          <w:szCs w:val="24"/>
          <w:lang w:val="es-MX"/>
          <w14:cntxtAlts/>
        </w:rPr>
      </w:pPr>
      <w:r w:rsidRPr="00EE1844">
        <w:rPr>
          <w:rFonts w:ascii="Times New Roman" w:eastAsia="Times New Roman" w:hAnsi="Times New Roman" w:cs="Times New Roman"/>
          <w:color w:val="000000"/>
          <w:kern w:val="28"/>
          <w:sz w:val="24"/>
          <w:szCs w:val="24"/>
          <w:lang w:val="es-MX"/>
          <w14:cntxtAlts/>
        </w:rPr>
        <w:t>El Consejo General puede proponer asuntos que considere necesarios  para el bien del Instituto. Si las Consejeras Generales están conscientes de cualquier abuso en el Instituto deben hacerlo del conocimiento de la Custodia General.</w:t>
      </w:r>
    </w:p>
    <w:p w:rsidR="00EE1844" w:rsidRPr="00EE1844" w:rsidRDefault="00EE1844" w:rsidP="00EE1844">
      <w:pPr>
        <w:tabs>
          <w:tab w:val="left" w:pos="-31680"/>
          <w:tab w:val="left" w:pos="43"/>
        </w:tabs>
        <w:spacing w:after="0" w:line="240" w:lineRule="auto"/>
        <w:ind w:left="2124"/>
        <w:jc w:val="both"/>
        <w:rPr>
          <w:rFonts w:ascii="Times New Roman" w:eastAsia="Times New Roman" w:hAnsi="Times New Roman" w:cs="Times New Roman"/>
          <w:color w:val="000000"/>
          <w:kern w:val="28"/>
          <w:sz w:val="24"/>
          <w:szCs w:val="24"/>
          <w:lang w:val="es-MX"/>
          <w14:cntxtAlts/>
        </w:rPr>
      </w:pPr>
      <w:r w:rsidRPr="00EE1844">
        <w:rPr>
          <w:rFonts w:ascii="Times New Roman" w:eastAsia="Times New Roman" w:hAnsi="Times New Roman" w:cs="Times New Roman"/>
          <w:color w:val="000000"/>
          <w:kern w:val="28"/>
          <w:sz w:val="24"/>
          <w:szCs w:val="24"/>
          <w:lang w:val="es-MX"/>
          <w14:cntxtAlts/>
        </w:rPr>
        <w:t> </w:t>
      </w:r>
    </w:p>
    <w:p w:rsidR="00EE1844" w:rsidRPr="00EE1844" w:rsidRDefault="00EE1844" w:rsidP="00EE1844">
      <w:pPr>
        <w:widowControl w:val="0"/>
        <w:tabs>
          <w:tab w:val="left" w:pos="-31680"/>
          <w:tab w:val="left" w:pos="43"/>
        </w:tabs>
        <w:spacing w:after="0" w:line="240" w:lineRule="auto"/>
        <w:jc w:val="both"/>
        <w:rPr>
          <w:rFonts w:ascii="Times New Roman" w:eastAsia="Times New Roman" w:hAnsi="Times New Roman" w:cs="Times New Roman"/>
          <w:color w:val="000000"/>
          <w:kern w:val="28"/>
          <w:sz w:val="24"/>
          <w:szCs w:val="24"/>
          <w:lang w:val="es-MX"/>
          <w14:cntxtAlts/>
        </w:rPr>
      </w:pPr>
      <w:r w:rsidRPr="00EE1844">
        <w:rPr>
          <w:rFonts w:ascii="Times New Roman" w:eastAsia="Times New Roman" w:hAnsi="Times New Roman" w:cs="Times New Roman"/>
          <w:color w:val="000000"/>
          <w:kern w:val="28"/>
          <w:sz w:val="24"/>
          <w:szCs w:val="24"/>
          <w14:cntxtAlts/>
        </w:rPr>
        <w:tab/>
      </w:r>
      <w:r w:rsidRPr="00EE1844">
        <w:rPr>
          <w:rFonts w:ascii="Times New Roman" w:eastAsia="Times New Roman" w:hAnsi="Times New Roman" w:cs="Times New Roman"/>
          <w:color w:val="000000"/>
          <w:kern w:val="28"/>
          <w:sz w:val="24"/>
          <w:szCs w:val="24"/>
          <w14:cntxtAlts/>
        </w:rPr>
        <w:tab/>
      </w:r>
      <w:r w:rsidRPr="00EE1844">
        <w:rPr>
          <w:rFonts w:ascii="Times New Roman" w:eastAsia="Times New Roman" w:hAnsi="Times New Roman" w:cs="Times New Roman"/>
          <w:color w:val="000000"/>
          <w:kern w:val="28"/>
          <w:sz w:val="24"/>
          <w:szCs w:val="24"/>
          <w14:cntxtAlts/>
        </w:rPr>
        <w:tab/>
      </w:r>
      <w:r w:rsidRPr="00EE1844">
        <w:rPr>
          <w:rFonts w:ascii="Times New Roman" w:eastAsia="Times New Roman" w:hAnsi="Times New Roman" w:cs="Times New Roman"/>
          <w:color w:val="000000"/>
          <w:kern w:val="28"/>
          <w:sz w:val="24"/>
          <w:szCs w:val="24"/>
          <w:lang w:val="es-MX"/>
          <w14:cntxtAlts/>
        </w:rPr>
        <w:t>D37.8c</w:t>
      </w:r>
    </w:p>
    <w:p w:rsidR="00EE1844" w:rsidRPr="00EE1844" w:rsidRDefault="00EE1844" w:rsidP="00EE1844">
      <w:pPr>
        <w:widowControl w:val="0"/>
        <w:tabs>
          <w:tab w:val="left" w:pos="-31680"/>
          <w:tab w:val="left" w:pos="43"/>
        </w:tabs>
        <w:spacing w:after="0" w:line="240" w:lineRule="auto"/>
        <w:jc w:val="both"/>
        <w:rPr>
          <w:rFonts w:ascii="Times New Roman" w:eastAsia="Times New Roman" w:hAnsi="Times New Roman" w:cs="Times New Roman"/>
          <w:color w:val="000000"/>
          <w:kern w:val="28"/>
          <w:sz w:val="24"/>
          <w:szCs w:val="24"/>
          <w:lang w:val="es-MX"/>
          <w14:cntxtAlts/>
        </w:rPr>
      </w:pPr>
      <w:r w:rsidRPr="00EE1844">
        <w:rPr>
          <w:rFonts w:ascii="Times New Roman" w:eastAsia="Times New Roman" w:hAnsi="Times New Roman" w:cs="Times New Roman"/>
          <w:color w:val="000000"/>
          <w:kern w:val="28"/>
          <w:sz w:val="24"/>
          <w:szCs w:val="24"/>
          <w14:cntxtAlts/>
        </w:rPr>
        <w:tab/>
      </w:r>
      <w:r w:rsidRPr="00EE1844">
        <w:rPr>
          <w:rFonts w:ascii="Times New Roman" w:eastAsia="Times New Roman" w:hAnsi="Times New Roman" w:cs="Times New Roman"/>
          <w:color w:val="000000"/>
          <w:kern w:val="28"/>
          <w:sz w:val="24"/>
          <w:szCs w:val="24"/>
          <w14:cntxtAlts/>
        </w:rPr>
        <w:tab/>
      </w:r>
      <w:r w:rsidRPr="00EE1844">
        <w:rPr>
          <w:rFonts w:ascii="Times New Roman" w:eastAsia="Times New Roman" w:hAnsi="Times New Roman" w:cs="Times New Roman"/>
          <w:color w:val="000000"/>
          <w:kern w:val="28"/>
          <w:sz w:val="24"/>
          <w:szCs w:val="24"/>
          <w14:cntxtAlts/>
        </w:rPr>
        <w:tab/>
      </w:r>
      <w:r w:rsidRPr="00EE1844">
        <w:rPr>
          <w:rFonts w:ascii="Times New Roman" w:eastAsia="Times New Roman" w:hAnsi="Times New Roman" w:cs="Times New Roman"/>
          <w:color w:val="000000"/>
          <w:kern w:val="28"/>
          <w:sz w:val="24"/>
          <w:szCs w:val="24"/>
          <w14:cntxtAlts/>
        </w:rPr>
        <w:tab/>
      </w:r>
      <w:r w:rsidRPr="00EE1844">
        <w:rPr>
          <w:rFonts w:ascii="Times New Roman" w:eastAsia="Times New Roman" w:hAnsi="Times New Roman" w:cs="Times New Roman"/>
          <w:color w:val="000000"/>
          <w:kern w:val="28"/>
          <w:sz w:val="24"/>
          <w:szCs w:val="24"/>
          <w:lang w:val="es-MX"/>
          <w14:cntxtAlts/>
        </w:rPr>
        <w:t>Los Consejeras Generales son responsables de lo siguiente:</w:t>
      </w:r>
    </w:p>
    <w:p w:rsidR="00EE1844" w:rsidRPr="00EE1844" w:rsidRDefault="00EE1844" w:rsidP="00EE1844">
      <w:pPr>
        <w:widowControl w:val="0"/>
        <w:tabs>
          <w:tab w:val="left" w:pos="-31680"/>
          <w:tab w:val="left" w:pos="43"/>
        </w:tabs>
        <w:spacing w:after="0" w:line="240" w:lineRule="auto"/>
        <w:ind w:left="2484" w:hanging="360"/>
        <w:jc w:val="both"/>
        <w:rPr>
          <w:rFonts w:ascii="Times New Roman" w:eastAsia="Times New Roman" w:hAnsi="Times New Roman" w:cs="Times New Roman"/>
          <w:color w:val="000000"/>
          <w:kern w:val="28"/>
          <w:sz w:val="24"/>
          <w:szCs w:val="24"/>
          <w:lang w:val="es-MX"/>
          <w14:cntxtAlts/>
        </w:rPr>
      </w:pPr>
      <w:r w:rsidRPr="00EE1844">
        <w:rPr>
          <w:rFonts w:ascii="Times New Roman" w:eastAsia="Times New Roman" w:hAnsi="Times New Roman" w:cs="Times New Roman"/>
          <w:color w:val="000000"/>
          <w:kern w:val="28"/>
          <w:sz w:val="24"/>
          <w:szCs w:val="24"/>
          <w:lang w:val="es-MX"/>
          <w14:cntxtAlts/>
        </w:rPr>
        <w:t xml:space="preserve"> - ayudar a cada Hermana con su educación continua;</w:t>
      </w:r>
    </w:p>
    <w:p w:rsidR="00EE1844" w:rsidRPr="00EE1844" w:rsidRDefault="00EE1844" w:rsidP="00EE1844">
      <w:pPr>
        <w:widowControl w:val="0"/>
        <w:tabs>
          <w:tab w:val="left" w:pos="-31680"/>
          <w:tab w:val="left" w:pos="43"/>
        </w:tabs>
        <w:spacing w:after="0" w:line="240" w:lineRule="auto"/>
        <w:ind w:left="2124"/>
        <w:jc w:val="both"/>
        <w:rPr>
          <w:rFonts w:ascii="Times New Roman" w:eastAsia="Times New Roman" w:hAnsi="Times New Roman" w:cs="Times New Roman"/>
          <w:color w:val="000000"/>
          <w:kern w:val="28"/>
          <w:sz w:val="24"/>
          <w:szCs w:val="24"/>
          <w:lang w:val="es-MX"/>
          <w14:cntxtAlts/>
        </w:rPr>
      </w:pPr>
      <w:r w:rsidRPr="00EE1844">
        <w:rPr>
          <w:rFonts w:ascii="Times New Roman" w:eastAsia="Times New Roman" w:hAnsi="Times New Roman" w:cs="Times New Roman"/>
          <w:color w:val="000000"/>
          <w:kern w:val="28"/>
          <w:sz w:val="24"/>
          <w:szCs w:val="24"/>
          <w:lang w:val="es-MX"/>
          <w14:cntxtAlts/>
        </w:rPr>
        <w:t xml:space="preserve"> - hacer que las Hermanas se hagan responsables de sus finanzas y de </w:t>
      </w:r>
    </w:p>
    <w:p w:rsidR="00667E78" w:rsidRPr="00B805D7" w:rsidRDefault="00EE1844" w:rsidP="00B805D7">
      <w:pPr>
        <w:widowControl w:val="0"/>
        <w:tabs>
          <w:tab w:val="left" w:pos="-31680"/>
          <w:tab w:val="left" w:pos="43"/>
        </w:tabs>
        <w:spacing w:after="0" w:line="240" w:lineRule="auto"/>
        <w:ind w:left="2484" w:hanging="360"/>
        <w:jc w:val="both"/>
        <w:rPr>
          <w:rFonts w:ascii="Times New Roman" w:eastAsia="Times New Roman" w:hAnsi="Times New Roman" w:cs="Times New Roman"/>
          <w:color w:val="000000"/>
          <w:kern w:val="28"/>
          <w:sz w:val="24"/>
          <w:szCs w:val="24"/>
          <w:lang w:val="es-MX"/>
          <w14:cntxtAlts/>
        </w:rPr>
      </w:pPr>
      <w:r w:rsidRPr="00EE1844">
        <w:rPr>
          <w:rFonts w:ascii="Times New Roman" w:eastAsia="Times New Roman" w:hAnsi="Times New Roman" w:cs="Times New Roman"/>
          <w:color w:val="000000"/>
          <w:kern w:val="28"/>
          <w:sz w:val="24"/>
          <w:szCs w:val="24"/>
          <w:lang w:val="es-MX"/>
          <w14:cntxtAlts/>
        </w:rPr>
        <w:t xml:space="preserve">   </w:t>
      </w:r>
      <w:proofErr w:type="gramStart"/>
      <w:r w:rsidRPr="00EE1844">
        <w:rPr>
          <w:rFonts w:ascii="Times New Roman" w:eastAsia="Times New Roman" w:hAnsi="Times New Roman" w:cs="Times New Roman"/>
          <w:color w:val="000000"/>
          <w:kern w:val="28"/>
          <w:sz w:val="24"/>
          <w:szCs w:val="24"/>
          <w:lang w:val="es-MX"/>
          <w14:cntxtAlts/>
        </w:rPr>
        <w:t>otros</w:t>
      </w:r>
      <w:proofErr w:type="gramEnd"/>
      <w:r w:rsidRPr="00EE1844">
        <w:rPr>
          <w:rFonts w:ascii="Times New Roman" w:eastAsia="Times New Roman" w:hAnsi="Times New Roman" w:cs="Times New Roman"/>
          <w:color w:val="000000"/>
          <w:kern w:val="28"/>
          <w:sz w:val="24"/>
          <w:szCs w:val="24"/>
          <w:lang w:val="es-MX"/>
          <w14:cntxtAlts/>
        </w:rPr>
        <w:t xml:space="preserve"> bienes materiales;</w:t>
      </w:r>
    </w:p>
    <w:p w:rsidR="00667E78" w:rsidRPr="00B805D7" w:rsidRDefault="00667E78" w:rsidP="00B805D7">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805D7">
        <w:rPr>
          <w:rFonts w:ascii="Times New Roman" w:hAnsi="Times New Roman" w:cs="Times New Roman"/>
          <w:sz w:val="24"/>
          <w:szCs w:val="24"/>
        </w:rPr>
        <w:tab/>
      </w:r>
      <w:r w:rsidR="00B805D7">
        <w:rPr>
          <w:rFonts w:ascii="Times New Roman" w:hAnsi="Times New Roman" w:cs="Times New Roman"/>
          <w:sz w:val="24"/>
          <w:szCs w:val="24"/>
        </w:rPr>
        <w:tab/>
      </w:r>
      <w:r w:rsidR="00B805D7">
        <w:rPr>
          <w:rFonts w:ascii="Times New Roman" w:hAnsi="Times New Roman" w:cs="Times New Roman"/>
          <w:sz w:val="24"/>
          <w:szCs w:val="24"/>
        </w:rPr>
        <w:tab/>
      </w:r>
      <w:r w:rsidRPr="00667E78">
        <w:rPr>
          <w:rFonts w:ascii="Times New Roman" w:eastAsia="Times New Roman" w:hAnsi="Times New Roman" w:cs="Times New Roman"/>
          <w:color w:val="000000"/>
          <w:kern w:val="28"/>
          <w:sz w:val="24"/>
          <w:szCs w:val="24"/>
          <w:lang w:val="es-MX"/>
          <w14:cntxtAlts/>
        </w:rPr>
        <w:t xml:space="preserve">- ayudar a las Hermanas en el uso del proceso de Colocación de </w:t>
      </w:r>
    </w:p>
    <w:p w:rsidR="00667E78" w:rsidRPr="00667E78" w:rsidRDefault="00667E78" w:rsidP="00667E78">
      <w:pPr>
        <w:widowControl w:val="0"/>
        <w:tabs>
          <w:tab w:val="left" w:pos="-31680"/>
          <w:tab w:val="left" w:pos="43"/>
        </w:tabs>
        <w:spacing w:after="0" w:line="240" w:lineRule="auto"/>
        <w:ind w:left="2484" w:hanging="360"/>
        <w:jc w:val="both"/>
        <w:rPr>
          <w:rFonts w:ascii="Times New Roman" w:eastAsia="Times New Roman" w:hAnsi="Times New Roman" w:cs="Times New Roman"/>
          <w:color w:val="000000"/>
          <w:kern w:val="28"/>
          <w:sz w:val="24"/>
          <w:szCs w:val="24"/>
          <w:lang w:val="es-MX"/>
          <w14:cntxtAlts/>
        </w:rPr>
      </w:pPr>
      <w:r w:rsidRPr="00667E78">
        <w:rPr>
          <w:rFonts w:ascii="Times New Roman" w:eastAsia="Times New Roman" w:hAnsi="Times New Roman" w:cs="Times New Roman"/>
          <w:color w:val="000000"/>
          <w:kern w:val="28"/>
          <w:sz w:val="24"/>
          <w:szCs w:val="24"/>
          <w:lang w:val="es-MX"/>
          <w14:cntxtAlts/>
        </w:rPr>
        <w:t xml:space="preserve">   Ministerios;</w:t>
      </w:r>
    </w:p>
    <w:p w:rsidR="00667E78" w:rsidRPr="00667E78" w:rsidRDefault="00667E78" w:rsidP="00667E78">
      <w:pPr>
        <w:widowControl w:val="0"/>
        <w:tabs>
          <w:tab w:val="left" w:pos="-31680"/>
          <w:tab w:val="left" w:pos="43"/>
        </w:tabs>
        <w:spacing w:after="0" w:line="240" w:lineRule="auto"/>
        <w:ind w:left="2124"/>
        <w:jc w:val="both"/>
        <w:rPr>
          <w:rFonts w:ascii="Times New Roman" w:eastAsia="Times New Roman" w:hAnsi="Times New Roman" w:cs="Times New Roman"/>
          <w:color w:val="000000"/>
          <w:kern w:val="28"/>
          <w:sz w:val="24"/>
          <w:szCs w:val="24"/>
          <w:lang w:val="es-MX"/>
          <w14:cntxtAlts/>
        </w:rPr>
      </w:pPr>
      <w:r w:rsidRPr="00667E78">
        <w:rPr>
          <w:rFonts w:ascii="Times New Roman" w:eastAsia="Times New Roman" w:hAnsi="Times New Roman" w:cs="Times New Roman"/>
          <w:color w:val="000000"/>
          <w:kern w:val="28"/>
          <w:sz w:val="24"/>
          <w:szCs w:val="24"/>
          <w:lang w:val="es-MX"/>
          <w14:cntxtAlts/>
        </w:rPr>
        <w:t xml:space="preserve">- colaborar con los obispos, directores y clérigos en lo relacionado a </w:t>
      </w:r>
    </w:p>
    <w:p w:rsidR="00667E78" w:rsidRPr="00667E78" w:rsidRDefault="00667E78" w:rsidP="00667E78">
      <w:pPr>
        <w:widowControl w:val="0"/>
        <w:tabs>
          <w:tab w:val="left" w:pos="-31680"/>
          <w:tab w:val="left" w:pos="43"/>
        </w:tabs>
        <w:spacing w:after="0" w:line="240" w:lineRule="auto"/>
        <w:ind w:left="2484" w:hanging="360"/>
        <w:jc w:val="both"/>
        <w:rPr>
          <w:rFonts w:ascii="Times New Roman" w:eastAsia="Times New Roman" w:hAnsi="Times New Roman" w:cs="Times New Roman"/>
          <w:color w:val="000000"/>
          <w:kern w:val="28"/>
          <w:sz w:val="24"/>
          <w:szCs w:val="24"/>
          <w:lang w:val="es-MX"/>
          <w14:cntxtAlts/>
        </w:rPr>
      </w:pPr>
      <w:r w:rsidRPr="00667E78">
        <w:rPr>
          <w:rFonts w:ascii="Times New Roman" w:eastAsia="Times New Roman" w:hAnsi="Times New Roman" w:cs="Times New Roman"/>
          <w:color w:val="000000"/>
          <w:kern w:val="28"/>
          <w:sz w:val="24"/>
          <w:szCs w:val="24"/>
          <w:lang w:val="es-MX"/>
          <w14:cntxtAlts/>
        </w:rPr>
        <w:t xml:space="preserve">   </w:t>
      </w:r>
      <w:proofErr w:type="gramStart"/>
      <w:r w:rsidRPr="00667E78">
        <w:rPr>
          <w:rFonts w:ascii="Times New Roman" w:eastAsia="Times New Roman" w:hAnsi="Times New Roman" w:cs="Times New Roman"/>
          <w:color w:val="000000"/>
          <w:kern w:val="28"/>
          <w:sz w:val="24"/>
          <w:szCs w:val="24"/>
          <w:lang w:val="es-MX"/>
          <w14:cntxtAlts/>
        </w:rPr>
        <w:t>los</w:t>
      </w:r>
      <w:proofErr w:type="gramEnd"/>
      <w:r w:rsidRPr="00667E78">
        <w:rPr>
          <w:rFonts w:ascii="Times New Roman" w:eastAsia="Times New Roman" w:hAnsi="Times New Roman" w:cs="Times New Roman"/>
          <w:color w:val="000000"/>
          <w:kern w:val="28"/>
          <w:sz w:val="24"/>
          <w:szCs w:val="24"/>
          <w:lang w:val="es-MX"/>
          <w14:cntxtAlts/>
        </w:rPr>
        <w:t xml:space="preserve"> ministerios y nuestro Carisma;</w:t>
      </w:r>
    </w:p>
    <w:p w:rsidR="00667E78" w:rsidRPr="00667E78" w:rsidRDefault="00667E78" w:rsidP="00667E78">
      <w:pPr>
        <w:widowControl w:val="0"/>
        <w:tabs>
          <w:tab w:val="left" w:pos="-31680"/>
          <w:tab w:val="left" w:pos="43"/>
        </w:tabs>
        <w:spacing w:after="0" w:line="240" w:lineRule="auto"/>
        <w:ind w:left="2124"/>
        <w:jc w:val="both"/>
        <w:rPr>
          <w:rFonts w:ascii="Times New Roman" w:eastAsia="Times New Roman" w:hAnsi="Times New Roman" w:cs="Times New Roman"/>
          <w:color w:val="000000"/>
          <w:kern w:val="28"/>
          <w:sz w:val="24"/>
          <w:szCs w:val="24"/>
          <w:lang w:val="es-MX"/>
          <w14:cntxtAlts/>
        </w:rPr>
      </w:pPr>
      <w:r w:rsidRPr="00667E78">
        <w:rPr>
          <w:rFonts w:ascii="Times New Roman" w:eastAsia="Times New Roman" w:hAnsi="Times New Roman" w:cs="Times New Roman"/>
          <w:color w:val="000000"/>
          <w:kern w:val="28"/>
          <w:sz w:val="24"/>
          <w:szCs w:val="24"/>
          <w:lang w:val="es-MX"/>
          <w14:cntxtAlts/>
        </w:rPr>
        <w:t>-  colaborar con los miembros de la Familia del Cenáculo Misionero</w:t>
      </w:r>
    </w:p>
    <w:p w:rsidR="00667E78" w:rsidRPr="00667E78" w:rsidRDefault="00667E78" w:rsidP="00667E78">
      <w:pPr>
        <w:widowControl w:val="0"/>
        <w:tabs>
          <w:tab w:val="left" w:pos="-31680"/>
          <w:tab w:val="left" w:pos="43"/>
        </w:tabs>
        <w:spacing w:after="0" w:line="240" w:lineRule="auto"/>
        <w:ind w:left="2484" w:hanging="360"/>
        <w:jc w:val="both"/>
        <w:rPr>
          <w:rFonts w:ascii="Times New Roman" w:eastAsia="Times New Roman" w:hAnsi="Times New Roman" w:cs="Times New Roman"/>
          <w:color w:val="000000"/>
          <w:kern w:val="28"/>
          <w:sz w:val="24"/>
          <w:szCs w:val="24"/>
          <w:lang w:val="es-MX"/>
          <w14:cntxtAlts/>
        </w:rPr>
      </w:pPr>
      <w:r w:rsidRPr="00667E78">
        <w:rPr>
          <w:rFonts w:ascii="Times New Roman" w:eastAsia="Times New Roman" w:hAnsi="Times New Roman" w:cs="Times New Roman"/>
          <w:color w:val="000000"/>
          <w:kern w:val="28"/>
          <w:sz w:val="24"/>
          <w:szCs w:val="24"/>
          <w:lang w:val="es-MX"/>
          <w14:cntxtAlts/>
        </w:rPr>
        <w:t xml:space="preserve">    </w:t>
      </w:r>
      <w:proofErr w:type="gramStart"/>
      <w:r w:rsidRPr="00667E78">
        <w:rPr>
          <w:rFonts w:ascii="Times New Roman" w:eastAsia="Times New Roman" w:hAnsi="Times New Roman" w:cs="Times New Roman"/>
          <w:color w:val="000000"/>
          <w:kern w:val="28"/>
          <w:sz w:val="24"/>
          <w:szCs w:val="24"/>
          <w:lang w:val="es-MX"/>
          <w14:cntxtAlts/>
        </w:rPr>
        <w:t>para</w:t>
      </w:r>
      <w:proofErr w:type="gramEnd"/>
      <w:r w:rsidRPr="00667E78">
        <w:rPr>
          <w:rFonts w:ascii="Times New Roman" w:eastAsia="Times New Roman" w:hAnsi="Times New Roman" w:cs="Times New Roman"/>
          <w:color w:val="000000"/>
          <w:kern w:val="28"/>
          <w:sz w:val="24"/>
          <w:szCs w:val="24"/>
          <w:lang w:val="es-MX"/>
          <w14:cntxtAlts/>
        </w:rPr>
        <w:t xml:space="preserve"> fortalecer el espíritu de familia.</w:t>
      </w:r>
    </w:p>
    <w:p w:rsidR="00667E78" w:rsidRPr="00667E78" w:rsidRDefault="00667E78" w:rsidP="00667E78">
      <w:pPr>
        <w:tabs>
          <w:tab w:val="left" w:pos="-31680"/>
          <w:tab w:val="left" w:pos="43"/>
        </w:tabs>
        <w:spacing w:after="0" w:line="240" w:lineRule="auto"/>
        <w:ind w:left="2124"/>
        <w:jc w:val="both"/>
        <w:rPr>
          <w:rFonts w:ascii="Times New Roman" w:eastAsia="Times New Roman" w:hAnsi="Times New Roman" w:cs="Times New Roman"/>
          <w:color w:val="000000"/>
          <w:kern w:val="28"/>
          <w:sz w:val="24"/>
          <w:szCs w:val="24"/>
          <w:lang w:val="es-MX"/>
          <w14:cntxtAlts/>
        </w:rPr>
      </w:pPr>
      <w:r w:rsidRPr="00667E78">
        <w:rPr>
          <w:rFonts w:ascii="Times New Roman" w:eastAsia="Times New Roman" w:hAnsi="Times New Roman" w:cs="Times New Roman"/>
          <w:color w:val="000000"/>
          <w:kern w:val="28"/>
          <w:sz w:val="24"/>
          <w:szCs w:val="24"/>
          <w:lang w:val="es-MX"/>
          <w14:cntxtAlts/>
        </w:rPr>
        <w:t> </w:t>
      </w:r>
    </w:p>
    <w:p w:rsidR="00667E78" w:rsidRPr="00667E78" w:rsidRDefault="00667E78" w:rsidP="00667E78">
      <w:pPr>
        <w:widowControl w:val="0"/>
        <w:tabs>
          <w:tab w:val="left" w:pos="-31680"/>
          <w:tab w:val="left" w:pos="43"/>
        </w:tabs>
        <w:spacing w:after="0" w:line="240" w:lineRule="auto"/>
        <w:ind w:left="1440"/>
        <w:jc w:val="both"/>
        <w:rPr>
          <w:rFonts w:ascii="Times New Roman" w:eastAsia="Times New Roman" w:hAnsi="Times New Roman" w:cs="Times New Roman"/>
          <w:color w:val="000000"/>
          <w:kern w:val="28"/>
          <w:sz w:val="24"/>
          <w:szCs w:val="24"/>
          <w:lang w:val="es-MX"/>
          <w14:cntxtAlts/>
        </w:rPr>
      </w:pPr>
      <w:r w:rsidRPr="00667E78">
        <w:rPr>
          <w:rFonts w:ascii="Times New Roman" w:eastAsia="Times New Roman" w:hAnsi="Times New Roman" w:cs="Times New Roman"/>
          <w:color w:val="000000"/>
          <w:kern w:val="28"/>
          <w:sz w:val="24"/>
          <w:szCs w:val="24"/>
          <w:lang w:val="es-MX"/>
          <w14:cntxtAlts/>
        </w:rPr>
        <w:t>D37.8d</w:t>
      </w:r>
    </w:p>
    <w:p w:rsidR="00667E78" w:rsidRPr="00667E78" w:rsidRDefault="00667E78" w:rsidP="00667E78">
      <w:pPr>
        <w:widowControl w:val="0"/>
        <w:tabs>
          <w:tab w:val="left" w:pos="-31680"/>
          <w:tab w:val="left" w:pos="43"/>
        </w:tabs>
        <w:spacing w:after="0" w:line="240" w:lineRule="auto"/>
        <w:ind w:left="2124"/>
        <w:jc w:val="both"/>
        <w:rPr>
          <w:rFonts w:ascii="Times New Roman" w:eastAsia="Times New Roman" w:hAnsi="Times New Roman" w:cs="Times New Roman"/>
          <w:color w:val="000000"/>
          <w:kern w:val="28"/>
          <w:sz w:val="24"/>
          <w:szCs w:val="24"/>
          <w:lang w:val="es-MX"/>
          <w14:cntxtAlts/>
        </w:rPr>
      </w:pPr>
      <w:r w:rsidRPr="00667E78">
        <w:rPr>
          <w:rFonts w:ascii="Times New Roman" w:eastAsia="Times New Roman" w:hAnsi="Times New Roman" w:cs="Times New Roman"/>
          <w:color w:val="000000"/>
          <w:kern w:val="28"/>
          <w:sz w:val="24"/>
          <w:szCs w:val="24"/>
          <w:lang w:val="es-MX"/>
          <w14:cntxtAlts/>
        </w:rPr>
        <w:t xml:space="preserve">Los procedimientos y discusiones de cada reunión deberán ser registrados por la Secretaria General y las minutas de las reuniones se pondrán a </w:t>
      </w:r>
    </w:p>
    <w:p w:rsidR="00667E78" w:rsidRPr="00667E78" w:rsidRDefault="00667E78" w:rsidP="00667E78">
      <w:pPr>
        <w:widowControl w:val="0"/>
        <w:tabs>
          <w:tab w:val="left" w:pos="-31680"/>
          <w:tab w:val="left" w:pos="43"/>
        </w:tabs>
        <w:spacing w:after="0" w:line="240" w:lineRule="auto"/>
        <w:ind w:left="2124"/>
        <w:jc w:val="both"/>
        <w:rPr>
          <w:rFonts w:ascii="Times New Roman" w:eastAsia="Times New Roman" w:hAnsi="Times New Roman" w:cs="Times New Roman"/>
          <w:color w:val="000000"/>
          <w:kern w:val="28"/>
          <w:sz w:val="24"/>
          <w:szCs w:val="24"/>
          <w:lang w:val="es-MX"/>
          <w14:cntxtAlts/>
        </w:rPr>
      </w:pPr>
      <w:proofErr w:type="gramStart"/>
      <w:r w:rsidRPr="00667E78">
        <w:rPr>
          <w:rFonts w:ascii="Times New Roman" w:eastAsia="Times New Roman" w:hAnsi="Times New Roman" w:cs="Times New Roman"/>
          <w:color w:val="000000"/>
          <w:kern w:val="28"/>
          <w:sz w:val="24"/>
          <w:szCs w:val="24"/>
          <w:lang w:val="es-MX"/>
          <w14:cntxtAlts/>
        </w:rPr>
        <w:t>disposición</w:t>
      </w:r>
      <w:proofErr w:type="gramEnd"/>
      <w:r w:rsidRPr="00667E78">
        <w:rPr>
          <w:rFonts w:ascii="Times New Roman" w:eastAsia="Times New Roman" w:hAnsi="Times New Roman" w:cs="Times New Roman"/>
          <w:color w:val="000000"/>
          <w:kern w:val="28"/>
          <w:sz w:val="24"/>
          <w:szCs w:val="24"/>
          <w:lang w:val="es-MX"/>
          <w14:cntxtAlts/>
        </w:rPr>
        <w:t xml:space="preserve"> de la Custodia General y de los Consejeros Generales. Si </w:t>
      </w:r>
    </w:p>
    <w:p w:rsidR="00667E78" w:rsidRPr="00667E78" w:rsidRDefault="00667E78" w:rsidP="00667E78">
      <w:pPr>
        <w:widowControl w:val="0"/>
        <w:tabs>
          <w:tab w:val="left" w:pos="-31680"/>
          <w:tab w:val="left" w:pos="43"/>
        </w:tabs>
        <w:spacing w:after="0" w:line="240" w:lineRule="auto"/>
        <w:ind w:left="2124"/>
        <w:jc w:val="both"/>
        <w:rPr>
          <w:rFonts w:ascii="Times New Roman" w:eastAsia="Times New Roman" w:hAnsi="Times New Roman" w:cs="Times New Roman"/>
          <w:color w:val="000000"/>
          <w:kern w:val="28"/>
          <w:sz w:val="24"/>
          <w:szCs w:val="24"/>
          <w:lang w:val="es-MX"/>
          <w14:cntxtAlts/>
        </w:rPr>
      </w:pPr>
      <w:proofErr w:type="gramStart"/>
      <w:r w:rsidRPr="00667E78">
        <w:rPr>
          <w:rFonts w:ascii="Times New Roman" w:eastAsia="Times New Roman" w:hAnsi="Times New Roman" w:cs="Times New Roman"/>
          <w:color w:val="000000"/>
          <w:kern w:val="28"/>
          <w:sz w:val="24"/>
          <w:szCs w:val="24"/>
          <w:lang w:val="es-MX"/>
          <w14:cntxtAlts/>
        </w:rPr>
        <w:t>están</w:t>
      </w:r>
      <w:proofErr w:type="gramEnd"/>
      <w:r w:rsidRPr="00667E78">
        <w:rPr>
          <w:rFonts w:ascii="Times New Roman" w:eastAsia="Times New Roman" w:hAnsi="Times New Roman" w:cs="Times New Roman"/>
          <w:color w:val="000000"/>
          <w:kern w:val="28"/>
          <w:sz w:val="24"/>
          <w:szCs w:val="24"/>
          <w:lang w:val="es-MX"/>
          <w14:cntxtAlts/>
        </w:rPr>
        <w:t xml:space="preserve"> correctas, serán firmadas por la Custodia General y la Secretaria General. Cuando las actas sean de importancia particular, la Custodia General podrá solicitar la firma de todos los miembros del </w:t>
      </w:r>
    </w:p>
    <w:p w:rsidR="00667E78" w:rsidRPr="00667E78" w:rsidRDefault="00667E78" w:rsidP="00667E78">
      <w:pPr>
        <w:widowControl w:val="0"/>
        <w:tabs>
          <w:tab w:val="left" w:pos="-31680"/>
          <w:tab w:val="left" w:pos="43"/>
        </w:tabs>
        <w:spacing w:after="0" w:line="240" w:lineRule="auto"/>
        <w:ind w:left="2124"/>
        <w:jc w:val="both"/>
        <w:rPr>
          <w:rFonts w:ascii="Times New Roman" w:eastAsia="Times New Roman" w:hAnsi="Times New Roman" w:cs="Times New Roman"/>
          <w:color w:val="000000"/>
          <w:kern w:val="28"/>
          <w:sz w:val="24"/>
          <w:szCs w:val="24"/>
          <w:lang w:val="es-MX"/>
          <w14:cntxtAlts/>
        </w:rPr>
      </w:pPr>
      <w:r w:rsidRPr="00667E78">
        <w:rPr>
          <w:rFonts w:ascii="Times New Roman" w:eastAsia="Times New Roman" w:hAnsi="Times New Roman" w:cs="Times New Roman"/>
          <w:color w:val="000000"/>
          <w:kern w:val="28"/>
          <w:sz w:val="24"/>
          <w:szCs w:val="24"/>
          <w:lang w:val="es-MX"/>
          <w14:cntxtAlts/>
        </w:rPr>
        <w:t>Consejo General.</w:t>
      </w:r>
    </w:p>
    <w:p w:rsidR="00667E78" w:rsidRPr="00667E78" w:rsidRDefault="00667E78" w:rsidP="00667E78">
      <w:pPr>
        <w:tabs>
          <w:tab w:val="left" w:pos="-31680"/>
          <w:tab w:val="left" w:pos="43"/>
        </w:tabs>
        <w:spacing w:after="0" w:line="240" w:lineRule="auto"/>
        <w:ind w:left="2124"/>
        <w:jc w:val="both"/>
        <w:rPr>
          <w:rFonts w:ascii="Times New Roman" w:eastAsia="Times New Roman" w:hAnsi="Times New Roman" w:cs="Times New Roman"/>
          <w:color w:val="000000"/>
          <w:kern w:val="28"/>
          <w:sz w:val="24"/>
          <w:szCs w:val="24"/>
          <w:lang w:val="es-MX"/>
          <w14:cntxtAlts/>
        </w:rPr>
      </w:pPr>
      <w:r w:rsidRPr="00667E78">
        <w:rPr>
          <w:rFonts w:ascii="Times New Roman" w:eastAsia="Times New Roman" w:hAnsi="Times New Roman" w:cs="Times New Roman"/>
          <w:color w:val="000000"/>
          <w:kern w:val="28"/>
          <w:sz w:val="24"/>
          <w:szCs w:val="24"/>
          <w:lang w:val="es-MX"/>
          <w14:cntxtAlts/>
        </w:rPr>
        <w:t> </w:t>
      </w:r>
    </w:p>
    <w:p w:rsidR="00667E78" w:rsidRPr="00667E78" w:rsidRDefault="00667E78" w:rsidP="00667E78">
      <w:pPr>
        <w:tabs>
          <w:tab w:val="left" w:pos="-31680"/>
          <w:tab w:val="left" w:pos="43"/>
        </w:tabs>
        <w:spacing w:after="0" w:line="240" w:lineRule="auto"/>
        <w:ind w:left="2124"/>
        <w:jc w:val="both"/>
        <w:rPr>
          <w:rFonts w:ascii="Times New Roman" w:eastAsia="Times New Roman" w:hAnsi="Times New Roman" w:cs="Times New Roman"/>
          <w:color w:val="000000"/>
          <w:kern w:val="28"/>
          <w:sz w:val="24"/>
          <w:szCs w:val="24"/>
          <w:lang w:val="es-MX"/>
          <w14:cntxtAlts/>
        </w:rPr>
      </w:pPr>
      <w:r w:rsidRPr="00667E78">
        <w:rPr>
          <w:rFonts w:ascii="Times New Roman" w:eastAsia="Times New Roman" w:hAnsi="Times New Roman" w:cs="Times New Roman"/>
          <w:color w:val="000000"/>
          <w:kern w:val="28"/>
          <w:sz w:val="24"/>
          <w:szCs w:val="24"/>
          <w:lang w:val="es-MX"/>
          <w14:cntxtAlts/>
        </w:rPr>
        <w:t> </w:t>
      </w:r>
    </w:p>
    <w:p w:rsidR="00667E78" w:rsidRPr="00667E78" w:rsidRDefault="00667E78" w:rsidP="00667E78">
      <w:pPr>
        <w:widowControl w:val="0"/>
        <w:tabs>
          <w:tab w:val="left" w:pos="-31680"/>
          <w:tab w:val="left" w:pos="43"/>
        </w:tabs>
        <w:spacing w:after="0" w:line="240" w:lineRule="auto"/>
        <w:ind w:left="1410" w:hanging="690"/>
        <w:jc w:val="both"/>
        <w:rPr>
          <w:rFonts w:ascii="Times New Roman" w:eastAsia="Times New Roman" w:hAnsi="Times New Roman" w:cs="Times New Roman"/>
          <w:color w:val="000000"/>
          <w:kern w:val="28"/>
          <w:sz w:val="24"/>
          <w:szCs w:val="24"/>
          <w:lang w:val="es-MX"/>
          <w14:cntxtAlts/>
        </w:rPr>
      </w:pPr>
      <w:r w:rsidRPr="00667E78">
        <w:rPr>
          <w:rFonts w:ascii="Times New Roman" w:eastAsia="Times New Roman" w:hAnsi="Times New Roman" w:cs="Times New Roman"/>
          <w:color w:val="000000"/>
          <w:kern w:val="28"/>
          <w:sz w:val="24"/>
          <w:szCs w:val="24"/>
          <w:lang w:val="es-MX"/>
          <w14:cntxtAlts/>
        </w:rPr>
        <w:t>C37.9</w:t>
      </w:r>
      <w:r w:rsidRPr="00667E78">
        <w:rPr>
          <w:rFonts w:ascii="Times New Roman" w:eastAsia="Times New Roman" w:hAnsi="Times New Roman" w:cs="Times New Roman"/>
          <w:color w:val="000000"/>
          <w:kern w:val="28"/>
          <w:sz w:val="24"/>
          <w:szCs w:val="24"/>
          <w:lang w:val="es-MX"/>
          <w14:cntxtAlts/>
        </w:rPr>
        <w:tab/>
        <w:t xml:space="preserve">  Cada miembro del Instituto tiene la libertad de hacerle notar, directa o </w:t>
      </w:r>
    </w:p>
    <w:p w:rsidR="00667E78" w:rsidRPr="00667E78" w:rsidRDefault="00667E78" w:rsidP="00667E78">
      <w:pPr>
        <w:widowControl w:val="0"/>
        <w:tabs>
          <w:tab w:val="left" w:pos="-31680"/>
          <w:tab w:val="left" w:pos="43"/>
        </w:tabs>
        <w:spacing w:after="0" w:line="240" w:lineRule="auto"/>
        <w:ind w:left="1617" w:hanging="1410"/>
        <w:jc w:val="both"/>
        <w:rPr>
          <w:rFonts w:ascii="Times New Roman" w:eastAsia="Times New Roman" w:hAnsi="Times New Roman" w:cs="Times New Roman"/>
          <w:color w:val="000000"/>
          <w:kern w:val="28"/>
          <w:sz w:val="24"/>
          <w:szCs w:val="24"/>
          <w:lang w:val="es-MX"/>
          <w14:cntxtAlts/>
        </w:rPr>
      </w:pPr>
      <w:r w:rsidRPr="00667E78">
        <w:rPr>
          <w:rFonts w:ascii="Times New Roman" w:eastAsia="Times New Roman" w:hAnsi="Times New Roman" w:cs="Times New Roman"/>
          <w:color w:val="000000"/>
          <w:kern w:val="28"/>
          <w:sz w:val="24"/>
          <w:szCs w:val="24"/>
          <w:lang w:val="es-MX"/>
          <w14:cntxtAlts/>
        </w:rPr>
        <w:tab/>
        <w:t>Indirectamente, puntos importantes al Consejo General. El Consejo General le       dará respuesta.</w:t>
      </w:r>
    </w:p>
    <w:p w:rsidR="00667E78" w:rsidRPr="00667E78" w:rsidRDefault="00667E78" w:rsidP="00667E78">
      <w:pPr>
        <w:tabs>
          <w:tab w:val="left" w:pos="-31680"/>
          <w:tab w:val="left" w:pos="43"/>
        </w:tabs>
        <w:spacing w:after="0" w:line="240" w:lineRule="auto"/>
        <w:ind w:left="1410" w:hanging="1410"/>
        <w:jc w:val="both"/>
        <w:rPr>
          <w:rFonts w:ascii="Times New Roman" w:eastAsia="Times New Roman" w:hAnsi="Times New Roman" w:cs="Times New Roman"/>
          <w:color w:val="000000"/>
          <w:kern w:val="28"/>
          <w:sz w:val="24"/>
          <w:szCs w:val="24"/>
          <w:lang w:val="es-MX"/>
          <w14:cntxtAlts/>
        </w:rPr>
      </w:pPr>
      <w:r w:rsidRPr="00667E78">
        <w:rPr>
          <w:rFonts w:ascii="Times New Roman" w:eastAsia="Times New Roman" w:hAnsi="Times New Roman" w:cs="Times New Roman"/>
          <w:color w:val="000000"/>
          <w:kern w:val="28"/>
          <w:sz w:val="24"/>
          <w:szCs w:val="24"/>
          <w:lang w:val="es-MX"/>
          <w14:cntxtAlts/>
        </w:rPr>
        <w:t> </w:t>
      </w:r>
    </w:p>
    <w:p w:rsidR="00667E78" w:rsidRPr="00667E78" w:rsidRDefault="00667E78" w:rsidP="00667E78">
      <w:pPr>
        <w:widowControl w:val="0"/>
        <w:tabs>
          <w:tab w:val="left" w:pos="-31680"/>
          <w:tab w:val="left" w:pos="43"/>
        </w:tabs>
        <w:spacing w:after="0" w:line="240" w:lineRule="auto"/>
        <w:ind w:left="2124" w:hanging="1410"/>
        <w:jc w:val="both"/>
        <w:rPr>
          <w:rFonts w:ascii="Times New Roman" w:eastAsia="Times New Roman" w:hAnsi="Times New Roman" w:cs="Times New Roman"/>
          <w:color w:val="000000"/>
          <w:kern w:val="28"/>
          <w:sz w:val="24"/>
          <w:szCs w:val="24"/>
          <w:lang w:val="es-MX"/>
          <w14:cntxtAlts/>
        </w:rPr>
      </w:pPr>
      <w:r w:rsidRPr="00667E78">
        <w:rPr>
          <w:rFonts w:ascii="Times New Roman" w:eastAsia="Times New Roman" w:hAnsi="Times New Roman" w:cs="Times New Roman"/>
          <w:color w:val="000000"/>
          <w:kern w:val="28"/>
          <w:sz w:val="24"/>
          <w:szCs w:val="24"/>
          <w:lang w:val="es-MX"/>
          <w14:cntxtAlts/>
        </w:rPr>
        <w:t xml:space="preserve">C37.10   Un miembro del Consejo General no podrá ser, al mismo tiempo, Tesorera </w:t>
      </w:r>
    </w:p>
    <w:p w:rsidR="00667E78" w:rsidRPr="00667E78" w:rsidRDefault="00667E78" w:rsidP="00667E78">
      <w:pPr>
        <w:tabs>
          <w:tab w:val="left" w:pos="-31680"/>
          <w:tab w:val="left" w:pos="43"/>
        </w:tabs>
        <w:spacing w:after="0" w:line="240" w:lineRule="auto"/>
        <w:ind w:left="1410" w:hanging="1410"/>
        <w:jc w:val="both"/>
        <w:rPr>
          <w:rFonts w:ascii="Times New Roman" w:eastAsia="Times New Roman" w:hAnsi="Times New Roman" w:cs="Times New Roman"/>
          <w:color w:val="000000"/>
          <w:kern w:val="28"/>
          <w:sz w:val="24"/>
          <w:szCs w:val="24"/>
          <w:lang w:val="es-MX"/>
          <w14:cntxtAlts/>
        </w:rPr>
      </w:pPr>
      <w:r w:rsidRPr="00667E78">
        <w:rPr>
          <w:rFonts w:ascii="Times New Roman" w:eastAsia="Times New Roman" w:hAnsi="Times New Roman" w:cs="Times New Roman"/>
          <w:color w:val="000000"/>
          <w:kern w:val="28"/>
          <w:sz w:val="24"/>
          <w:szCs w:val="24"/>
          <w:lang w:val="es-MX"/>
          <w14:cntxtAlts/>
        </w:rPr>
        <w:tab/>
      </w:r>
      <w:r w:rsidRPr="00667E78">
        <w:rPr>
          <w:rFonts w:ascii="Times New Roman" w:eastAsia="Times New Roman" w:hAnsi="Times New Roman" w:cs="Times New Roman"/>
          <w:color w:val="000000"/>
          <w:kern w:val="28"/>
          <w:sz w:val="24"/>
          <w:szCs w:val="24"/>
          <w:lang w:val="es-MX"/>
          <w14:cntxtAlts/>
        </w:rPr>
        <w:tab/>
      </w:r>
      <w:r w:rsidRPr="00667E78">
        <w:rPr>
          <w:rFonts w:ascii="Times New Roman" w:eastAsia="Times New Roman" w:hAnsi="Times New Roman" w:cs="Times New Roman"/>
          <w:color w:val="000000"/>
          <w:kern w:val="28"/>
          <w:sz w:val="24"/>
          <w:szCs w:val="24"/>
          <w:lang w:val="es-MX"/>
          <w14:cntxtAlts/>
        </w:rPr>
        <w:tab/>
        <w:t xml:space="preserve">   General o Directora de Novicias.</w:t>
      </w:r>
    </w:p>
    <w:p w:rsidR="00667E78" w:rsidRPr="00667E78" w:rsidRDefault="00667E78" w:rsidP="00667E78">
      <w:pPr>
        <w:tabs>
          <w:tab w:val="left" w:pos="-31680"/>
          <w:tab w:val="left" w:pos="43"/>
        </w:tabs>
        <w:spacing w:after="0" w:line="240" w:lineRule="auto"/>
        <w:ind w:left="1410" w:hanging="1410"/>
        <w:jc w:val="both"/>
        <w:rPr>
          <w:rFonts w:ascii="Times New Roman" w:eastAsia="Times New Roman" w:hAnsi="Times New Roman" w:cs="Times New Roman"/>
          <w:color w:val="000000"/>
          <w:kern w:val="28"/>
          <w:sz w:val="24"/>
          <w:szCs w:val="24"/>
          <w:lang w:val="es-MX"/>
          <w14:cntxtAlts/>
        </w:rPr>
      </w:pPr>
      <w:r w:rsidRPr="00667E78">
        <w:rPr>
          <w:rFonts w:ascii="Times New Roman" w:eastAsia="Times New Roman" w:hAnsi="Times New Roman" w:cs="Times New Roman"/>
          <w:color w:val="000000"/>
          <w:kern w:val="28"/>
          <w:sz w:val="24"/>
          <w:szCs w:val="24"/>
          <w:lang w:val="es-MX"/>
          <w14:cntxtAlts/>
        </w:rPr>
        <w:t> </w:t>
      </w:r>
    </w:p>
    <w:p w:rsidR="00667E78" w:rsidRPr="00667E78" w:rsidRDefault="00667E78" w:rsidP="00667E78">
      <w:pPr>
        <w:widowControl w:val="0"/>
        <w:tabs>
          <w:tab w:val="left" w:pos="-31680"/>
          <w:tab w:val="left" w:pos="43"/>
        </w:tabs>
        <w:spacing w:after="0" w:line="240" w:lineRule="auto"/>
        <w:ind w:left="2124" w:hanging="1404"/>
        <w:jc w:val="both"/>
        <w:rPr>
          <w:rFonts w:ascii="Times New Roman" w:eastAsia="Times New Roman" w:hAnsi="Times New Roman" w:cs="Times New Roman"/>
          <w:color w:val="000000"/>
          <w:kern w:val="28"/>
          <w:sz w:val="24"/>
          <w:szCs w:val="24"/>
          <w:lang w:val="es-MX"/>
          <w14:cntxtAlts/>
        </w:rPr>
      </w:pPr>
      <w:r w:rsidRPr="00667E78">
        <w:rPr>
          <w:rFonts w:ascii="Times New Roman" w:eastAsia="Times New Roman" w:hAnsi="Times New Roman" w:cs="Times New Roman"/>
          <w:color w:val="000000"/>
          <w:kern w:val="28"/>
          <w:sz w:val="24"/>
          <w:szCs w:val="24"/>
          <w:lang w:val="es-MX"/>
          <w14:cntxtAlts/>
        </w:rPr>
        <w:t>C37.11  Si la Custodia General no está disponible, la Asistente a la Custodia General</w:t>
      </w:r>
    </w:p>
    <w:p w:rsidR="00667E78" w:rsidRPr="00667E78" w:rsidRDefault="00667E78" w:rsidP="00667E78">
      <w:pPr>
        <w:widowControl w:val="0"/>
        <w:tabs>
          <w:tab w:val="left" w:pos="-31680"/>
          <w:tab w:val="left" w:pos="43"/>
        </w:tabs>
        <w:spacing w:after="0" w:line="240" w:lineRule="auto"/>
        <w:ind w:left="2124" w:hanging="2124"/>
        <w:jc w:val="both"/>
        <w:rPr>
          <w:rFonts w:ascii="Times New Roman" w:eastAsia="Times New Roman" w:hAnsi="Times New Roman" w:cs="Times New Roman"/>
          <w:color w:val="000000"/>
          <w:kern w:val="28"/>
          <w:sz w:val="24"/>
          <w:szCs w:val="24"/>
          <w:lang w:val="es-MX"/>
          <w14:cntxtAlts/>
        </w:rPr>
      </w:pPr>
      <w:r w:rsidRPr="00667E78">
        <w:rPr>
          <w:rFonts w:ascii="Times New Roman" w:eastAsia="Times New Roman" w:hAnsi="Times New Roman" w:cs="Times New Roman"/>
          <w:color w:val="000000"/>
          <w:kern w:val="28"/>
          <w:sz w:val="24"/>
          <w:szCs w:val="24"/>
          <w:lang w:val="es-MX"/>
          <w14:cntxtAlts/>
        </w:rPr>
        <w:t xml:space="preserve">                          </w:t>
      </w:r>
      <w:proofErr w:type="gramStart"/>
      <w:r w:rsidRPr="00667E78">
        <w:rPr>
          <w:rFonts w:ascii="Times New Roman" w:eastAsia="Times New Roman" w:hAnsi="Times New Roman" w:cs="Times New Roman"/>
          <w:color w:val="000000"/>
          <w:kern w:val="28"/>
          <w:sz w:val="24"/>
          <w:szCs w:val="24"/>
          <w:lang w:val="es-MX"/>
          <w14:cntxtAlts/>
        </w:rPr>
        <w:t>será</w:t>
      </w:r>
      <w:proofErr w:type="gramEnd"/>
      <w:r w:rsidRPr="00667E78">
        <w:rPr>
          <w:rFonts w:ascii="Times New Roman" w:eastAsia="Times New Roman" w:hAnsi="Times New Roman" w:cs="Times New Roman"/>
          <w:color w:val="000000"/>
          <w:kern w:val="28"/>
          <w:sz w:val="24"/>
          <w:szCs w:val="24"/>
          <w:lang w:val="es-MX"/>
          <w14:cntxtAlts/>
        </w:rPr>
        <w:t xml:space="preserve"> quien presida en el Consejo General.</w:t>
      </w:r>
    </w:p>
    <w:p w:rsidR="00667E78" w:rsidRPr="00667E78" w:rsidRDefault="00667E78" w:rsidP="00667E78">
      <w:pPr>
        <w:tabs>
          <w:tab w:val="left" w:pos="-31680"/>
          <w:tab w:val="left" w:pos="43"/>
        </w:tabs>
        <w:spacing w:after="0" w:line="240" w:lineRule="auto"/>
        <w:ind w:left="1440" w:hanging="1080"/>
        <w:jc w:val="both"/>
        <w:rPr>
          <w:rFonts w:ascii="Times New Roman" w:eastAsia="Times New Roman" w:hAnsi="Times New Roman" w:cs="Times New Roman"/>
          <w:color w:val="000000"/>
          <w:kern w:val="28"/>
          <w:sz w:val="24"/>
          <w:szCs w:val="24"/>
          <w:lang w:val="es-MX"/>
          <w14:cntxtAlts/>
        </w:rPr>
      </w:pPr>
      <w:r w:rsidRPr="00667E78">
        <w:rPr>
          <w:rFonts w:ascii="Times New Roman" w:eastAsia="Times New Roman" w:hAnsi="Times New Roman" w:cs="Times New Roman"/>
          <w:color w:val="000000"/>
          <w:kern w:val="28"/>
          <w:sz w:val="24"/>
          <w:szCs w:val="24"/>
          <w:lang w:val="es-MX"/>
          <w14:cntxtAlts/>
        </w:rPr>
        <w:t> </w:t>
      </w:r>
    </w:p>
    <w:p w:rsidR="00667E78" w:rsidRPr="00667E78" w:rsidRDefault="00667E78" w:rsidP="00667E78">
      <w:pPr>
        <w:widowControl w:val="0"/>
        <w:tabs>
          <w:tab w:val="left" w:pos="-31680"/>
          <w:tab w:val="left" w:pos="43"/>
        </w:tabs>
        <w:spacing w:after="0" w:line="240" w:lineRule="auto"/>
        <w:ind w:left="2124" w:hanging="1404"/>
        <w:jc w:val="both"/>
        <w:rPr>
          <w:rFonts w:ascii="Times New Roman" w:eastAsia="Times New Roman" w:hAnsi="Times New Roman" w:cs="Times New Roman"/>
          <w:color w:val="000000"/>
          <w:kern w:val="28"/>
          <w:sz w:val="24"/>
          <w:szCs w:val="24"/>
          <w:lang w:val="es-MX"/>
          <w14:cntxtAlts/>
        </w:rPr>
      </w:pPr>
      <w:r w:rsidRPr="00667E78">
        <w:rPr>
          <w:rFonts w:ascii="Times New Roman" w:eastAsia="Times New Roman" w:hAnsi="Times New Roman" w:cs="Times New Roman"/>
          <w:color w:val="000000"/>
          <w:kern w:val="28"/>
          <w:sz w:val="24"/>
          <w:szCs w:val="24"/>
          <w:lang w:val="es-MX"/>
          <w14:cntxtAlts/>
        </w:rPr>
        <w:t>C37.12  Las decisiones del Consejo General se realizan por mayoría absoluta de votos.</w:t>
      </w:r>
    </w:p>
    <w:p w:rsidR="00667E78" w:rsidRPr="00667E78" w:rsidRDefault="00667E78" w:rsidP="00667E78">
      <w:pPr>
        <w:widowControl w:val="0"/>
        <w:tabs>
          <w:tab w:val="left" w:pos="-31680"/>
          <w:tab w:val="left" w:pos="43"/>
          <w:tab w:val="left" w:pos="1521"/>
        </w:tabs>
        <w:spacing w:after="0" w:line="240" w:lineRule="auto"/>
        <w:ind w:left="2124" w:hanging="2124"/>
        <w:jc w:val="both"/>
        <w:rPr>
          <w:rFonts w:ascii="Times New Roman" w:eastAsia="Times New Roman" w:hAnsi="Times New Roman" w:cs="Times New Roman"/>
          <w:color w:val="000000"/>
          <w:kern w:val="28"/>
          <w:sz w:val="24"/>
          <w:szCs w:val="24"/>
          <w:lang w:val="es-MX"/>
          <w14:cntxtAlts/>
        </w:rPr>
      </w:pPr>
      <w:r w:rsidRPr="00667E78">
        <w:rPr>
          <w:rFonts w:ascii="Times New Roman" w:eastAsia="Times New Roman" w:hAnsi="Times New Roman" w:cs="Times New Roman"/>
          <w:color w:val="000000"/>
          <w:kern w:val="28"/>
          <w:sz w:val="24"/>
          <w:szCs w:val="24"/>
          <w:lang w:val="es-MX"/>
          <w14:cntxtAlts/>
        </w:rPr>
        <w:t xml:space="preserve">                          Si hubiera un empate en los votos después de tres votaciones, quien esté</w:t>
      </w:r>
    </w:p>
    <w:p w:rsidR="00667E78" w:rsidRPr="00667E78" w:rsidRDefault="00667E78" w:rsidP="00667E78">
      <w:pPr>
        <w:widowControl w:val="0"/>
        <w:tabs>
          <w:tab w:val="left" w:pos="-31680"/>
          <w:tab w:val="left" w:pos="43"/>
        </w:tabs>
        <w:spacing w:after="0" w:line="240" w:lineRule="auto"/>
        <w:ind w:left="1440" w:hanging="1440"/>
        <w:jc w:val="both"/>
        <w:rPr>
          <w:rFonts w:ascii="Times New Roman" w:eastAsia="Times New Roman" w:hAnsi="Times New Roman" w:cs="Times New Roman"/>
          <w:color w:val="000000"/>
          <w:kern w:val="28"/>
          <w:sz w:val="24"/>
          <w:szCs w:val="24"/>
          <w:lang w:val="es-MX"/>
          <w14:cntxtAlts/>
        </w:rPr>
      </w:pPr>
      <w:r w:rsidRPr="00667E78">
        <w:rPr>
          <w:rFonts w:ascii="Times New Roman" w:eastAsia="Times New Roman" w:hAnsi="Times New Roman" w:cs="Times New Roman"/>
          <w:color w:val="000000"/>
          <w:kern w:val="28"/>
          <w:sz w:val="24"/>
          <w:szCs w:val="24"/>
          <w:lang w:val="es-MX"/>
          <w14:cntxtAlts/>
        </w:rPr>
        <w:tab/>
      </w:r>
      <w:r w:rsidRPr="00667E78">
        <w:rPr>
          <w:rFonts w:ascii="Times New Roman" w:eastAsia="Times New Roman" w:hAnsi="Times New Roman" w:cs="Times New Roman"/>
          <w:color w:val="000000"/>
          <w:kern w:val="28"/>
          <w:sz w:val="24"/>
          <w:szCs w:val="24"/>
          <w:lang w:val="es-MX"/>
          <w14:cntxtAlts/>
        </w:rPr>
        <w:tab/>
      </w:r>
      <w:r>
        <w:rPr>
          <w:rFonts w:ascii="Times New Roman" w:eastAsia="Times New Roman" w:hAnsi="Times New Roman" w:cs="Times New Roman"/>
          <w:color w:val="000000"/>
          <w:kern w:val="28"/>
          <w:sz w:val="24"/>
          <w:szCs w:val="24"/>
          <w:lang w:val="es-MX"/>
          <w14:cntxtAlts/>
        </w:rPr>
        <w:t xml:space="preserve">  </w:t>
      </w:r>
      <w:proofErr w:type="gramStart"/>
      <w:r w:rsidRPr="00667E78">
        <w:rPr>
          <w:rFonts w:ascii="Times New Roman" w:eastAsia="Times New Roman" w:hAnsi="Times New Roman" w:cs="Times New Roman"/>
          <w:color w:val="000000"/>
          <w:kern w:val="28"/>
          <w:sz w:val="24"/>
          <w:szCs w:val="24"/>
          <w:lang w:val="es-MX"/>
          <w14:cntxtAlts/>
        </w:rPr>
        <w:t>presidiendo</w:t>
      </w:r>
      <w:proofErr w:type="gramEnd"/>
      <w:r w:rsidRPr="00667E78">
        <w:rPr>
          <w:rFonts w:ascii="Times New Roman" w:eastAsia="Times New Roman" w:hAnsi="Times New Roman" w:cs="Times New Roman"/>
          <w:color w:val="000000"/>
          <w:kern w:val="28"/>
          <w:sz w:val="24"/>
          <w:szCs w:val="24"/>
          <w:lang w:val="es-MX"/>
          <w14:cntxtAlts/>
        </w:rPr>
        <w:t xml:space="preserve"> decidirá el asunto.</w:t>
      </w:r>
    </w:p>
    <w:p w:rsidR="00667E78" w:rsidRPr="00667E78" w:rsidRDefault="00667E78" w:rsidP="00667E78">
      <w:pPr>
        <w:tabs>
          <w:tab w:val="left" w:pos="-31680"/>
          <w:tab w:val="left" w:pos="43"/>
        </w:tabs>
        <w:spacing w:after="0" w:line="240" w:lineRule="auto"/>
        <w:ind w:left="1440" w:hanging="1440"/>
        <w:jc w:val="both"/>
        <w:rPr>
          <w:rFonts w:ascii="Times New Roman" w:eastAsia="Times New Roman" w:hAnsi="Times New Roman" w:cs="Times New Roman"/>
          <w:color w:val="000000"/>
          <w:kern w:val="28"/>
          <w:sz w:val="24"/>
          <w:szCs w:val="24"/>
          <w:lang w:val="es-MX"/>
          <w14:cntxtAlts/>
        </w:rPr>
      </w:pPr>
      <w:r w:rsidRPr="00667E78">
        <w:rPr>
          <w:rFonts w:ascii="Times New Roman" w:eastAsia="Times New Roman" w:hAnsi="Times New Roman" w:cs="Times New Roman"/>
          <w:color w:val="000000"/>
          <w:kern w:val="28"/>
          <w:sz w:val="24"/>
          <w:szCs w:val="24"/>
          <w:lang w:val="es-MX"/>
          <w14:cntxtAlts/>
        </w:rPr>
        <w:t> </w:t>
      </w:r>
    </w:p>
    <w:p w:rsidR="00667E78" w:rsidRPr="00667E78" w:rsidRDefault="00667E78" w:rsidP="00667E78">
      <w:pPr>
        <w:widowControl w:val="0"/>
        <w:tabs>
          <w:tab w:val="left" w:pos="-31680"/>
          <w:tab w:val="left" w:pos="43"/>
        </w:tabs>
        <w:spacing w:after="0" w:line="240" w:lineRule="auto"/>
        <w:ind w:left="2124" w:hanging="1404"/>
        <w:jc w:val="both"/>
        <w:rPr>
          <w:rFonts w:ascii="Times New Roman" w:eastAsia="Times New Roman" w:hAnsi="Times New Roman" w:cs="Times New Roman"/>
          <w:color w:val="000000"/>
          <w:kern w:val="28"/>
          <w:sz w:val="24"/>
          <w:szCs w:val="24"/>
          <w:lang w:val="es-MX"/>
          <w14:cntxtAlts/>
        </w:rPr>
      </w:pPr>
      <w:r w:rsidRPr="00667E78">
        <w:rPr>
          <w:rFonts w:ascii="Times New Roman" w:eastAsia="Times New Roman" w:hAnsi="Times New Roman" w:cs="Times New Roman"/>
          <w:color w:val="000000"/>
          <w:kern w:val="28"/>
          <w:sz w:val="24"/>
          <w:szCs w:val="24"/>
          <w:lang w:val="es-MX"/>
          <w14:cntxtAlts/>
        </w:rPr>
        <w:t>C37.13  Para las elecciones y los despidos, deben estar presentes todos los miembros.</w:t>
      </w:r>
    </w:p>
    <w:p w:rsidR="00667E78" w:rsidRPr="00667E78" w:rsidRDefault="00667E78" w:rsidP="00667E78">
      <w:pPr>
        <w:widowControl w:val="0"/>
        <w:tabs>
          <w:tab w:val="left" w:pos="-31680"/>
          <w:tab w:val="left" w:pos="43"/>
        </w:tabs>
        <w:spacing w:after="0" w:line="240" w:lineRule="auto"/>
        <w:ind w:left="2124" w:hanging="2124"/>
        <w:jc w:val="both"/>
        <w:rPr>
          <w:rFonts w:ascii="Times New Roman" w:eastAsia="Times New Roman" w:hAnsi="Times New Roman" w:cs="Times New Roman"/>
          <w:color w:val="000000"/>
          <w:kern w:val="28"/>
          <w:sz w:val="24"/>
          <w:szCs w:val="24"/>
          <w:lang w:val="es-MX"/>
          <w14:cntxtAlts/>
        </w:rPr>
      </w:pPr>
      <w:r w:rsidRPr="00667E78">
        <w:rPr>
          <w:rFonts w:ascii="Times New Roman" w:eastAsia="Times New Roman" w:hAnsi="Times New Roman" w:cs="Times New Roman"/>
          <w:color w:val="000000"/>
          <w:kern w:val="28"/>
          <w:sz w:val="24"/>
          <w:szCs w:val="24"/>
          <w:lang w:val="es-MX"/>
          <w14:cntxtAlts/>
        </w:rPr>
        <w:t xml:space="preserve">                          Para otros asuntos, debe estar presente la mitad más una de todos los </w:t>
      </w:r>
    </w:p>
    <w:p w:rsidR="00667E78" w:rsidRPr="00667E78" w:rsidRDefault="00667E78" w:rsidP="00667E78">
      <w:pPr>
        <w:widowControl w:val="0"/>
        <w:tabs>
          <w:tab w:val="left" w:pos="-31680"/>
          <w:tab w:val="left" w:pos="43"/>
        </w:tabs>
        <w:spacing w:after="0" w:line="240" w:lineRule="auto"/>
        <w:ind w:left="2124" w:hanging="2124"/>
        <w:jc w:val="both"/>
        <w:rPr>
          <w:rFonts w:ascii="Times New Roman" w:eastAsia="Times New Roman" w:hAnsi="Times New Roman" w:cs="Times New Roman"/>
          <w:color w:val="000000"/>
          <w:kern w:val="28"/>
          <w:sz w:val="24"/>
          <w:szCs w:val="24"/>
          <w:lang w:val="es-MX"/>
          <w14:cntxtAlts/>
        </w:rPr>
      </w:pPr>
      <w:r w:rsidRPr="00667E78">
        <w:rPr>
          <w:rFonts w:ascii="Times New Roman" w:eastAsia="Times New Roman" w:hAnsi="Times New Roman" w:cs="Times New Roman"/>
          <w:color w:val="000000"/>
          <w:kern w:val="28"/>
          <w:sz w:val="24"/>
          <w:szCs w:val="24"/>
          <w:lang w:val="es-MX"/>
          <w14:cntxtAlts/>
        </w:rPr>
        <w:t xml:space="preserve">                          </w:t>
      </w:r>
      <w:proofErr w:type="gramStart"/>
      <w:r w:rsidRPr="00667E78">
        <w:rPr>
          <w:rFonts w:ascii="Times New Roman" w:eastAsia="Times New Roman" w:hAnsi="Times New Roman" w:cs="Times New Roman"/>
          <w:color w:val="000000"/>
          <w:kern w:val="28"/>
          <w:sz w:val="24"/>
          <w:szCs w:val="24"/>
          <w:lang w:val="es-MX"/>
          <w14:cntxtAlts/>
        </w:rPr>
        <w:t>miembros</w:t>
      </w:r>
      <w:proofErr w:type="gramEnd"/>
      <w:r w:rsidRPr="00667E78">
        <w:rPr>
          <w:rFonts w:ascii="Times New Roman" w:eastAsia="Times New Roman" w:hAnsi="Times New Roman" w:cs="Times New Roman"/>
          <w:color w:val="000000"/>
          <w:kern w:val="28"/>
          <w:sz w:val="24"/>
          <w:szCs w:val="24"/>
          <w:lang w:val="es-MX"/>
          <w14:cntxtAlts/>
        </w:rPr>
        <w:t xml:space="preserve"> incluyendo a la que preside. Los otros miembros deben ser </w:t>
      </w:r>
    </w:p>
    <w:p w:rsidR="00667E78" w:rsidRPr="00667E78" w:rsidRDefault="00667E78" w:rsidP="00667E78">
      <w:pPr>
        <w:widowControl w:val="0"/>
        <w:tabs>
          <w:tab w:val="left" w:pos="-31680"/>
          <w:tab w:val="left" w:pos="43"/>
        </w:tabs>
        <w:spacing w:after="0" w:line="240" w:lineRule="auto"/>
        <w:ind w:left="2124" w:hanging="2124"/>
        <w:jc w:val="both"/>
        <w:rPr>
          <w:rFonts w:ascii="Times New Roman" w:eastAsia="Times New Roman" w:hAnsi="Times New Roman" w:cs="Times New Roman"/>
          <w:color w:val="000000"/>
          <w:kern w:val="28"/>
          <w:sz w:val="24"/>
          <w:szCs w:val="24"/>
          <w:lang w:val="es-MX"/>
          <w14:cntxtAlts/>
        </w:rPr>
      </w:pPr>
      <w:r w:rsidRPr="00667E78">
        <w:rPr>
          <w:rFonts w:ascii="Times New Roman" w:eastAsia="Times New Roman" w:hAnsi="Times New Roman" w:cs="Times New Roman"/>
          <w:color w:val="000000"/>
          <w:kern w:val="28"/>
          <w:sz w:val="24"/>
          <w:szCs w:val="24"/>
          <w:lang w:val="es-MX"/>
          <w14:cntxtAlts/>
        </w:rPr>
        <w:t xml:space="preserve">                          Citados para que asistan.</w:t>
      </w:r>
    </w:p>
    <w:p w:rsidR="00667E78" w:rsidRPr="00667E78" w:rsidRDefault="00667E78" w:rsidP="00667E78">
      <w:pPr>
        <w:tabs>
          <w:tab w:val="left" w:pos="-31680"/>
          <w:tab w:val="left" w:pos="43"/>
        </w:tabs>
        <w:spacing w:after="0" w:line="240" w:lineRule="auto"/>
        <w:ind w:left="1440" w:hanging="1440"/>
        <w:jc w:val="both"/>
        <w:rPr>
          <w:rFonts w:ascii="Times New Roman" w:eastAsia="Times New Roman" w:hAnsi="Times New Roman" w:cs="Times New Roman"/>
          <w:color w:val="000000"/>
          <w:kern w:val="28"/>
          <w:sz w:val="24"/>
          <w:szCs w:val="24"/>
          <w:lang w:val="es-MX"/>
          <w14:cntxtAlts/>
        </w:rPr>
      </w:pPr>
      <w:r w:rsidRPr="00667E78">
        <w:rPr>
          <w:rFonts w:ascii="Times New Roman" w:eastAsia="Times New Roman" w:hAnsi="Times New Roman" w:cs="Times New Roman"/>
          <w:color w:val="000000"/>
          <w:kern w:val="28"/>
          <w:sz w:val="24"/>
          <w:szCs w:val="24"/>
          <w:lang w:val="es-MX"/>
          <w14:cntxtAlts/>
        </w:rPr>
        <w:t> </w:t>
      </w:r>
    </w:p>
    <w:p w:rsidR="00667E78" w:rsidRPr="00667E78" w:rsidRDefault="00667E78" w:rsidP="00667E78">
      <w:pPr>
        <w:widowControl w:val="0"/>
        <w:tabs>
          <w:tab w:val="left" w:pos="-31680"/>
          <w:tab w:val="left" w:pos="43"/>
        </w:tabs>
        <w:spacing w:after="0" w:line="240" w:lineRule="auto"/>
        <w:ind w:left="1617" w:hanging="897"/>
        <w:jc w:val="both"/>
        <w:rPr>
          <w:rFonts w:ascii="Times New Roman" w:eastAsia="Times New Roman" w:hAnsi="Times New Roman" w:cs="Times New Roman"/>
          <w:color w:val="000000"/>
          <w:kern w:val="28"/>
          <w:sz w:val="24"/>
          <w:szCs w:val="24"/>
          <w:lang w:val="es-MX"/>
          <w14:cntxtAlts/>
        </w:rPr>
      </w:pPr>
      <w:r w:rsidRPr="00667E78">
        <w:rPr>
          <w:rFonts w:ascii="Times New Roman" w:eastAsia="Times New Roman" w:hAnsi="Times New Roman" w:cs="Times New Roman"/>
          <w:color w:val="000000"/>
          <w:kern w:val="28"/>
          <w:sz w:val="24"/>
          <w:szCs w:val="24"/>
          <w:lang w:val="es-MX"/>
          <w14:cntxtAlts/>
        </w:rPr>
        <w:t>C37.14</w:t>
      </w:r>
      <w:r w:rsidRPr="00667E78">
        <w:rPr>
          <w:rFonts w:ascii="Times New Roman" w:eastAsia="Times New Roman" w:hAnsi="Times New Roman" w:cs="Times New Roman"/>
          <w:color w:val="000000"/>
          <w:kern w:val="28"/>
          <w:sz w:val="24"/>
          <w:szCs w:val="24"/>
          <w:lang w:val="es-MX"/>
          <w14:cntxtAlts/>
        </w:rPr>
        <w:tab/>
        <w:t xml:space="preserve">El despido de una Hermana profesa requiere del voto colegiado de la </w:t>
      </w:r>
    </w:p>
    <w:p w:rsidR="00667E78" w:rsidRPr="00667E78" w:rsidRDefault="00667E78" w:rsidP="00667E78">
      <w:pPr>
        <w:widowControl w:val="0"/>
        <w:tabs>
          <w:tab w:val="left" w:pos="-31680"/>
          <w:tab w:val="left" w:pos="43"/>
        </w:tabs>
        <w:spacing w:after="0" w:line="240" w:lineRule="auto"/>
        <w:ind w:left="1617" w:hanging="1440"/>
        <w:jc w:val="both"/>
        <w:rPr>
          <w:rFonts w:ascii="Times New Roman" w:eastAsia="Times New Roman" w:hAnsi="Times New Roman" w:cs="Times New Roman"/>
          <w:color w:val="000000"/>
          <w:kern w:val="28"/>
          <w:sz w:val="24"/>
          <w:szCs w:val="24"/>
          <w:lang w:val="es-MX"/>
          <w14:cntxtAlts/>
        </w:rPr>
      </w:pPr>
      <w:r w:rsidRPr="00667E78">
        <w:rPr>
          <w:rFonts w:ascii="Times New Roman" w:eastAsia="Times New Roman" w:hAnsi="Times New Roman" w:cs="Times New Roman"/>
          <w:color w:val="000000"/>
          <w:kern w:val="28"/>
          <w:sz w:val="24"/>
          <w:szCs w:val="24"/>
          <w:lang w:val="es-MX"/>
          <w14:cntxtAlts/>
        </w:rPr>
        <w:t xml:space="preserve">                        Custodia  General y del Consejo General.</w:t>
      </w:r>
    </w:p>
    <w:p w:rsidR="00667E78" w:rsidRPr="00667E78" w:rsidRDefault="00667E78" w:rsidP="00667E78">
      <w:pPr>
        <w:widowControl w:val="0"/>
        <w:spacing w:after="0" w:line="240" w:lineRule="auto"/>
        <w:rPr>
          <w:rFonts w:ascii="Times New Roman" w:eastAsia="Times New Roman" w:hAnsi="Times New Roman" w:cs="Times New Roman"/>
          <w:color w:val="000000"/>
          <w:kern w:val="28"/>
          <w:sz w:val="20"/>
          <w:szCs w:val="20"/>
          <w14:cntxtAlts/>
        </w:rPr>
      </w:pPr>
      <w:r w:rsidRPr="00667E78">
        <w:rPr>
          <w:rFonts w:ascii="Times New Roman" w:eastAsia="Times New Roman" w:hAnsi="Times New Roman" w:cs="Times New Roman"/>
          <w:color w:val="000000"/>
          <w:kern w:val="28"/>
          <w:sz w:val="20"/>
          <w:szCs w:val="20"/>
          <w14:cntxtAlts/>
        </w:rPr>
        <w:t> </w:t>
      </w:r>
    </w:p>
    <w:p w:rsidR="00B27278" w:rsidRDefault="00B27278">
      <w:pPr>
        <w:rPr>
          <w:rFonts w:ascii="Times New Roman" w:hAnsi="Times New Roman" w:cs="Times New Roman"/>
          <w:sz w:val="24"/>
          <w:szCs w:val="24"/>
        </w:rPr>
      </w:pPr>
    </w:p>
    <w:p w:rsidR="00B27278" w:rsidRDefault="00B27278">
      <w:pPr>
        <w:rPr>
          <w:rFonts w:ascii="Times New Roman" w:hAnsi="Times New Roman" w:cs="Times New Roman"/>
          <w:sz w:val="24"/>
          <w:szCs w:val="24"/>
        </w:rPr>
      </w:pPr>
      <w:r>
        <w:rPr>
          <w:rFonts w:ascii="Times New Roman" w:hAnsi="Times New Roman" w:cs="Times New Roman"/>
          <w:sz w:val="24"/>
          <w:szCs w:val="24"/>
        </w:rPr>
        <w:br w:type="page"/>
      </w:r>
    </w:p>
    <w:p w:rsidR="00B27278" w:rsidRDefault="00B27278">
      <w:pPr>
        <w:rPr>
          <w:rFonts w:ascii="Times New Roman" w:hAnsi="Times New Roman" w:cs="Times New Roman"/>
          <w:sz w:val="24"/>
          <w:szCs w:val="24"/>
        </w:rPr>
      </w:pPr>
    </w:p>
    <w:p w:rsidR="00B27278" w:rsidRPr="00B805D7" w:rsidRDefault="00B27278" w:rsidP="00B805D7">
      <w:pPr>
        <w:ind w:firstLine="720"/>
        <w:rPr>
          <w:rFonts w:ascii="Times New Roman" w:hAnsi="Times New Roman" w:cs="Times New Roman"/>
          <w:sz w:val="24"/>
          <w:szCs w:val="24"/>
        </w:rPr>
      </w:pPr>
      <w:r w:rsidRPr="00B27278">
        <w:rPr>
          <w:rFonts w:ascii="Times New Roman" w:eastAsia="Times New Roman" w:hAnsi="Times New Roman" w:cs="Times New Roman"/>
          <w:color w:val="000000"/>
          <w:kern w:val="28"/>
          <w:sz w:val="24"/>
          <w:szCs w:val="24"/>
          <w:lang w:val="es-MX"/>
          <w14:cntxtAlts/>
        </w:rPr>
        <w:t>C37.15</w:t>
      </w:r>
    </w:p>
    <w:p w:rsidR="00B27278" w:rsidRPr="00B27278" w:rsidRDefault="00B27278" w:rsidP="00B27278">
      <w:pPr>
        <w:widowControl w:val="0"/>
        <w:tabs>
          <w:tab w:val="left" w:pos="-31680"/>
          <w:tab w:val="left" w:pos="43"/>
        </w:tabs>
        <w:spacing w:after="0" w:line="240" w:lineRule="auto"/>
        <w:ind w:left="1440" w:hanging="1440"/>
        <w:jc w:val="both"/>
        <w:rPr>
          <w:rFonts w:ascii="Times New Roman" w:eastAsia="Times New Roman" w:hAnsi="Times New Roman" w:cs="Times New Roman"/>
          <w:color w:val="000000"/>
          <w:kern w:val="28"/>
          <w:sz w:val="24"/>
          <w:szCs w:val="24"/>
          <w:lang w:val="es-MX"/>
          <w14:cntxtAlts/>
        </w:rPr>
      </w:pPr>
      <w:r w:rsidRPr="00B27278">
        <w:rPr>
          <w:rFonts w:ascii="Times New Roman" w:eastAsia="Times New Roman" w:hAnsi="Times New Roman" w:cs="Times New Roman"/>
          <w:color w:val="000000"/>
          <w:kern w:val="28"/>
          <w:sz w:val="24"/>
          <w:szCs w:val="24"/>
          <w14:cntxtAlts/>
        </w:rPr>
        <w:tab/>
      </w:r>
      <w:r w:rsidRPr="00B27278">
        <w:rPr>
          <w:rFonts w:ascii="Times New Roman" w:eastAsia="Times New Roman" w:hAnsi="Times New Roman" w:cs="Times New Roman"/>
          <w:color w:val="000000"/>
          <w:kern w:val="28"/>
          <w:sz w:val="24"/>
          <w:szCs w:val="24"/>
          <w14:cntxtAlts/>
        </w:rPr>
        <w:tab/>
      </w:r>
      <w:r w:rsidRPr="00B27278">
        <w:rPr>
          <w:rFonts w:ascii="Times New Roman" w:eastAsia="Times New Roman" w:hAnsi="Times New Roman" w:cs="Times New Roman"/>
          <w:color w:val="000000"/>
          <w:kern w:val="28"/>
          <w:sz w:val="24"/>
          <w:szCs w:val="24"/>
          <w:lang w:val="es-MX"/>
          <w14:cntxtAlts/>
        </w:rPr>
        <w:t>Cuando se requiera el voto deliberado del Consejo, la Custodia General actúa de manera inválida si actúa en contra del voto del Consejo; cuando se requiera solo</w:t>
      </w:r>
    </w:p>
    <w:p w:rsidR="00B27278" w:rsidRPr="00B27278" w:rsidRDefault="00B27278" w:rsidP="00B27278">
      <w:pPr>
        <w:widowControl w:val="0"/>
        <w:tabs>
          <w:tab w:val="left" w:pos="-31680"/>
          <w:tab w:val="left" w:pos="43"/>
        </w:tabs>
        <w:spacing w:after="0" w:line="240" w:lineRule="auto"/>
        <w:ind w:left="1440" w:hanging="1440"/>
        <w:jc w:val="both"/>
        <w:rPr>
          <w:rFonts w:ascii="Times New Roman" w:eastAsia="Times New Roman" w:hAnsi="Times New Roman" w:cs="Times New Roman"/>
          <w:color w:val="000000"/>
          <w:kern w:val="28"/>
          <w:sz w:val="24"/>
          <w:szCs w:val="24"/>
          <w:lang w:val="es-MX"/>
          <w14:cntxtAlts/>
        </w:rPr>
      </w:pPr>
      <w:r w:rsidRPr="00B27278">
        <w:rPr>
          <w:rFonts w:ascii="Times New Roman" w:eastAsia="Times New Roman" w:hAnsi="Times New Roman" w:cs="Times New Roman"/>
          <w:color w:val="000000"/>
          <w:kern w:val="28"/>
          <w:sz w:val="24"/>
          <w:szCs w:val="24"/>
          <w:lang w:val="es-MX"/>
          <w14:cntxtAlts/>
        </w:rPr>
        <w:tab/>
      </w:r>
      <w:r w:rsidRPr="00B27278">
        <w:rPr>
          <w:rFonts w:ascii="Times New Roman" w:eastAsia="Times New Roman" w:hAnsi="Times New Roman" w:cs="Times New Roman"/>
          <w:color w:val="000000"/>
          <w:kern w:val="28"/>
          <w:sz w:val="24"/>
          <w:szCs w:val="24"/>
          <w:lang w:val="es-MX"/>
          <w14:cntxtAlts/>
        </w:rPr>
        <w:tab/>
      </w:r>
      <w:proofErr w:type="gramStart"/>
      <w:r w:rsidRPr="00B27278">
        <w:rPr>
          <w:rFonts w:ascii="Times New Roman" w:eastAsia="Times New Roman" w:hAnsi="Times New Roman" w:cs="Times New Roman"/>
          <w:color w:val="000000"/>
          <w:kern w:val="28"/>
          <w:sz w:val="24"/>
          <w:szCs w:val="24"/>
          <w:lang w:val="es-MX"/>
          <w14:cntxtAlts/>
        </w:rPr>
        <w:t>consultar</w:t>
      </w:r>
      <w:proofErr w:type="gramEnd"/>
      <w:r w:rsidRPr="00B27278">
        <w:rPr>
          <w:rFonts w:ascii="Times New Roman" w:eastAsia="Times New Roman" w:hAnsi="Times New Roman" w:cs="Times New Roman"/>
          <w:color w:val="000000"/>
          <w:kern w:val="28"/>
          <w:sz w:val="24"/>
          <w:szCs w:val="24"/>
          <w:lang w:val="es-MX"/>
          <w14:cntxtAlts/>
        </w:rPr>
        <w:t xml:space="preserve"> al Consejo, ésta es razón suficiente para su validez. En cualesquiera de los casos, la Custodia General no está obligada a actuar de acuerdo con el </w:t>
      </w:r>
    </w:p>
    <w:p w:rsidR="00B27278" w:rsidRPr="00B27278" w:rsidRDefault="00B27278" w:rsidP="00B27278">
      <w:pPr>
        <w:widowControl w:val="0"/>
        <w:tabs>
          <w:tab w:val="left" w:pos="-31680"/>
          <w:tab w:val="left" w:pos="43"/>
        </w:tabs>
        <w:spacing w:after="0" w:line="240" w:lineRule="auto"/>
        <w:ind w:left="1440" w:hanging="1440"/>
        <w:jc w:val="both"/>
        <w:rPr>
          <w:rFonts w:ascii="Times New Roman" w:eastAsia="Times New Roman" w:hAnsi="Times New Roman" w:cs="Times New Roman"/>
          <w:color w:val="000000"/>
          <w:kern w:val="28"/>
          <w:sz w:val="24"/>
          <w:szCs w:val="24"/>
          <w:lang w:val="es-MX"/>
          <w14:cntxtAlts/>
        </w:rPr>
      </w:pPr>
      <w:r w:rsidRPr="00B27278">
        <w:rPr>
          <w:rFonts w:ascii="Times New Roman" w:eastAsia="Times New Roman" w:hAnsi="Times New Roman" w:cs="Times New Roman"/>
          <w:color w:val="000000"/>
          <w:kern w:val="28"/>
          <w:sz w:val="24"/>
          <w:szCs w:val="24"/>
          <w:lang w:val="es-MX"/>
          <w14:cntxtAlts/>
        </w:rPr>
        <w:tab/>
      </w:r>
      <w:r w:rsidRPr="00B27278">
        <w:rPr>
          <w:rFonts w:ascii="Times New Roman" w:eastAsia="Times New Roman" w:hAnsi="Times New Roman" w:cs="Times New Roman"/>
          <w:color w:val="000000"/>
          <w:kern w:val="28"/>
          <w:sz w:val="24"/>
          <w:szCs w:val="24"/>
          <w:lang w:val="es-MX"/>
          <w14:cntxtAlts/>
        </w:rPr>
        <w:tab/>
        <w:t>consejo que haya recibido; aunque éste sea unánime; no obstante, la Custodia General debe tomar en cuenta el punto de vista del Consejo y no diferir de ellas sin tener  una razón que le parezca grave.</w:t>
      </w:r>
    </w:p>
    <w:p w:rsidR="00B27278" w:rsidRPr="00B27278" w:rsidRDefault="00B27278" w:rsidP="00B27278">
      <w:pPr>
        <w:widowControl w:val="0"/>
        <w:tabs>
          <w:tab w:val="left" w:pos="-31680"/>
          <w:tab w:val="left" w:pos="43"/>
        </w:tabs>
        <w:spacing w:after="0" w:line="240" w:lineRule="auto"/>
        <w:ind w:left="1440" w:hanging="1440"/>
        <w:jc w:val="both"/>
        <w:rPr>
          <w:rFonts w:ascii="Times New Roman" w:eastAsia="Times New Roman" w:hAnsi="Times New Roman" w:cs="Times New Roman"/>
          <w:color w:val="000000"/>
          <w:kern w:val="28"/>
          <w:sz w:val="24"/>
          <w:szCs w:val="24"/>
          <w:lang w:val="es-MX"/>
          <w14:cntxtAlts/>
        </w:rPr>
      </w:pPr>
      <w:r w:rsidRPr="00B27278">
        <w:rPr>
          <w:rFonts w:ascii="Times New Roman" w:eastAsia="Times New Roman" w:hAnsi="Times New Roman" w:cs="Times New Roman"/>
          <w:color w:val="000000"/>
          <w:kern w:val="28"/>
          <w:sz w:val="24"/>
          <w:szCs w:val="24"/>
          <w:lang w:val="es-MX"/>
          <w14:cntxtAlts/>
        </w:rPr>
        <w:t> </w:t>
      </w:r>
    </w:p>
    <w:p w:rsidR="00B27278" w:rsidRPr="00B27278" w:rsidRDefault="00B27278" w:rsidP="00B27278">
      <w:pPr>
        <w:widowControl w:val="0"/>
        <w:tabs>
          <w:tab w:val="left" w:pos="-31680"/>
          <w:tab w:val="left" w:pos="43"/>
        </w:tabs>
        <w:spacing w:after="0" w:line="240" w:lineRule="auto"/>
        <w:ind w:left="1440" w:hanging="1440"/>
        <w:jc w:val="both"/>
        <w:rPr>
          <w:rFonts w:ascii="Times New Roman" w:eastAsia="Times New Roman" w:hAnsi="Times New Roman" w:cs="Times New Roman"/>
          <w:color w:val="000000"/>
          <w:kern w:val="28"/>
          <w:sz w:val="24"/>
          <w:szCs w:val="24"/>
          <w:lang w:val="es-MX"/>
          <w14:cntxtAlts/>
        </w:rPr>
      </w:pPr>
      <w:r w:rsidRPr="00B27278">
        <w:rPr>
          <w:rFonts w:ascii="Times New Roman" w:eastAsia="Times New Roman" w:hAnsi="Times New Roman" w:cs="Times New Roman"/>
          <w:color w:val="000000"/>
          <w:kern w:val="28"/>
          <w:sz w:val="24"/>
          <w:szCs w:val="24"/>
          <w:lang w:val="es-MX"/>
          <w14:cntxtAlts/>
        </w:rPr>
        <w:t> </w:t>
      </w:r>
    </w:p>
    <w:p w:rsidR="00B27278" w:rsidRPr="00B27278" w:rsidRDefault="00B27278" w:rsidP="00B27278">
      <w:pPr>
        <w:widowControl w:val="0"/>
        <w:tabs>
          <w:tab w:val="left" w:pos="-31680"/>
          <w:tab w:val="left" w:pos="43"/>
        </w:tabs>
        <w:spacing w:after="0" w:line="240" w:lineRule="auto"/>
        <w:ind w:left="720" w:hanging="720"/>
        <w:jc w:val="both"/>
        <w:rPr>
          <w:rFonts w:ascii="Times New Roman" w:eastAsia="Times New Roman" w:hAnsi="Times New Roman" w:cs="Times New Roman"/>
          <w:color w:val="000000"/>
          <w:kern w:val="28"/>
          <w:sz w:val="24"/>
          <w:szCs w:val="24"/>
          <w:lang w:val="es-MX"/>
          <w14:cntxtAlts/>
        </w:rPr>
      </w:pPr>
      <w:r w:rsidRPr="00B27278">
        <w:rPr>
          <w:rFonts w:ascii="Times New Roman" w:eastAsia="Times New Roman" w:hAnsi="Times New Roman" w:cs="Times New Roman"/>
          <w:color w:val="000000"/>
          <w:kern w:val="28"/>
          <w:sz w:val="24"/>
          <w:szCs w:val="24"/>
          <w:lang w:val="es-MX"/>
          <w14:cntxtAlts/>
        </w:rPr>
        <w:t xml:space="preserve">            C37.16</w:t>
      </w:r>
    </w:p>
    <w:p w:rsidR="00B27278" w:rsidRPr="00B27278" w:rsidRDefault="00B27278" w:rsidP="00B27278">
      <w:pPr>
        <w:widowControl w:val="0"/>
        <w:tabs>
          <w:tab w:val="left" w:pos="-31680"/>
          <w:tab w:val="left" w:pos="43"/>
        </w:tabs>
        <w:spacing w:after="0" w:line="240" w:lineRule="auto"/>
        <w:ind w:left="1440" w:hanging="1440"/>
        <w:jc w:val="both"/>
        <w:rPr>
          <w:rFonts w:ascii="Times New Roman" w:eastAsia="Times New Roman" w:hAnsi="Times New Roman" w:cs="Times New Roman"/>
          <w:color w:val="000000"/>
          <w:kern w:val="28"/>
          <w:sz w:val="24"/>
          <w:szCs w:val="24"/>
          <w:lang w:val="es-MX"/>
          <w14:cntxtAlts/>
        </w:rPr>
      </w:pPr>
      <w:r w:rsidRPr="00B27278">
        <w:rPr>
          <w:rFonts w:ascii="Times New Roman" w:eastAsia="Times New Roman" w:hAnsi="Times New Roman" w:cs="Times New Roman"/>
          <w:color w:val="000000"/>
          <w:kern w:val="28"/>
          <w:sz w:val="24"/>
          <w:szCs w:val="24"/>
          <w14:cntxtAlts/>
        </w:rPr>
        <w:tab/>
      </w:r>
      <w:r w:rsidRPr="00B27278">
        <w:rPr>
          <w:rFonts w:ascii="Times New Roman" w:eastAsia="Times New Roman" w:hAnsi="Times New Roman" w:cs="Times New Roman"/>
          <w:color w:val="000000"/>
          <w:kern w:val="28"/>
          <w:sz w:val="24"/>
          <w:szCs w:val="24"/>
          <w14:cntxtAlts/>
        </w:rPr>
        <w:tab/>
      </w:r>
      <w:r w:rsidRPr="00B27278">
        <w:rPr>
          <w:rFonts w:ascii="Times New Roman" w:eastAsia="Times New Roman" w:hAnsi="Times New Roman" w:cs="Times New Roman"/>
          <w:color w:val="000000"/>
          <w:kern w:val="28"/>
          <w:sz w:val="24"/>
          <w:szCs w:val="24"/>
          <w:lang w:val="es-MX"/>
          <w14:cntxtAlts/>
        </w:rPr>
        <w:t>Los siguientes asuntos se reservan a la Custodia General con el voto deliberado del Consejo General:</w:t>
      </w:r>
    </w:p>
    <w:p w:rsidR="00B27278" w:rsidRPr="00B27278" w:rsidRDefault="00B27278" w:rsidP="00B27278">
      <w:pPr>
        <w:widowControl w:val="0"/>
        <w:tabs>
          <w:tab w:val="left" w:pos="-31680"/>
          <w:tab w:val="left" w:pos="43"/>
        </w:tabs>
        <w:spacing w:after="0" w:line="240" w:lineRule="auto"/>
        <w:ind w:left="2130" w:hanging="690"/>
        <w:jc w:val="both"/>
        <w:rPr>
          <w:rFonts w:ascii="Times New Roman" w:eastAsia="Times New Roman" w:hAnsi="Times New Roman" w:cs="Times New Roman"/>
          <w:color w:val="000000"/>
          <w:kern w:val="28"/>
          <w:sz w:val="24"/>
          <w:szCs w:val="24"/>
          <w:lang w:val="es-MX"/>
          <w14:cntxtAlts/>
        </w:rPr>
      </w:pPr>
      <w:r w:rsidRPr="00B27278">
        <w:rPr>
          <w:rFonts w:ascii="Times New Roman" w:eastAsia="Times New Roman" w:hAnsi="Times New Roman" w:cs="Times New Roman"/>
          <w:color w:val="000000"/>
          <w:kern w:val="28"/>
          <w:sz w:val="24"/>
          <w:szCs w:val="24"/>
          <w:lang w:val="es-MX"/>
          <w14:cntxtAlts/>
        </w:rPr>
        <w:t>a) Disciplina General:</w:t>
      </w:r>
    </w:p>
    <w:p w:rsidR="00B27278" w:rsidRPr="00B27278" w:rsidRDefault="00B27278" w:rsidP="00B27278">
      <w:pPr>
        <w:widowControl w:val="0"/>
        <w:tabs>
          <w:tab w:val="left" w:pos="-31680"/>
          <w:tab w:val="left" w:pos="43"/>
        </w:tabs>
        <w:spacing w:after="0" w:line="240" w:lineRule="auto"/>
        <w:ind w:left="2490" w:hanging="360"/>
        <w:jc w:val="both"/>
        <w:rPr>
          <w:rFonts w:ascii="Times New Roman" w:eastAsia="Times New Roman" w:hAnsi="Times New Roman" w:cs="Times New Roman"/>
          <w:color w:val="000000"/>
          <w:kern w:val="28"/>
          <w:sz w:val="24"/>
          <w:szCs w:val="24"/>
          <w:lang w:val="es-MX"/>
          <w14:cntxtAlts/>
        </w:rPr>
      </w:pPr>
      <w:r w:rsidRPr="00B27278">
        <w:rPr>
          <w:rFonts w:ascii="Times New Roman" w:eastAsia="Times New Roman" w:hAnsi="Times New Roman" w:cs="Times New Roman"/>
          <w:color w:val="000000"/>
          <w:kern w:val="28"/>
          <w:sz w:val="24"/>
          <w:szCs w:val="24"/>
          <w:lang w:val="es-MX"/>
          <w14:cntxtAlts/>
        </w:rPr>
        <w:t xml:space="preserve">-   promulgación de acuerdo con la Constitución y para todo el Instituto, </w:t>
      </w:r>
    </w:p>
    <w:p w:rsidR="00B27278" w:rsidRPr="00B27278" w:rsidRDefault="00B27278" w:rsidP="00B27278">
      <w:pPr>
        <w:widowControl w:val="0"/>
        <w:tabs>
          <w:tab w:val="left" w:pos="-31680"/>
          <w:tab w:val="left" w:pos="43"/>
        </w:tabs>
        <w:spacing w:after="0" w:line="240" w:lineRule="auto"/>
        <w:ind w:left="2490" w:hanging="360"/>
        <w:jc w:val="both"/>
        <w:rPr>
          <w:rFonts w:ascii="Times New Roman" w:eastAsia="Times New Roman" w:hAnsi="Times New Roman" w:cs="Times New Roman"/>
          <w:color w:val="000000"/>
          <w:kern w:val="28"/>
          <w:sz w:val="24"/>
          <w:szCs w:val="24"/>
          <w:lang w:val="es-MX"/>
          <w14:cntxtAlts/>
        </w:rPr>
      </w:pPr>
      <w:r w:rsidRPr="00B27278">
        <w:rPr>
          <w:rFonts w:ascii="Times New Roman" w:eastAsia="Times New Roman" w:hAnsi="Times New Roman" w:cs="Times New Roman"/>
          <w:color w:val="000000"/>
          <w:kern w:val="28"/>
          <w:sz w:val="24"/>
          <w:szCs w:val="24"/>
          <w:lang w:val="es-MX"/>
          <w14:cntxtAlts/>
        </w:rPr>
        <w:t xml:space="preserve">    </w:t>
      </w:r>
      <w:proofErr w:type="gramStart"/>
      <w:r w:rsidRPr="00B27278">
        <w:rPr>
          <w:rFonts w:ascii="Times New Roman" w:eastAsia="Times New Roman" w:hAnsi="Times New Roman" w:cs="Times New Roman"/>
          <w:color w:val="000000"/>
          <w:kern w:val="28"/>
          <w:sz w:val="24"/>
          <w:szCs w:val="24"/>
          <w:lang w:val="es-MX"/>
          <w14:cntxtAlts/>
        </w:rPr>
        <w:t>con</w:t>
      </w:r>
      <w:proofErr w:type="gramEnd"/>
      <w:r w:rsidRPr="00B27278">
        <w:rPr>
          <w:rFonts w:ascii="Times New Roman" w:eastAsia="Times New Roman" w:hAnsi="Times New Roman" w:cs="Times New Roman"/>
          <w:color w:val="000000"/>
          <w:kern w:val="28"/>
          <w:sz w:val="24"/>
          <w:szCs w:val="24"/>
          <w:lang w:val="es-MX"/>
          <w14:cntxtAlts/>
        </w:rPr>
        <w:t xml:space="preserve"> miras a prevenir la relajación, o a reparar las brechas en la </w:t>
      </w:r>
    </w:p>
    <w:p w:rsidR="00B27278" w:rsidRPr="00B27278" w:rsidRDefault="00B27278" w:rsidP="00B27278">
      <w:pPr>
        <w:widowControl w:val="0"/>
        <w:tabs>
          <w:tab w:val="left" w:pos="-31680"/>
          <w:tab w:val="left" w:pos="43"/>
        </w:tabs>
        <w:spacing w:after="0" w:line="240" w:lineRule="auto"/>
        <w:ind w:left="2490" w:hanging="360"/>
        <w:jc w:val="both"/>
        <w:rPr>
          <w:rFonts w:ascii="Times New Roman" w:eastAsia="Times New Roman" w:hAnsi="Times New Roman" w:cs="Times New Roman"/>
          <w:color w:val="000000"/>
          <w:kern w:val="28"/>
          <w:sz w:val="24"/>
          <w:szCs w:val="24"/>
          <w:lang w:val="es-MX"/>
          <w14:cntxtAlts/>
        </w:rPr>
      </w:pPr>
      <w:r w:rsidRPr="00B27278">
        <w:rPr>
          <w:rFonts w:ascii="Times New Roman" w:eastAsia="Times New Roman" w:hAnsi="Times New Roman" w:cs="Times New Roman"/>
          <w:color w:val="000000"/>
          <w:kern w:val="28"/>
          <w:sz w:val="24"/>
          <w:szCs w:val="24"/>
          <w:lang w:val="es-MX"/>
          <w14:cntxtAlts/>
        </w:rPr>
        <w:t xml:space="preserve">    </w:t>
      </w:r>
      <w:proofErr w:type="gramStart"/>
      <w:r w:rsidRPr="00B27278">
        <w:rPr>
          <w:rFonts w:ascii="Times New Roman" w:eastAsia="Times New Roman" w:hAnsi="Times New Roman" w:cs="Times New Roman"/>
          <w:color w:val="000000"/>
          <w:kern w:val="28"/>
          <w:sz w:val="24"/>
          <w:szCs w:val="24"/>
          <w:lang w:val="es-MX"/>
          <w14:cntxtAlts/>
        </w:rPr>
        <w:t>disciplina</w:t>
      </w:r>
      <w:proofErr w:type="gramEnd"/>
      <w:r w:rsidRPr="00B27278">
        <w:rPr>
          <w:rFonts w:ascii="Times New Roman" w:eastAsia="Times New Roman" w:hAnsi="Times New Roman" w:cs="Times New Roman"/>
          <w:color w:val="000000"/>
          <w:kern w:val="28"/>
          <w:sz w:val="24"/>
          <w:szCs w:val="24"/>
          <w:lang w:val="es-MX"/>
          <w14:cntxtAlts/>
        </w:rPr>
        <w:t xml:space="preserve"> regular;</w:t>
      </w:r>
    </w:p>
    <w:p w:rsidR="00B27278" w:rsidRPr="00B27278" w:rsidRDefault="00B27278" w:rsidP="00B27278">
      <w:pPr>
        <w:widowControl w:val="0"/>
        <w:tabs>
          <w:tab w:val="left" w:pos="-31680"/>
          <w:tab w:val="left" w:pos="43"/>
        </w:tabs>
        <w:spacing w:after="0" w:line="240" w:lineRule="auto"/>
        <w:ind w:left="2490" w:hanging="360"/>
        <w:jc w:val="both"/>
        <w:rPr>
          <w:rFonts w:ascii="Times New Roman" w:eastAsia="Times New Roman" w:hAnsi="Times New Roman" w:cs="Times New Roman"/>
          <w:color w:val="000000"/>
          <w:kern w:val="28"/>
          <w:sz w:val="24"/>
          <w:szCs w:val="24"/>
          <w:lang w:val="es-MX"/>
          <w14:cntxtAlts/>
        </w:rPr>
      </w:pPr>
      <w:r w:rsidRPr="00B27278">
        <w:rPr>
          <w:rFonts w:ascii="Times New Roman" w:eastAsia="Times New Roman" w:hAnsi="Times New Roman" w:cs="Times New Roman"/>
          <w:color w:val="000000"/>
          <w:kern w:val="28"/>
          <w:sz w:val="24"/>
          <w:szCs w:val="24"/>
          <w:lang w:val="es-MX"/>
          <w14:cntxtAlts/>
        </w:rPr>
        <w:t xml:space="preserve">-   dispensas a un Cenáculo Misionero Local, o al Instituto completo, en </w:t>
      </w:r>
    </w:p>
    <w:p w:rsidR="00B27278" w:rsidRPr="00B27278" w:rsidRDefault="00B27278" w:rsidP="00B27278">
      <w:pPr>
        <w:widowControl w:val="0"/>
        <w:tabs>
          <w:tab w:val="left" w:pos="-31680"/>
          <w:tab w:val="left" w:pos="43"/>
        </w:tabs>
        <w:spacing w:after="0" w:line="240" w:lineRule="auto"/>
        <w:ind w:left="2490" w:hanging="360"/>
        <w:jc w:val="both"/>
        <w:rPr>
          <w:rFonts w:ascii="Times New Roman" w:eastAsia="Times New Roman" w:hAnsi="Times New Roman" w:cs="Times New Roman"/>
          <w:color w:val="000000"/>
          <w:kern w:val="28"/>
          <w:sz w:val="24"/>
          <w:szCs w:val="24"/>
          <w:lang w:val="es-MX"/>
          <w14:cntxtAlts/>
        </w:rPr>
      </w:pPr>
      <w:r w:rsidRPr="00B27278">
        <w:rPr>
          <w:rFonts w:ascii="Times New Roman" w:eastAsia="Times New Roman" w:hAnsi="Times New Roman" w:cs="Times New Roman"/>
          <w:color w:val="000000"/>
          <w:kern w:val="28"/>
          <w:sz w:val="24"/>
          <w:szCs w:val="24"/>
          <w:lang w:val="es-MX"/>
          <w14:cntxtAlts/>
        </w:rPr>
        <w:t xml:space="preserve">    </w:t>
      </w:r>
      <w:proofErr w:type="gramStart"/>
      <w:r w:rsidRPr="00B27278">
        <w:rPr>
          <w:rFonts w:ascii="Times New Roman" w:eastAsia="Times New Roman" w:hAnsi="Times New Roman" w:cs="Times New Roman"/>
          <w:color w:val="000000"/>
          <w:kern w:val="28"/>
          <w:sz w:val="24"/>
          <w:szCs w:val="24"/>
          <w:lang w:val="es-MX"/>
          <w14:cntxtAlts/>
        </w:rPr>
        <w:t>alguna</w:t>
      </w:r>
      <w:proofErr w:type="gramEnd"/>
      <w:r w:rsidRPr="00B27278">
        <w:rPr>
          <w:rFonts w:ascii="Times New Roman" w:eastAsia="Times New Roman" w:hAnsi="Times New Roman" w:cs="Times New Roman"/>
          <w:color w:val="000000"/>
          <w:kern w:val="28"/>
          <w:sz w:val="24"/>
          <w:szCs w:val="24"/>
          <w:lang w:val="es-MX"/>
          <w14:cntxtAlts/>
        </w:rPr>
        <w:t xml:space="preserve"> materia que sea disciplinaria;</w:t>
      </w:r>
    </w:p>
    <w:p w:rsidR="00B27278" w:rsidRPr="00B27278" w:rsidRDefault="00B27278" w:rsidP="00B27278">
      <w:pPr>
        <w:widowControl w:val="0"/>
        <w:tabs>
          <w:tab w:val="left" w:pos="-31680"/>
          <w:tab w:val="left" w:pos="43"/>
        </w:tabs>
        <w:spacing w:after="0" w:line="240" w:lineRule="auto"/>
        <w:ind w:left="2490" w:hanging="360"/>
        <w:jc w:val="both"/>
        <w:rPr>
          <w:rFonts w:ascii="Times New Roman" w:eastAsia="Times New Roman" w:hAnsi="Times New Roman" w:cs="Times New Roman"/>
          <w:color w:val="000000"/>
          <w:kern w:val="28"/>
          <w:sz w:val="24"/>
          <w:szCs w:val="24"/>
          <w:lang w:val="es-MX"/>
          <w14:cntxtAlts/>
        </w:rPr>
      </w:pPr>
      <w:r w:rsidRPr="00B27278">
        <w:rPr>
          <w:rFonts w:ascii="Times New Roman" w:eastAsia="Times New Roman" w:hAnsi="Times New Roman" w:cs="Times New Roman"/>
          <w:color w:val="000000"/>
          <w:kern w:val="28"/>
          <w:sz w:val="24"/>
          <w:szCs w:val="24"/>
          <w:lang w:val="es-MX"/>
          <w14:cntxtAlts/>
        </w:rPr>
        <w:t>-   interpretación práctica de puntos dudosos de la Constitución;</w:t>
      </w:r>
    </w:p>
    <w:p w:rsidR="00B27278" w:rsidRPr="00B27278" w:rsidRDefault="00B27278" w:rsidP="00B27278">
      <w:pPr>
        <w:widowControl w:val="0"/>
        <w:tabs>
          <w:tab w:val="left" w:pos="-31680"/>
          <w:tab w:val="left" w:pos="43"/>
          <w:tab w:val="left" w:pos="1752"/>
        </w:tabs>
        <w:spacing w:after="0" w:line="240" w:lineRule="auto"/>
        <w:ind w:left="2490" w:hanging="360"/>
        <w:jc w:val="both"/>
        <w:rPr>
          <w:rFonts w:ascii="Times New Roman" w:eastAsia="Times New Roman" w:hAnsi="Times New Roman" w:cs="Times New Roman"/>
          <w:color w:val="000000"/>
          <w:kern w:val="28"/>
          <w:sz w:val="24"/>
          <w:szCs w:val="24"/>
          <w:lang w:val="es-MX"/>
          <w14:cntxtAlts/>
        </w:rPr>
      </w:pPr>
      <w:r w:rsidRPr="00B27278">
        <w:rPr>
          <w:rFonts w:ascii="Times New Roman" w:eastAsia="Times New Roman" w:hAnsi="Times New Roman" w:cs="Times New Roman"/>
          <w:color w:val="000000"/>
          <w:kern w:val="28"/>
          <w:sz w:val="24"/>
          <w:szCs w:val="24"/>
          <w:lang w:val="es-MX"/>
          <w14:cntxtAlts/>
        </w:rPr>
        <w:t>-   modificación o confirmación de actos de un Consejo General anterior.</w:t>
      </w:r>
    </w:p>
    <w:p w:rsidR="00B27278" w:rsidRPr="00B27278" w:rsidRDefault="00B27278" w:rsidP="00B27278">
      <w:pPr>
        <w:widowControl w:val="0"/>
        <w:tabs>
          <w:tab w:val="left" w:pos="-31680"/>
          <w:tab w:val="left" w:pos="43"/>
        </w:tabs>
        <w:spacing w:after="0" w:line="240" w:lineRule="auto"/>
        <w:ind w:left="2490" w:hanging="360"/>
        <w:jc w:val="both"/>
        <w:rPr>
          <w:rFonts w:ascii="Times New Roman" w:eastAsia="Times New Roman" w:hAnsi="Times New Roman" w:cs="Times New Roman"/>
          <w:color w:val="000000"/>
          <w:kern w:val="28"/>
          <w:sz w:val="24"/>
          <w:szCs w:val="24"/>
          <w:lang w:val="es-MX"/>
          <w14:cntxtAlts/>
        </w:rPr>
      </w:pPr>
      <w:r w:rsidRPr="00B27278">
        <w:rPr>
          <w:rFonts w:ascii="Times New Roman" w:eastAsia="Times New Roman" w:hAnsi="Times New Roman" w:cs="Times New Roman"/>
          <w:color w:val="000000"/>
          <w:kern w:val="28"/>
          <w:sz w:val="24"/>
          <w:szCs w:val="24"/>
          <w:lang w:val="es-MX"/>
          <w14:cntxtAlts/>
        </w:rPr>
        <w:t> </w:t>
      </w:r>
    </w:p>
    <w:p w:rsidR="00B27278" w:rsidRPr="00B27278" w:rsidRDefault="00B27278" w:rsidP="00B27278">
      <w:pPr>
        <w:widowControl w:val="0"/>
        <w:tabs>
          <w:tab w:val="left" w:pos="-31680"/>
          <w:tab w:val="left" w:pos="43"/>
        </w:tabs>
        <w:spacing w:after="0" w:line="240" w:lineRule="auto"/>
        <w:ind w:left="2490" w:hanging="360"/>
        <w:jc w:val="both"/>
        <w:rPr>
          <w:rFonts w:ascii="Times New Roman" w:eastAsia="Times New Roman" w:hAnsi="Times New Roman" w:cs="Times New Roman"/>
          <w:color w:val="000000"/>
          <w:kern w:val="28"/>
          <w:sz w:val="24"/>
          <w:szCs w:val="24"/>
          <w:lang w:val="es-MX"/>
          <w14:cntxtAlts/>
        </w:rPr>
      </w:pPr>
      <w:r w:rsidRPr="00B27278">
        <w:rPr>
          <w:rFonts w:ascii="Times New Roman" w:eastAsia="Times New Roman" w:hAnsi="Times New Roman" w:cs="Times New Roman"/>
          <w:color w:val="000000"/>
          <w:kern w:val="28"/>
          <w:sz w:val="24"/>
          <w:szCs w:val="24"/>
          <w:lang w:val="es-MX"/>
          <w14:cntxtAlts/>
        </w:rPr>
        <w:t> </w:t>
      </w:r>
    </w:p>
    <w:p w:rsidR="00B27278" w:rsidRPr="00B27278" w:rsidRDefault="00B27278" w:rsidP="00B27278">
      <w:pPr>
        <w:widowControl w:val="0"/>
        <w:tabs>
          <w:tab w:val="left" w:pos="-31680"/>
          <w:tab w:val="left" w:pos="43"/>
        </w:tabs>
        <w:spacing w:after="0" w:line="240" w:lineRule="auto"/>
        <w:ind w:left="2160" w:hanging="720"/>
        <w:jc w:val="both"/>
        <w:rPr>
          <w:rFonts w:ascii="Times New Roman" w:eastAsia="Times New Roman" w:hAnsi="Times New Roman" w:cs="Times New Roman"/>
          <w:color w:val="000000"/>
          <w:kern w:val="28"/>
          <w:sz w:val="24"/>
          <w:szCs w:val="24"/>
          <w:lang w:val="es-MX"/>
          <w14:cntxtAlts/>
        </w:rPr>
      </w:pPr>
      <w:r w:rsidRPr="00B27278">
        <w:rPr>
          <w:rFonts w:ascii="Times New Roman" w:eastAsia="Times New Roman" w:hAnsi="Times New Roman" w:cs="Times New Roman"/>
          <w:color w:val="000000"/>
          <w:kern w:val="28"/>
          <w:sz w:val="24"/>
          <w:szCs w:val="24"/>
          <w:lang w:val="es-MX"/>
          <w14:cntxtAlts/>
        </w:rPr>
        <w:t xml:space="preserve"> b) Admisión de:</w:t>
      </w:r>
    </w:p>
    <w:p w:rsidR="00B27278" w:rsidRPr="00B27278" w:rsidRDefault="00B27278" w:rsidP="00B27278">
      <w:pPr>
        <w:widowControl w:val="0"/>
        <w:tabs>
          <w:tab w:val="left" w:pos="-31680"/>
          <w:tab w:val="left" w:pos="43"/>
        </w:tabs>
        <w:spacing w:after="0" w:line="240" w:lineRule="auto"/>
        <w:ind w:left="2160" w:hanging="720"/>
        <w:jc w:val="both"/>
        <w:rPr>
          <w:rFonts w:ascii="Times New Roman" w:eastAsia="Times New Roman" w:hAnsi="Times New Roman" w:cs="Times New Roman"/>
          <w:color w:val="000000"/>
          <w:kern w:val="28"/>
          <w:sz w:val="24"/>
          <w:szCs w:val="24"/>
          <w:lang w:val="es-MX"/>
          <w14:cntxtAlts/>
        </w:rPr>
      </w:pPr>
      <w:r w:rsidRPr="00B27278">
        <w:rPr>
          <w:rFonts w:ascii="Times New Roman" w:eastAsia="Times New Roman" w:hAnsi="Times New Roman" w:cs="Times New Roman"/>
          <w:color w:val="000000"/>
          <w:kern w:val="28"/>
          <w:sz w:val="24"/>
          <w:szCs w:val="24"/>
          <w:lang w:val="es-MX"/>
          <w14:cntxtAlts/>
        </w:rPr>
        <w:t>-    viudas;</w:t>
      </w:r>
    </w:p>
    <w:p w:rsidR="00B27278" w:rsidRPr="00B27278" w:rsidRDefault="00B27278" w:rsidP="00B27278">
      <w:pPr>
        <w:widowControl w:val="0"/>
        <w:tabs>
          <w:tab w:val="left" w:pos="-31680"/>
          <w:tab w:val="left" w:pos="43"/>
        </w:tabs>
        <w:spacing w:after="0" w:line="240" w:lineRule="auto"/>
        <w:ind w:left="2160" w:hanging="720"/>
        <w:jc w:val="both"/>
        <w:rPr>
          <w:rFonts w:ascii="Times New Roman" w:eastAsia="Times New Roman" w:hAnsi="Times New Roman" w:cs="Times New Roman"/>
          <w:color w:val="000000"/>
          <w:kern w:val="28"/>
          <w:sz w:val="24"/>
          <w:szCs w:val="24"/>
          <w:lang w:val="es-MX"/>
          <w14:cntxtAlts/>
        </w:rPr>
      </w:pPr>
      <w:r w:rsidRPr="00B27278">
        <w:rPr>
          <w:rFonts w:ascii="Times New Roman" w:eastAsia="Times New Roman" w:hAnsi="Times New Roman" w:cs="Times New Roman"/>
          <w:color w:val="000000"/>
          <w:kern w:val="28"/>
          <w:sz w:val="24"/>
          <w:szCs w:val="24"/>
          <w:lang w:val="es-MX"/>
          <w14:cntxtAlts/>
        </w:rPr>
        <w:t>-    mujeres mayores de treinta y cinco;</w:t>
      </w:r>
    </w:p>
    <w:p w:rsidR="00B27278" w:rsidRPr="00B27278" w:rsidRDefault="00B27278" w:rsidP="00B27278">
      <w:pPr>
        <w:widowControl w:val="0"/>
        <w:tabs>
          <w:tab w:val="left" w:pos="-31680"/>
          <w:tab w:val="left" w:pos="43"/>
        </w:tabs>
        <w:spacing w:after="0" w:line="240" w:lineRule="auto"/>
        <w:ind w:left="2160" w:hanging="720"/>
        <w:jc w:val="both"/>
        <w:rPr>
          <w:rFonts w:ascii="Times New Roman" w:eastAsia="Times New Roman" w:hAnsi="Times New Roman" w:cs="Times New Roman"/>
          <w:color w:val="000000"/>
          <w:kern w:val="28"/>
          <w:sz w:val="24"/>
          <w:szCs w:val="24"/>
          <w:lang w:val="es-MX"/>
          <w14:cntxtAlts/>
        </w:rPr>
      </w:pPr>
      <w:r w:rsidRPr="00B27278">
        <w:rPr>
          <w:rFonts w:ascii="Times New Roman" w:eastAsia="Times New Roman" w:hAnsi="Times New Roman" w:cs="Times New Roman"/>
          <w:color w:val="000000"/>
          <w:kern w:val="28"/>
          <w:sz w:val="24"/>
          <w:szCs w:val="24"/>
          <w:lang w:val="es-MX"/>
          <w14:cntxtAlts/>
        </w:rPr>
        <w:t>-    mujeres a las que se les ha anulado el matrimonio;</w:t>
      </w:r>
    </w:p>
    <w:p w:rsidR="00B27278" w:rsidRPr="00B27278" w:rsidRDefault="00B27278" w:rsidP="00B27278">
      <w:pPr>
        <w:widowControl w:val="0"/>
        <w:tabs>
          <w:tab w:val="left" w:pos="-31680"/>
          <w:tab w:val="left" w:pos="43"/>
        </w:tabs>
        <w:spacing w:after="0" w:line="240" w:lineRule="auto"/>
        <w:ind w:left="2160" w:hanging="720"/>
        <w:jc w:val="both"/>
        <w:rPr>
          <w:rFonts w:ascii="Times New Roman" w:eastAsia="Times New Roman" w:hAnsi="Times New Roman" w:cs="Times New Roman"/>
          <w:color w:val="000000"/>
          <w:kern w:val="28"/>
          <w:sz w:val="24"/>
          <w:szCs w:val="24"/>
          <w:lang w:val="es-MX"/>
          <w14:cntxtAlts/>
        </w:rPr>
      </w:pPr>
      <w:r w:rsidRPr="00B27278">
        <w:rPr>
          <w:rFonts w:ascii="Times New Roman" w:eastAsia="Times New Roman" w:hAnsi="Times New Roman" w:cs="Times New Roman"/>
          <w:color w:val="000000"/>
          <w:kern w:val="28"/>
          <w:sz w:val="24"/>
          <w:szCs w:val="24"/>
          <w:lang w:val="es-MX"/>
          <w14:cntxtAlts/>
        </w:rPr>
        <w:t>-    aquellas que han sido miembros con votos de otro Instituto religioso,</w:t>
      </w:r>
    </w:p>
    <w:p w:rsidR="00B27278" w:rsidRPr="00B27278" w:rsidRDefault="00B27278" w:rsidP="00B27278">
      <w:pPr>
        <w:widowControl w:val="0"/>
        <w:tabs>
          <w:tab w:val="left" w:pos="-31680"/>
          <w:tab w:val="left" w:pos="43"/>
        </w:tabs>
        <w:spacing w:after="0" w:line="240" w:lineRule="auto"/>
        <w:ind w:left="2160" w:hanging="720"/>
        <w:jc w:val="both"/>
        <w:rPr>
          <w:rFonts w:ascii="Times New Roman" w:eastAsia="Times New Roman" w:hAnsi="Times New Roman" w:cs="Times New Roman"/>
          <w:color w:val="000000"/>
          <w:kern w:val="28"/>
          <w:sz w:val="24"/>
          <w:szCs w:val="24"/>
          <w:lang w:val="es-MX"/>
          <w14:cntxtAlts/>
        </w:rPr>
      </w:pPr>
      <w:r w:rsidRPr="00B27278">
        <w:rPr>
          <w:rFonts w:ascii="Times New Roman" w:eastAsia="Times New Roman" w:hAnsi="Times New Roman" w:cs="Times New Roman"/>
          <w:color w:val="000000"/>
          <w:kern w:val="28"/>
          <w:sz w:val="24"/>
          <w:szCs w:val="24"/>
          <w:lang w:val="es-MX"/>
          <w14:cntxtAlts/>
        </w:rPr>
        <w:t xml:space="preserve">     </w:t>
      </w:r>
      <w:proofErr w:type="gramStart"/>
      <w:r w:rsidRPr="00B27278">
        <w:rPr>
          <w:rFonts w:ascii="Times New Roman" w:eastAsia="Times New Roman" w:hAnsi="Times New Roman" w:cs="Times New Roman"/>
          <w:color w:val="000000"/>
          <w:kern w:val="28"/>
          <w:sz w:val="24"/>
          <w:szCs w:val="24"/>
          <w:lang w:val="es-MX"/>
          <w14:cntxtAlts/>
        </w:rPr>
        <w:t>de</w:t>
      </w:r>
      <w:proofErr w:type="gramEnd"/>
      <w:r w:rsidRPr="00B27278">
        <w:rPr>
          <w:rFonts w:ascii="Times New Roman" w:eastAsia="Times New Roman" w:hAnsi="Times New Roman" w:cs="Times New Roman"/>
          <w:color w:val="000000"/>
          <w:kern w:val="28"/>
          <w:sz w:val="24"/>
          <w:szCs w:val="24"/>
          <w:lang w:val="es-MX"/>
          <w14:cntxtAlts/>
        </w:rPr>
        <w:t xml:space="preserve"> acuerdo con las normas de la ley común;</w:t>
      </w:r>
    </w:p>
    <w:p w:rsidR="00B27278" w:rsidRPr="00B27278" w:rsidRDefault="00B27278" w:rsidP="00B27278">
      <w:pPr>
        <w:widowControl w:val="0"/>
        <w:tabs>
          <w:tab w:val="left" w:pos="-31680"/>
          <w:tab w:val="left" w:pos="43"/>
        </w:tabs>
        <w:spacing w:after="0" w:line="240" w:lineRule="auto"/>
        <w:ind w:left="2160" w:hanging="720"/>
        <w:jc w:val="both"/>
        <w:rPr>
          <w:rFonts w:ascii="Times New Roman" w:eastAsia="Times New Roman" w:hAnsi="Times New Roman" w:cs="Times New Roman"/>
          <w:color w:val="000000"/>
          <w:kern w:val="28"/>
          <w:sz w:val="24"/>
          <w:szCs w:val="24"/>
          <w:lang w:val="es-MX"/>
          <w14:cntxtAlts/>
        </w:rPr>
      </w:pPr>
      <w:r w:rsidRPr="00B27278">
        <w:rPr>
          <w:rFonts w:ascii="Times New Roman" w:eastAsia="Times New Roman" w:hAnsi="Times New Roman" w:cs="Times New Roman"/>
          <w:color w:val="000000"/>
          <w:kern w:val="28"/>
          <w:sz w:val="24"/>
          <w:szCs w:val="24"/>
          <w:lang w:val="es-MX"/>
          <w14:cntxtAlts/>
        </w:rPr>
        <w:t>-    candidatas al noviciado;</w:t>
      </w:r>
    </w:p>
    <w:p w:rsidR="00B27278" w:rsidRPr="00B27278" w:rsidRDefault="00B27278" w:rsidP="00B27278">
      <w:pPr>
        <w:tabs>
          <w:tab w:val="left" w:pos="-31680"/>
          <w:tab w:val="left" w:pos="43"/>
        </w:tabs>
        <w:spacing w:after="0" w:line="240" w:lineRule="auto"/>
        <w:ind w:left="2160" w:hanging="720"/>
        <w:jc w:val="both"/>
        <w:rPr>
          <w:rFonts w:ascii="Times New Roman" w:eastAsia="Times New Roman" w:hAnsi="Times New Roman" w:cs="Times New Roman"/>
          <w:color w:val="000000"/>
          <w:kern w:val="28"/>
          <w:sz w:val="24"/>
          <w:szCs w:val="24"/>
          <w:lang w:val="es-MX"/>
          <w14:cntxtAlts/>
        </w:rPr>
      </w:pPr>
      <w:r w:rsidRPr="00B27278">
        <w:rPr>
          <w:rFonts w:ascii="Times New Roman" w:eastAsia="Times New Roman" w:hAnsi="Times New Roman" w:cs="Times New Roman"/>
          <w:color w:val="000000"/>
          <w:kern w:val="28"/>
          <w:sz w:val="24"/>
          <w:szCs w:val="24"/>
          <w:lang w:val="es-MX"/>
          <w14:cntxtAlts/>
        </w:rPr>
        <w:t>-    las novicias para la profesión temporal de votos;</w:t>
      </w:r>
    </w:p>
    <w:p w:rsidR="00B27278" w:rsidRPr="00B27278" w:rsidRDefault="00B27278" w:rsidP="00B27278">
      <w:pPr>
        <w:tabs>
          <w:tab w:val="left" w:pos="-31680"/>
          <w:tab w:val="left" w:pos="43"/>
        </w:tabs>
        <w:spacing w:after="0" w:line="240" w:lineRule="auto"/>
        <w:ind w:left="2160" w:hanging="720"/>
        <w:jc w:val="both"/>
        <w:rPr>
          <w:rFonts w:ascii="Times New Roman" w:eastAsia="Times New Roman" w:hAnsi="Times New Roman" w:cs="Times New Roman"/>
          <w:color w:val="000000"/>
          <w:kern w:val="28"/>
          <w:sz w:val="24"/>
          <w:szCs w:val="24"/>
          <w:lang w:val="es-MX"/>
          <w14:cntxtAlts/>
        </w:rPr>
      </w:pPr>
      <w:r w:rsidRPr="00B27278">
        <w:rPr>
          <w:rFonts w:ascii="Times New Roman" w:eastAsia="Times New Roman" w:hAnsi="Times New Roman" w:cs="Times New Roman"/>
          <w:color w:val="000000"/>
          <w:kern w:val="28"/>
          <w:sz w:val="24"/>
          <w:szCs w:val="24"/>
          <w:lang w:val="es-MX"/>
          <w14:cntxtAlts/>
        </w:rPr>
        <w:t>-    las Hermanas para la profesión perpetua de votos.</w:t>
      </w:r>
    </w:p>
    <w:p w:rsidR="00B27278" w:rsidRPr="00B27278" w:rsidRDefault="00B27278" w:rsidP="00B27278">
      <w:pPr>
        <w:tabs>
          <w:tab w:val="left" w:pos="-31680"/>
          <w:tab w:val="left" w:pos="43"/>
        </w:tabs>
        <w:spacing w:after="0" w:line="240" w:lineRule="auto"/>
        <w:ind w:left="2160" w:hanging="720"/>
        <w:jc w:val="both"/>
        <w:rPr>
          <w:rFonts w:ascii="Times New Roman" w:eastAsia="Times New Roman" w:hAnsi="Times New Roman" w:cs="Times New Roman"/>
          <w:color w:val="000000"/>
          <w:kern w:val="28"/>
          <w:sz w:val="24"/>
          <w:szCs w:val="24"/>
          <w:lang w:val="es-MX"/>
          <w14:cntxtAlts/>
        </w:rPr>
      </w:pPr>
      <w:r w:rsidRPr="00B27278">
        <w:rPr>
          <w:rFonts w:ascii="Times New Roman" w:eastAsia="Times New Roman" w:hAnsi="Times New Roman" w:cs="Times New Roman"/>
          <w:color w:val="000000"/>
          <w:kern w:val="28"/>
          <w:sz w:val="24"/>
          <w:szCs w:val="24"/>
          <w:lang w:val="es-MX"/>
          <w14:cntxtAlts/>
        </w:rPr>
        <w:t> </w:t>
      </w:r>
    </w:p>
    <w:p w:rsidR="00B27278" w:rsidRPr="00B27278" w:rsidRDefault="00B27278" w:rsidP="00B27278">
      <w:pPr>
        <w:widowControl w:val="0"/>
        <w:tabs>
          <w:tab w:val="left" w:pos="-31680"/>
          <w:tab w:val="left" w:pos="43"/>
        </w:tabs>
        <w:spacing w:after="0" w:line="240" w:lineRule="auto"/>
        <w:ind w:left="2160" w:hanging="720"/>
        <w:jc w:val="both"/>
        <w:rPr>
          <w:rFonts w:ascii="Times New Roman" w:eastAsia="Times New Roman" w:hAnsi="Times New Roman" w:cs="Times New Roman"/>
          <w:color w:val="000000"/>
          <w:kern w:val="28"/>
          <w:sz w:val="24"/>
          <w:szCs w:val="24"/>
          <w:lang w:val="es-MX"/>
          <w14:cntxtAlts/>
        </w:rPr>
      </w:pPr>
      <w:r w:rsidRPr="00B27278">
        <w:rPr>
          <w:rFonts w:ascii="Times New Roman" w:eastAsia="Times New Roman" w:hAnsi="Times New Roman" w:cs="Times New Roman"/>
          <w:color w:val="000000"/>
          <w:kern w:val="28"/>
          <w:sz w:val="24"/>
          <w:szCs w:val="24"/>
          <w:lang w:val="es-MX"/>
          <w14:cntxtAlts/>
        </w:rPr>
        <w:t xml:space="preserve"> c)   Exclaustración de una Hermana profesa perpetua, de acuerdo con la</w:t>
      </w:r>
      <w:r>
        <w:rPr>
          <w:rFonts w:ascii="Times New Roman" w:eastAsia="Times New Roman" w:hAnsi="Times New Roman" w:cs="Times New Roman"/>
          <w:color w:val="000000"/>
          <w:kern w:val="28"/>
          <w:sz w:val="24"/>
          <w:szCs w:val="24"/>
          <w:lang w:val="es-MX"/>
          <w14:cntxtAlts/>
        </w:rPr>
        <w:t xml:space="preserve">s normas  </w:t>
      </w:r>
      <w:r w:rsidRPr="00B27278">
        <w:rPr>
          <w:rFonts w:ascii="Times New Roman" w:eastAsia="Times New Roman" w:hAnsi="Times New Roman" w:cs="Times New Roman"/>
          <w:color w:val="000000"/>
          <w:kern w:val="28"/>
          <w:sz w:val="24"/>
          <w:szCs w:val="24"/>
          <w:lang w:val="es-MX"/>
          <w14:cntxtAlts/>
        </w:rPr>
        <w:t>de la ley común.</w:t>
      </w:r>
    </w:p>
    <w:p w:rsidR="00B27278" w:rsidRPr="00B27278" w:rsidRDefault="00B27278" w:rsidP="00B27278">
      <w:pPr>
        <w:widowControl w:val="0"/>
        <w:tabs>
          <w:tab w:val="left" w:pos="-31680"/>
          <w:tab w:val="left" w:pos="43"/>
        </w:tabs>
        <w:spacing w:after="0" w:line="240" w:lineRule="auto"/>
        <w:ind w:left="2160" w:hanging="720"/>
        <w:jc w:val="both"/>
        <w:rPr>
          <w:rFonts w:ascii="Times New Roman" w:eastAsia="Times New Roman" w:hAnsi="Times New Roman" w:cs="Times New Roman"/>
          <w:color w:val="000000"/>
          <w:kern w:val="28"/>
          <w:sz w:val="24"/>
          <w:szCs w:val="24"/>
          <w:lang w:val="es-MX"/>
          <w14:cntxtAlts/>
        </w:rPr>
      </w:pPr>
      <w:r w:rsidRPr="00B27278">
        <w:rPr>
          <w:rFonts w:ascii="Times New Roman" w:eastAsia="Times New Roman" w:hAnsi="Times New Roman" w:cs="Times New Roman"/>
          <w:color w:val="000000"/>
          <w:kern w:val="28"/>
          <w:sz w:val="24"/>
          <w:szCs w:val="24"/>
          <w:lang w:val="es-MX"/>
          <w14:cntxtAlts/>
        </w:rPr>
        <w:t> </w:t>
      </w:r>
    </w:p>
    <w:p w:rsidR="00B27278" w:rsidRPr="00B27278" w:rsidRDefault="00B27278" w:rsidP="00B27278">
      <w:pPr>
        <w:widowControl w:val="0"/>
        <w:tabs>
          <w:tab w:val="left" w:pos="-31680"/>
          <w:tab w:val="left" w:pos="43"/>
        </w:tabs>
        <w:spacing w:after="0" w:line="240" w:lineRule="auto"/>
        <w:ind w:left="2160" w:hanging="720"/>
        <w:jc w:val="both"/>
        <w:rPr>
          <w:rFonts w:ascii="Times New Roman" w:eastAsia="Times New Roman" w:hAnsi="Times New Roman" w:cs="Times New Roman"/>
          <w:color w:val="000000"/>
          <w:kern w:val="28"/>
          <w:sz w:val="24"/>
          <w:szCs w:val="24"/>
          <w:lang w:val="es-MX"/>
          <w14:cntxtAlts/>
        </w:rPr>
      </w:pPr>
      <w:r w:rsidRPr="00B27278">
        <w:rPr>
          <w:rFonts w:ascii="Times New Roman" w:eastAsia="Times New Roman" w:hAnsi="Times New Roman" w:cs="Times New Roman"/>
          <w:color w:val="000000"/>
          <w:kern w:val="28"/>
          <w:sz w:val="24"/>
          <w:szCs w:val="24"/>
          <w:lang w:val="es-MX"/>
          <w14:cntxtAlts/>
        </w:rPr>
        <w:t xml:space="preserve"> d) Despido de una novicia.</w:t>
      </w:r>
    </w:p>
    <w:p w:rsidR="00B27278" w:rsidRPr="00B27278" w:rsidRDefault="00B27278" w:rsidP="00B27278">
      <w:pPr>
        <w:widowControl w:val="0"/>
        <w:tabs>
          <w:tab w:val="left" w:pos="-31680"/>
          <w:tab w:val="left" w:pos="43"/>
        </w:tabs>
        <w:spacing w:after="0" w:line="240" w:lineRule="auto"/>
        <w:ind w:left="2160" w:hanging="720"/>
        <w:jc w:val="both"/>
        <w:rPr>
          <w:rFonts w:ascii="Times New Roman" w:eastAsia="Times New Roman" w:hAnsi="Times New Roman" w:cs="Times New Roman"/>
          <w:color w:val="000000"/>
          <w:kern w:val="28"/>
          <w:sz w:val="24"/>
          <w:szCs w:val="24"/>
          <w:lang w:val="es-MX"/>
          <w14:cntxtAlts/>
        </w:rPr>
      </w:pPr>
      <w:r w:rsidRPr="00B27278">
        <w:rPr>
          <w:rFonts w:ascii="Times New Roman" w:eastAsia="Times New Roman" w:hAnsi="Times New Roman" w:cs="Times New Roman"/>
          <w:color w:val="000000"/>
          <w:kern w:val="28"/>
          <w:sz w:val="24"/>
          <w:szCs w:val="24"/>
          <w:lang w:val="es-MX"/>
          <w14:cntxtAlts/>
        </w:rPr>
        <w:t> </w:t>
      </w:r>
    </w:p>
    <w:p w:rsidR="00B27278" w:rsidRPr="00B27278" w:rsidRDefault="00B27278" w:rsidP="00B27278">
      <w:pPr>
        <w:tabs>
          <w:tab w:val="left" w:pos="-31680"/>
          <w:tab w:val="left" w:pos="43"/>
        </w:tabs>
        <w:spacing w:after="0" w:line="240" w:lineRule="auto"/>
        <w:ind w:left="2160" w:hanging="720"/>
        <w:jc w:val="both"/>
        <w:rPr>
          <w:rFonts w:ascii="Times New Roman" w:eastAsia="Times New Roman" w:hAnsi="Times New Roman" w:cs="Times New Roman"/>
          <w:color w:val="000000"/>
          <w:kern w:val="28"/>
          <w:sz w:val="24"/>
          <w:szCs w:val="24"/>
          <w:lang w:val="es-MX"/>
          <w14:cntxtAlts/>
        </w:rPr>
      </w:pPr>
      <w:r w:rsidRPr="00B27278">
        <w:rPr>
          <w:rFonts w:ascii="Times New Roman" w:eastAsia="Times New Roman" w:hAnsi="Times New Roman" w:cs="Times New Roman"/>
          <w:color w:val="000000"/>
          <w:kern w:val="28"/>
          <w:sz w:val="24"/>
          <w:szCs w:val="24"/>
          <w:lang w:val="es-MX"/>
          <w14:cntxtAlts/>
        </w:rPr>
        <w:t xml:space="preserve"> e) Ausencia: permiso para una miembro de ausentarse del Cenáculo Misionero    </w:t>
      </w:r>
    </w:p>
    <w:p w:rsidR="00B27278" w:rsidRPr="00B27278" w:rsidRDefault="00B27278" w:rsidP="00B27278">
      <w:pPr>
        <w:tabs>
          <w:tab w:val="left" w:pos="-31680"/>
          <w:tab w:val="left" w:pos="43"/>
        </w:tabs>
        <w:spacing w:after="0" w:line="240" w:lineRule="auto"/>
        <w:ind w:left="2160" w:hanging="720"/>
        <w:jc w:val="both"/>
        <w:rPr>
          <w:rFonts w:ascii="Times New Roman" w:eastAsia="Times New Roman" w:hAnsi="Times New Roman" w:cs="Times New Roman"/>
          <w:color w:val="000000"/>
          <w:kern w:val="28"/>
          <w:sz w:val="24"/>
          <w:szCs w:val="24"/>
          <w:lang w:val="es-MX"/>
          <w14:cntxtAlts/>
        </w:rPr>
      </w:pPr>
      <w:r w:rsidRPr="00B27278">
        <w:rPr>
          <w:rFonts w:ascii="Times New Roman" w:eastAsia="Times New Roman" w:hAnsi="Times New Roman" w:cs="Times New Roman"/>
          <w:color w:val="000000"/>
          <w:kern w:val="28"/>
          <w:sz w:val="24"/>
          <w:szCs w:val="24"/>
          <w:lang w:val="es-MX"/>
          <w14:cntxtAlts/>
        </w:rPr>
        <w:t xml:space="preserve">                      </w:t>
      </w:r>
      <w:proofErr w:type="gramStart"/>
      <w:r w:rsidRPr="00B27278">
        <w:rPr>
          <w:rFonts w:ascii="Times New Roman" w:eastAsia="Times New Roman" w:hAnsi="Times New Roman" w:cs="Times New Roman"/>
          <w:color w:val="000000"/>
          <w:kern w:val="28"/>
          <w:sz w:val="24"/>
          <w:szCs w:val="24"/>
          <w:lang w:val="es-MX"/>
          <w14:cntxtAlts/>
        </w:rPr>
        <w:t>por</w:t>
      </w:r>
      <w:proofErr w:type="gramEnd"/>
      <w:r w:rsidRPr="00B27278">
        <w:rPr>
          <w:rFonts w:ascii="Times New Roman" w:eastAsia="Times New Roman" w:hAnsi="Times New Roman" w:cs="Times New Roman"/>
          <w:color w:val="000000"/>
          <w:kern w:val="28"/>
          <w:sz w:val="24"/>
          <w:szCs w:val="24"/>
          <w:lang w:val="es-MX"/>
          <w14:cntxtAlts/>
        </w:rPr>
        <w:t xml:space="preserve"> más de un año.</w:t>
      </w:r>
    </w:p>
    <w:p w:rsidR="00B27278" w:rsidRPr="00B27278" w:rsidRDefault="00B27278" w:rsidP="00B27278">
      <w:pPr>
        <w:tabs>
          <w:tab w:val="left" w:pos="-31680"/>
          <w:tab w:val="left" w:pos="43"/>
        </w:tabs>
        <w:spacing w:after="0" w:line="240" w:lineRule="auto"/>
        <w:ind w:left="2160" w:hanging="720"/>
        <w:jc w:val="both"/>
        <w:rPr>
          <w:rFonts w:ascii="Times New Roman" w:eastAsia="Times New Roman" w:hAnsi="Times New Roman" w:cs="Times New Roman"/>
          <w:color w:val="000000"/>
          <w:kern w:val="28"/>
          <w:sz w:val="24"/>
          <w:szCs w:val="24"/>
          <w:lang w:val="es-MX"/>
          <w14:cntxtAlts/>
        </w:rPr>
      </w:pPr>
      <w:r w:rsidRPr="00B27278">
        <w:rPr>
          <w:rFonts w:ascii="Times New Roman" w:eastAsia="Times New Roman" w:hAnsi="Times New Roman" w:cs="Times New Roman"/>
          <w:color w:val="000000"/>
          <w:kern w:val="28"/>
          <w:sz w:val="24"/>
          <w:szCs w:val="24"/>
          <w:lang w:val="es-MX"/>
          <w14:cntxtAlts/>
        </w:rPr>
        <w:t> </w:t>
      </w:r>
    </w:p>
    <w:p w:rsidR="00B27278" w:rsidRPr="00B27278" w:rsidRDefault="00B27278" w:rsidP="00B27278">
      <w:pPr>
        <w:widowControl w:val="0"/>
        <w:tabs>
          <w:tab w:val="left" w:pos="-31680"/>
          <w:tab w:val="left" w:pos="43"/>
        </w:tabs>
        <w:spacing w:after="0" w:line="240" w:lineRule="auto"/>
        <w:ind w:left="2160" w:hanging="720"/>
        <w:jc w:val="both"/>
        <w:rPr>
          <w:rFonts w:ascii="Times New Roman" w:eastAsia="Times New Roman" w:hAnsi="Times New Roman" w:cs="Times New Roman"/>
          <w:color w:val="000000"/>
          <w:kern w:val="28"/>
          <w:sz w:val="24"/>
          <w:szCs w:val="24"/>
          <w:lang w:val="es-MX"/>
          <w14:cntxtAlts/>
        </w:rPr>
      </w:pPr>
      <w:r w:rsidRPr="00B27278">
        <w:rPr>
          <w:rFonts w:ascii="Times New Roman" w:eastAsia="Times New Roman" w:hAnsi="Times New Roman" w:cs="Times New Roman"/>
          <w:color w:val="000000"/>
          <w:kern w:val="28"/>
          <w:sz w:val="24"/>
          <w:szCs w:val="24"/>
          <w:lang w:val="es-MX"/>
          <w14:cntxtAlts/>
        </w:rPr>
        <w:t xml:space="preserve"> f) Cenáculos Misioneros:</w:t>
      </w:r>
    </w:p>
    <w:p w:rsidR="00B27278" w:rsidRPr="00B27278" w:rsidRDefault="00B27278" w:rsidP="00B27278">
      <w:pPr>
        <w:widowControl w:val="0"/>
        <w:tabs>
          <w:tab w:val="left" w:pos="-31680"/>
          <w:tab w:val="left" w:pos="43"/>
        </w:tabs>
        <w:spacing w:after="0" w:line="240" w:lineRule="auto"/>
        <w:ind w:left="2160" w:hanging="720"/>
        <w:jc w:val="both"/>
        <w:rPr>
          <w:rFonts w:ascii="Times New Roman" w:eastAsia="Times New Roman" w:hAnsi="Times New Roman" w:cs="Times New Roman"/>
          <w:color w:val="000000"/>
          <w:kern w:val="28"/>
          <w:sz w:val="24"/>
          <w:szCs w:val="24"/>
          <w:lang w:val="es-MX"/>
          <w14:cntxtAlts/>
        </w:rPr>
      </w:pPr>
      <w:r w:rsidRPr="00B27278">
        <w:rPr>
          <w:rFonts w:ascii="Times New Roman" w:eastAsia="Times New Roman" w:hAnsi="Times New Roman" w:cs="Times New Roman"/>
          <w:color w:val="000000"/>
          <w:kern w:val="28"/>
          <w:sz w:val="24"/>
          <w:szCs w:val="24"/>
          <w:lang w:val="es-MX"/>
          <w14:cntxtAlts/>
        </w:rPr>
        <w:t>-       Establecimiento de un Cenáculo del Noviciado;</w:t>
      </w:r>
    </w:p>
    <w:p w:rsidR="00B27278" w:rsidRPr="00B27278" w:rsidRDefault="00B27278" w:rsidP="00B27278">
      <w:pPr>
        <w:tabs>
          <w:tab w:val="left" w:pos="-31680"/>
          <w:tab w:val="left" w:pos="43"/>
        </w:tabs>
        <w:spacing w:after="0" w:line="240" w:lineRule="auto"/>
        <w:ind w:left="2160" w:hanging="720"/>
        <w:jc w:val="both"/>
        <w:rPr>
          <w:rFonts w:ascii="Times New Roman" w:eastAsia="Times New Roman" w:hAnsi="Times New Roman" w:cs="Times New Roman"/>
          <w:color w:val="000000"/>
          <w:kern w:val="28"/>
          <w:sz w:val="24"/>
          <w:szCs w:val="24"/>
          <w:lang w:val="es-MX"/>
          <w14:cntxtAlts/>
        </w:rPr>
      </w:pPr>
      <w:r w:rsidRPr="00B27278">
        <w:rPr>
          <w:rFonts w:ascii="Times New Roman" w:eastAsia="Times New Roman" w:hAnsi="Times New Roman" w:cs="Times New Roman"/>
          <w:color w:val="000000"/>
          <w:kern w:val="28"/>
          <w:sz w:val="24"/>
          <w:szCs w:val="24"/>
          <w:lang w:val="es-MX"/>
          <w14:cntxtAlts/>
        </w:rPr>
        <w:t xml:space="preserve">-       Establecimiento de Cenáculos Misioneros con el permiso escrito del </w:t>
      </w:r>
    </w:p>
    <w:p w:rsidR="00B27278" w:rsidRPr="00B27278" w:rsidRDefault="00B27278" w:rsidP="00B27278">
      <w:pPr>
        <w:tabs>
          <w:tab w:val="left" w:pos="-31680"/>
          <w:tab w:val="left" w:pos="43"/>
        </w:tabs>
        <w:spacing w:after="0" w:line="240" w:lineRule="auto"/>
        <w:ind w:left="2160" w:hanging="720"/>
        <w:jc w:val="both"/>
        <w:rPr>
          <w:rFonts w:ascii="Times New Roman" w:eastAsia="Times New Roman" w:hAnsi="Times New Roman" w:cs="Times New Roman"/>
          <w:color w:val="000000"/>
          <w:kern w:val="28"/>
          <w:sz w:val="24"/>
          <w:szCs w:val="24"/>
          <w:lang w:val="es-MX"/>
          <w14:cntxtAlts/>
        </w:rPr>
      </w:pPr>
      <w:r w:rsidRPr="00B27278">
        <w:rPr>
          <w:rFonts w:ascii="Times New Roman" w:eastAsia="Times New Roman" w:hAnsi="Times New Roman" w:cs="Times New Roman"/>
          <w:color w:val="000000"/>
          <w:kern w:val="28"/>
          <w:sz w:val="24"/>
          <w:szCs w:val="24"/>
          <w:lang w:val="es-MX"/>
          <w14:cntxtAlts/>
        </w:rPr>
        <w:t xml:space="preserve">        Ordinario en cuya diócesis deberán estar localizados.</w:t>
      </w:r>
    </w:p>
    <w:p w:rsidR="00B27278" w:rsidRPr="00B27278" w:rsidRDefault="00B27278" w:rsidP="00B27278">
      <w:pPr>
        <w:widowControl w:val="0"/>
        <w:spacing w:after="0" w:line="240" w:lineRule="auto"/>
        <w:ind w:left="2160" w:hanging="720"/>
        <w:rPr>
          <w:rFonts w:ascii="Times New Roman" w:eastAsia="Times New Roman" w:hAnsi="Times New Roman" w:cs="Times New Roman"/>
          <w:color w:val="000000"/>
          <w:kern w:val="28"/>
          <w:sz w:val="20"/>
          <w:szCs w:val="20"/>
          <w14:cntxtAlts/>
        </w:rPr>
      </w:pPr>
      <w:r w:rsidRPr="00B27278">
        <w:rPr>
          <w:rFonts w:ascii="Times New Roman" w:eastAsia="Times New Roman" w:hAnsi="Times New Roman" w:cs="Times New Roman"/>
          <w:color w:val="000000"/>
          <w:kern w:val="28"/>
          <w:sz w:val="20"/>
          <w:szCs w:val="20"/>
          <w14:cntxtAlts/>
        </w:rPr>
        <w:t> </w:t>
      </w:r>
    </w:p>
    <w:p w:rsidR="00B805D7" w:rsidRPr="00D62DC0" w:rsidRDefault="00B805D7" w:rsidP="00B805D7">
      <w:pPr>
        <w:rPr>
          <w:rFonts w:ascii="Times New Roman" w:eastAsia="Times New Roman" w:hAnsi="Times New Roman" w:cs="Times New Roman"/>
          <w:color w:val="000000"/>
          <w:kern w:val="28"/>
          <w:sz w:val="24"/>
          <w:szCs w:val="24"/>
          <w14:cntxtAlts/>
        </w:rPr>
      </w:pPr>
    </w:p>
    <w:p w:rsidR="00D62DC0" w:rsidRPr="00D62DC0" w:rsidRDefault="00D62DC0" w:rsidP="00D62DC0">
      <w:pPr>
        <w:widowControl w:val="0"/>
        <w:tabs>
          <w:tab w:val="left" w:pos="43"/>
          <w:tab w:val="left" w:pos="1440"/>
          <w:tab w:val="left" w:pos="1483"/>
          <w:tab w:val="left" w:pos="2880"/>
        </w:tabs>
        <w:spacing w:after="0" w:line="240" w:lineRule="auto"/>
        <w:ind w:left="2880" w:hanging="720"/>
        <w:rPr>
          <w:rFonts w:ascii="Times New Roman" w:eastAsia="Times New Roman" w:hAnsi="Times New Roman" w:cs="Times New Roman"/>
          <w:color w:val="000000"/>
          <w:kern w:val="28"/>
          <w:sz w:val="24"/>
          <w:szCs w:val="24"/>
          <w14:cntxtAlts/>
        </w:rPr>
      </w:pPr>
      <w:r w:rsidRPr="00D62DC0">
        <w:rPr>
          <w:rFonts w:ascii="Times New Roman" w:eastAsia="Times New Roman" w:hAnsi="Times New Roman" w:cs="Times New Roman"/>
          <w:color w:val="000000"/>
          <w:kern w:val="28"/>
          <w:sz w:val="24"/>
          <w:szCs w:val="24"/>
          <w14:cntxtAlts/>
        </w:rPr>
        <w:lastRenderedPageBreak/>
        <w:t>.</w:t>
      </w:r>
    </w:p>
    <w:p w:rsidR="00A276DB" w:rsidRPr="00B805D7" w:rsidRDefault="00A276DB" w:rsidP="00B805D7">
      <w:pPr>
        <w:widowControl w:val="0"/>
        <w:spacing w:after="0" w:line="240" w:lineRule="auto"/>
        <w:ind w:firstLine="720"/>
        <w:rPr>
          <w:rFonts w:ascii="Times New Roman" w:eastAsia="Times New Roman" w:hAnsi="Times New Roman" w:cs="Times New Roman"/>
          <w:color w:val="000000"/>
          <w:kern w:val="28"/>
          <w:sz w:val="20"/>
          <w:szCs w:val="20"/>
          <w14:cntxtAlts/>
        </w:rPr>
      </w:pPr>
      <w:r w:rsidRPr="00A276DB">
        <w:rPr>
          <w:rFonts w:ascii="Times New Roman" w:eastAsia="Times New Roman" w:hAnsi="Times New Roman" w:cs="Times New Roman"/>
          <w:color w:val="000000"/>
          <w:kern w:val="28"/>
          <w:sz w:val="24"/>
          <w:szCs w:val="24"/>
          <w:lang w:val="es-MX"/>
          <w14:cntxtAlts/>
        </w:rPr>
        <w:t>-</w:t>
      </w:r>
      <w:r w:rsidRPr="00A276DB">
        <w:rPr>
          <w:rFonts w:ascii="Times New Roman" w:eastAsia="Times New Roman" w:hAnsi="Times New Roman" w:cs="Times New Roman"/>
          <w:color w:val="000000"/>
          <w:kern w:val="28"/>
          <w:sz w:val="24"/>
          <w:szCs w:val="24"/>
          <w:lang w:val="es-MX"/>
          <w14:cntxtAlts/>
        </w:rPr>
        <w:tab/>
        <w:t xml:space="preserve">El cierre de Cenáculos Misioneros después de la consulta con el </w:t>
      </w:r>
    </w:p>
    <w:p w:rsidR="00A276DB" w:rsidRPr="00A276DB" w:rsidRDefault="00A276DB" w:rsidP="00A276DB">
      <w:pPr>
        <w:widowControl w:val="0"/>
        <w:tabs>
          <w:tab w:val="left" w:pos="-31680"/>
          <w:tab w:val="left" w:pos="43"/>
        </w:tabs>
        <w:spacing w:after="0" w:line="240" w:lineRule="auto"/>
        <w:ind w:left="2520" w:hanging="360"/>
        <w:jc w:val="both"/>
        <w:rPr>
          <w:rFonts w:ascii="Times New Roman" w:eastAsia="Times New Roman" w:hAnsi="Times New Roman" w:cs="Times New Roman"/>
          <w:color w:val="000000"/>
          <w:kern w:val="28"/>
          <w:sz w:val="24"/>
          <w:szCs w:val="24"/>
          <w:lang w:val="es-MX"/>
          <w14:cntxtAlts/>
        </w:rPr>
      </w:pPr>
      <w:r w:rsidRPr="00A276DB">
        <w:rPr>
          <w:rFonts w:ascii="Times New Roman" w:eastAsia="Times New Roman" w:hAnsi="Times New Roman" w:cs="Times New Roman"/>
          <w:color w:val="000000"/>
          <w:kern w:val="28"/>
          <w:sz w:val="24"/>
          <w:szCs w:val="24"/>
          <w:lang w:val="es-MX"/>
          <w14:cntxtAlts/>
        </w:rPr>
        <w:tab/>
      </w:r>
      <w:r w:rsidRPr="00A276DB">
        <w:rPr>
          <w:rFonts w:ascii="Times New Roman" w:eastAsia="Times New Roman" w:hAnsi="Times New Roman" w:cs="Times New Roman"/>
          <w:color w:val="000000"/>
          <w:kern w:val="28"/>
          <w:sz w:val="24"/>
          <w:szCs w:val="24"/>
          <w:lang w:val="es-MX"/>
          <w14:cntxtAlts/>
        </w:rPr>
        <w:tab/>
        <w:t>Ordinario local;</w:t>
      </w:r>
    </w:p>
    <w:p w:rsidR="00A276DB" w:rsidRPr="00A276DB" w:rsidRDefault="00A276DB" w:rsidP="00A276DB">
      <w:pPr>
        <w:widowControl w:val="0"/>
        <w:tabs>
          <w:tab w:val="left" w:pos="-31680"/>
          <w:tab w:val="left" w:pos="43"/>
        </w:tabs>
        <w:spacing w:after="0" w:line="240" w:lineRule="auto"/>
        <w:ind w:left="2160"/>
        <w:jc w:val="both"/>
        <w:rPr>
          <w:rFonts w:ascii="Times New Roman" w:eastAsia="Times New Roman" w:hAnsi="Times New Roman" w:cs="Times New Roman"/>
          <w:color w:val="000000"/>
          <w:kern w:val="28"/>
          <w:sz w:val="24"/>
          <w:szCs w:val="24"/>
          <w:lang w:val="es-MX"/>
          <w14:cntxtAlts/>
        </w:rPr>
      </w:pPr>
      <w:r w:rsidRPr="00A276DB">
        <w:rPr>
          <w:rFonts w:ascii="Times New Roman" w:eastAsia="Times New Roman" w:hAnsi="Times New Roman" w:cs="Times New Roman"/>
          <w:color w:val="000000"/>
          <w:kern w:val="28"/>
          <w:sz w:val="24"/>
          <w:szCs w:val="24"/>
          <w:lang w:val="es-MX"/>
          <w14:cntxtAlts/>
        </w:rPr>
        <w:t xml:space="preserve">- </w:t>
      </w:r>
      <w:r w:rsidRPr="00A276DB">
        <w:rPr>
          <w:rFonts w:ascii="Times New Roman" w:eastAsia="Times New Roman" w:hAnsi="Times New Roman" w:cs="Times New Roman"/>
          <w:color w:val="000000"/>
          <w:kern w:val="28"/>
          <w:sz w:val="24"/>
          <w:szCs w:val="24"/>
          <w:lang w:val="es-MX"/>
          <w14:cntxtAlts/>
        </w:rPr>
        <w:tab/>
        <w:t xml:space="preserve">La transferencia del Cenáculo Misionero del Generalato con una   </w:t>
      </w:r>
      <w:r w:rsidRPr="00A276DB">
        <w:rPr>
          <w:rFonts w:ascii="Times New Roman" w:eastAsia="Times New Roman" w:hAnsi="Times New Roman" w:cs="Times New Roman"/>
          <w:color w:val="000000"/>
          <w:kern w:val="28"/>
          <w:sz w:val="24"/>
          <w:szCs w:val="24"/>
          <w:lang w:val="es-MX"/>
          <w14:cntxtAlts/>
        </w:rPr>
        <w:tab/>
        <w:t>notificación a la Santa Sede.</w:t>
      </w:r>
    </w:p>
    <w:p w:rsidR="00A276DB" w:rsidRPr="00A276DB" w:rsidRDefault="00A276DB" w:rsidP="00A276DB">
      <w:pPr>
        <w:widowControl w:val="0"/>
        <w:tabs>
          <w:tab w:val="left" w:pos="-31680"/>
          <w:tab w:val="left" w:pos="43"/>
        </w:tabs>
        <w:spacing w:after="0" w:line="240" w:lineRule="auto"/>
        <w:ind w:left="2520" w:hanging="360"/>
        <w:jc w:val="both"/>
        <w:rPr>
          <w:rFonts w:ascii="Times New Roman" w:eastAsia="Times New Roman" w:hAnsi="Times New Roman" w:cs="Times New Roman"/>
          <w:color w:val="000000"/>
          <w:kern w:val="28"/>
          <w:sz w:val="24"/>
          <w:szCs w:val="24"/>
          <w:lang w:val="es-MX"/>
          <w14:cntxtAlts/>
        </w:rPr>
      </w:pPr>
      <w:r w:rsidRPr="00A276DB">
        <w:rPr>
          <w:rFonts w:ascii="Times New Roman" w:eastAsia="Times New Roman" w:hAnsi="Times New Roman" w:cs="Times New Roman"/>
          <w:color w:val="000000"/>
          <w:kern w:val="28"/>
          <w:sz w:val="24"/>
          <w:szCs w:val="24"/>
          <w:lang w:val="es-MX"/>
          <w14:cntxtAlts/>
        </w:rPr>
        <w:t> </w:t>
      </w:r>
    </w:p>
    <w:p w:rsidR="00A276DB" w:rsidRPr="00A276DB" w:rsidRDefault="00A276DB" w:rsidP="00A276DB">
      <w:pPr>
        <w:widowControl w:val="0"/>
        <w:tabs>
          <w:tab w:val="left" w:pos="-31680"/>
          <w:tab w:val="left" w:pos="43"/>
        </w:tabs>
        <w:spacing w:after="0" w:line="240" w:lineRule="auto"/>
        <w:ind w:left="2130" w:hanging="690"/>
        <w:jc w:val="both"/>
        <w:rPr>
          <w:rFonts w:ascii="Times New Roman" w:eastAsia="Times New Roman" w:hAnsi="Times New Roman" w:cs="Times New Roman"/>
          <w:color w:val="000000"/>
          <w:kern w:val="28"/>
          <w:sz w:val="24"/>
          <w:szCs w:val="24"/>
          <w:lang w:val="es-MX"/>
          <w14:cntxtAlts/>
        </w:rPr>
      </w:pPr>
      <w:r w:rsidRPr="00A276DB">
        <w:rPr>
          <w:rFonts w:ascii="Times New Roman" w:eastAsia="Times New Roman" w:hAnsi="Times New Roman" w:cs="Times New Roman"/>
          <w:color w:val="000000"/>
          <w:kern w:val="28"/>
          <w:sz w:val="24"/>
          <w:szCs w:val="24"/>
          <w:lang w:val="es-MX"/>
          <w14:cntxtAlts/>
        </w:rPr>
        <w:t>f)  Nombramientos:</w:t>
      </w:r>
    </w:p>
    <w:p w:rsidR="00A276DB" w:rsidRPr="00A276DB" w:rsidRDefault="00A276DB" w:rsidP="00A276DB">
      <w:pPr>
        <w:widowControl w:val="0"/>
        <w:tabs>
          <w:tab w:val="left" w:pos="-31680"/>
          <w:tab w:val="left" w:pos="43"/>
        </w:tabs>
        <w:spacing w:after="0" w:line="240" w:lineRule="auto"/>
        <w:ind w:left="2160"/>
        <w:jc w:val="both"/>
        <w:rPr>
          <w:rFonts w:ascii="Times New Roman" w:eastAsia="Times New Roman" w:hAnsi="Times New Roman" w:cs="Times New Roman"/>
          <w:color w:val="000000"/>
          <w:kern w:val="28"/>
          <w:sz w:val="24"/>
          <w:szCs w:val="24"/>
          <w:lang w:val="es-MX"/>
          <w14:cntxtAlts/>
        </w:rPr>
      </w:pPr>
      <w:r w:rsidRPr="00A276DB">
        <w:rPr>
          <w:rFonts w:ascii="Times New Roman" w:eastAsia="Times New Roman" w:hAnsi="Times New Roman" w:cs="Times New Roman"/>
          <w:color w:val="000000"/>
          <w:kern w:val="28"/>
          <w:sz w:val="24"/>
          <w:szCs w:val="24"/>
          <w:lang w:val="es-MX"/>
          <w14:cntxtAlts/>
        </w:rPr>
        <w:t>-</w:t>
      </w:r>
      <w:r w:rsidRPr="00A276DB">
        <w:rPr>
          <w:rFonts w:ascii="Times New Roman" w:eastAsia="Times New Roman" w:hAnsi="Times New Roman" w:cs="Times New Roman"/>
          <w:color w:val="000000"/>
          <w:kern w:val="28"/>
          <w:sz w:val="24"/>
          <w:szCs w:val="24"/>
          <w:lang w:val="es-MX"/>
          <w14:cntxtAlts/>
        </w:rPr>
        <w:tab/>
        <w:t xml:space="preserve">Secretaria general; Tesorera general; </w:t>
      </w:r>
    </w:p>
    <w:p w:rsidR="00A276DB" w:rsidRPr="00A276DB" w:rsidRDefault="00A276DB" w:rsidP="00A276DB">
      <w:pPr>
        <w:widowControl w:val="0"/>
        <w:tabs>
          <w:tab w:val="left" w:pos="-31680"/>
          <w:tab w:val="left" w:pos="43"/>
        </w:tabs>
        <w:spacing w:after="0" w:line="240" w:lineRule="auto"/>
        <w:ind w:left="2160"/>
        <w:jc w:val="both"/>
        <w:rPr>
          <w:rFonts w:ascii="Times New Roman" w:eastAsia="Times New Roman" w:hAnsi="Times New Roman" w:cs="Times New Roman"/>
          <w:color w:val="000000"/>
          <w:kern w:val="28"/>
          <w:sz w:val="24"/>
          <w:szCs w:val="24"/>
          <w:lang w:val="es-MX"/>
          <w14:cntxtAlts/>
        </w:rPr>
      </w:pPr>
      <w:r w:rsidRPr="00A276DB">
        <w:rPr>
          <w:rFonts w:ascii="Times New Roman" w:eastAsia="Times New Roman" w:hAnsi="Times New Roman" w:cs="Times New Roman"/>
          <w:color w:val="000000"/>
          <w:kern w:val="28"/>
          <w:sz w:val="24"/>
          <w:szCs w:val="24"/>
          <w:lang w:val="es-MX"/>
          <w14:cntxtAlts/>
        </w:rPr>
        <w:t xml:space="preserve">- </w:t>
      </w:r>
      <w:r w:rsidRPr="00A276DB">
        <w:rPr>
          <w:rFonts w:ascii="Times New Roman" w:eastAsia="Times New Roman" w:hAnsi="Times New Roman" w:cs="Times New Roman"/>
          <w:color w:val="000000"/>
          <w:kern w:val="28"/>
          <w:sz w:val="24"/>
          <w:szCs w:val="24"/>
          <w:lang w:val="es-MX"/>
          <w14:cntxtAlts/>
        </w:rPr>
        <w:tab/>
        <w:t xml:space="preserve">Las Hermanas que vayan a completar el periodo de miembros del    </w:t>
      </w:r>
      <w:r w:rsidRPr="00A276DB">
        <w:rPr>
          <w:rFonts w:ascii="Times New Roman" w:eastAsia="Times New Roman" w:hAnsi="Times New Roman" w:cs="Times New Roman"/>
          <w:color w:val="000000"/>
          <w:kern w:val="28"/>
          <w:sz w:val="24"/>
          <w:szCs w:val="24"/>
          <w:lang w:val="es-MX"/>
          <w14:cntxtAlts/>
        </w:rPr>
        <w:tab/>
        <w:t xml:space="preserve">Consejo General, la Secretaria general y la Tesorera General en </w:t>
      </w:r>
      <w:r w:rsidRPr="00A276DB">
        <w:rPr>
          <w:rFonts w:ascii="Times New Roman" w:eastAsia="Times New Roman" w:hAnsi="Times New Roman" w:cs="Times New Roman"/>
          <w:color w:val="000000"/>
          <w:kern w:val="28"/>
          <w:sz w:val="24"/>
          <w:szCs w:val="24"/>
          <w:lang w:val="es-MX"/>
          <w14:cntxtAlts/>
        </w:rPr>
        <w:tab/>
        <w:t>caso de muerte, remoción, renuncia o enfermedad incapacitante;</w:t>
      </w:r>
    </w:p>
    <w:p w:rsidR="00A276DB" w:rsidRPr="00A276DB" w:rsidRDefault="00A276DB" w:rsidP="00A276DB">
      <w:pPr>
        <w:widowControl w:val="0"/>
        <w:tabs>
          <w:tab w:val="left" w:pos="-31680"/>
          <w:tab w:val="left" w:pos="43"/>
        </w:tabs>
        <w:spacing w:after="0" w:line="240" w:lineRule="auto"/>
        <w:ind w:left="2520" w:hanging="360"/>
        <w:jc w:val="both"/>
        <w:rPr>
          <w:rFonts w:ascii="Times New Roman" w:eastAsia="Times New Roman" w:hAnsi="Times New Roman" w:cs="Times New Roman"/>
          <w:color w:val="000000"/>
          <w:kern w:val="28"/>
          <w:sz w:val="24"/>
          <w:szCs w:val="24"/>
          <w:lang w:val="es-MX"/>
          <w14:cntxtAlts/>
        </w:rPr>
      </w:pPr>
      <w:r w:rsidRPr="00A276DB">
        <w:rPr>
          <w:rFonts w:ascii="Times New Roman" w:eastAsia="Times New Roman" w:hAnsi="Times New Roman" w:cs="Times New Roman"/>
          <w:color w:val="000000"/>
          <w:kern w:val="28"/>
          <w:sz w:val="24"/>
          <w:szCs w:val="24"/>
          <w:lang w:val="es-MX"/>
          <w14:cntxtAlts/>
        </w:rPr>
        <w:t xml:space="preserve">- </w:t>
      </w:r>
      <w:r w:rsidRPr="00A276DB">
        <w:rPr>
          <w:rFonts w:ascii="Times New Roman" w:eastAsia="Times New Roman" w:hAnsi="Times New Roman" w:cs="Times New Roman"/>
          <w:color w:val="000000"/>
          <w:kern w:val="28"/>
          <w:sz w:val="24"/>
          <w:szCs w:val="24"/>
          <w:lang w:val="es-MX"/>
          <w14:cntxtAlts/>
        </w:rPr>
        <w:tab/>
      </w:r>
      <w:r w:rsidRPr="00A276DB">
        <w:rPr>
          <w:rFonts w:ascii="Times New Roman" w:eastAsia="Times New Roman" w:hAnsi="Times New Roman" w:cs="Times New Roman"/>
          <w:color w:val="000000"/>
          <w:kern w:val="28"/>
          <w:sz w:val="24"/>
          <w:szCs w:val="24"/>
          <w:lang w:val="es-MX"/>
          <w14:cntxtAlts/>
        </w:rPr>
        <w:tab/>
        <w:t>Las Custodias Locales;</w:t>
      </w:r>
    </w:p>
    <w:p w:rsidR="00A276DB" w:rsidRPr="00A276DB" w:rsidRDefault="00A276DB" w:rsidP="00A276DB">
      <w:pPr>
        <w:widowControl w:val="0"/>
        <w:tabs>
          <w:tab w:val="left" w:pos="-31680"/>
          <w:tab w:val="left" w:pos="43"/>
        </w:tabs>
        <w:spacing w:after="0" w:line="240" w:lineRule="auto"/>
        <w:ind w:left="2520" w:hanging="360"/>
        <w:jc w:val="both"/>
        <w:rPr>
          <w:rFonts w:ascii="Times New Roman" w:eastAsia="Times New Roman" w:hAnsi="Times New Roman" w:cs="Times New Roman"/>
          <w:color w:val="000000"/>
          <w:kern w:val="28"/>
          <w:sz w:val="24"/>
          <w:szCs w:val="24"/>
          <w:lang w:val="es-MX"/>
          <w14:cntxtAlts/>
        </w:rPr>
      </w:pPr>
      <w:r w:rsidRPr="00A276DB">
        <w:rPr>
          <w:rFonts w:ascii="Times New Roman" w:eastAsia="Times New Roman" w:hAnsi="Times New Roman" w:cs="Times New Roman"/>
          <w:color w:val="000000"/>
          <w:kern w:val="28"/>
          <w:sz w:val="24"/>
          <w:szCs w:val="24"/>
          <w:lang w:val="es-MX"/>
          <w14:cntxtAlts/>
        </w:rPr>
        <w:t>-</w:t>
      </w:r>
      <w:r w:rsidRPr="00A276DB">
        <w:rPr>
          <w:rFonts w:ascii="Times New Roman" w:eastAsia="Times New Roman" w:hAnsi="Times New Roman" w:cs="Times New Roman"/>
          <w:color w:val="000000"/>
          <w:kern w:val="28"/>
          <w:sz w:val="24"/>
          <w:szCs w:val="24"/>
          <w:lang w:val="es-MX"/>
          <w14:cntxtAlts/>
        </w:rPr>
        <w:tab/>
      </w:r>
      <w:r w:rsidRPr="00A276DB">
        <w:rPr>
          <w:rFonts w:ascii="Times New Roman" w:eastAsia="Times New Roman" w:hAnsi="Times New Roman" w:cs="Times New Roman"/>
          <w:color w:val="000000"/>
          <w:kern w:val="28"/>
          <w:sz w:val="24"/>
          <w:szCs w:val="24"/>
          <w:lang w:val="es-MX"/>
          <w14:cntxtAlts/>
        </w:rPr>
        <w:tab/>
        <w:t>La Directora de Novicias y sus asistentes;</w:t>
      </w:r>
    </w:p>
    <w:p w:rsidR="00A276DB" w:rsidRPr="00A276DB" w:rsidRDefault="00A276DB" w:rsidP="00A276DB">
      <w:pPr>
        <w:widowControl w:val="0"/>
        <w:tabs>
          <w:tab w:val="left" w:pos="-31680"/>
          <w:tab w:val="left" w:pos="43"/>
        </w:tabs>
        <w:spacing w:after="0" w:line="240" w:lineRule="auto"/>
        <w:ind w:left="2160"/>
        <w:jc w:val="both"/>
        <w:rPr>
          <w:rFonts w:ascii="Times New Roman" w:eastAsia="Times New Roman" w:hAnsi="Times New Roman" w:cs="Times New Roman"/>
          <w:color w:val="000000"/>
          <w:kern w:val="28"/>
          <w:sz w:val="24"/>
          <w:szCs w:val="24"/>
          <w:lang w:val="es-MX"/>
          <w14:cntxtAlts/>
        </w:rPr>
      </w:pPr>
      <w:r w:rsidRPr="00A276DB">
        <w:rPr>
          <w:rFonts w:ascii="Times New Roman" w:eastAsia="Times New Roman" w:hAnsi="Times New Roman" w:cs="Times New Roman"/>
          <w:color w:val="000000"/>
          <w:kern w:val="28"/>
          <w:sz w:val="24"/>
          <w:szCs w:val="24"/>
          <w:lang w:val="es-MX"/>
          <w14:cntxtAlts/>
        </w:rPr>
        <w:t>-</w:t>
      </w:r>
      <w:r w:rsidRPr="00A276DB">
        <w:rPr>
          <w:rFonts w:ascii="Times New Roman" w:eastAsia="Times New Roman" w:hAnsi="Times New Roman" w:cs="Times New Roman"/>
          <w:color w:val="000000"/>
          <w:kern w:val="28"/>
          <w:sz w:val="24"/>
          <w:szCs w:val="24"/>
          <w:lang w:val="es-MX"/>
          <w14:cntxtAlts/>
        </w:rPr>
        <w:tab/>
        <w:t>Las Hermanas involucradas en la administración general del</w:t>
      </w:r>
    </w:p>
    <w:p w:rsidR="00A276DB" w:rsidRPr="00A276DB" w:rsidRDefault="00A276DB" w:rsidP="00A276DB">
      <w:pPr>
        <w:widowControl w:val="0"/>
        <w:tabs>
          <w:tab w:val="left" w:pos="-31680"/>
          <w:tab w:val="left" w:pos="43"/>
        </w:tabs>
        <w:spacing w:after="0" w:line="240" w:lineRule="auto"/>
        <w:ind w:left="2520" w:hanging="360"/>
        <w:jc w:val="both"/>
        <w:rPr>
          <w:rFonts w:ascii="Times New Roman" w:eastAsia="Times New Roman" w:hAnsi="Times New Roman" w:cs="Times New Roman"/>
          <w:color w:val="000000"/>
          <w:kern w:val="28"/>
          <w:sz w:val="24"/>
          <w:szCs w:val="24"/>
          <w:lang w:val="es-MX"/>
          <w14:cntxtAlts/>
        </w:rPr>
      </w:pPr>
      <w:r w:rsidRPr="00A276DB">
        <w:rPr>
          <w:rFonts w:ascii="Times New Roman" w:eastAsia="Times New Roman" w:hAnsi="Times New Roman" w:cs="Times New Roman"/>
          <w:color w:val="000000"/>
          <w:kern w:val="28"/>
          <w:sz w:val="24"/>
          <w:szCs w:val="24"/>
          <w:lang w:val="es-MX"/>
          <w14:cntxtAlts/>
        </w:rPr>
        <w:tab/>
      </w:r>
      <w:r w:rsidRPr="00A276DB">
        <w:rPr>
          <w:rFonts w:ascii="Times New Roman" w:eastAsia="Times New Roman" w:hAnsi="Times New Roman" w:cs="Times New Roman"/>
          <w:color w:val="000000"/>
          <w:kern w:val="28"/>
          <w:sz w:val="24"/>
          <w:szCs w:val="24"/>
          <w:lang w:val="es-MX"/>
          <w14:cntxtAlts/>
        </w:rPr>
        <w:tab/>
        <w:t>Instituto;</w:t>
      </w:r>
    </w:p>
    <w:p w:rsidR="00A276DB" w:rsidRPr="00A276DB" w:rsidRDefault="00A276DB" w:rsidP="00A276DB">
      <w:pPr>
        <w:widowControl w:val="0"/>
        <w:tabs>
          <w:tab w:val="left" w:pos="-31680"/>
          <w:tab w:val="left" w:pos="43"/>
        </w:tabs>
        <w:spacing w:after="0" w:line="240" w:lineRule="auto"/>
        <w:ind w:left="2160"/>
        <w:jc w:val="both"/>
        <w:rPr>
          <w:rFonts w:ascii="Times New Roman" w:eastAsia="Times New Roman" w:hAnsi="Times New Roman" w:cs="Times New Roman"/>
          <w:color w:val="000000"/>
          <w:kern w:val="28"/>
          <w:sz w:val="24"/>
          <w:szCs w:val="24"/>
          <w:lang w:val="es-MX"/>
          <w14:cntxtAlts/>
        </w:rPr>
      </w:pPr>
      <w:r w:rsidRPr="00A276DB">
        <w:rPr>
          <w:rFonts w:ascii="Times New Roman" w:eastAsia="Times New Roman" w:hAnsi="Times New Roman" w:cs="Times New Roman"/>
          <w:color w:val="000000"/>
          <w:kern w:val="28"/>
          <w:sz w:val="24"/>
          <w:szCs w:val="24"/>
          <w:lang w:val="es-MX"/>
          <w14:cntxtAlts/>
        </w:rPr>
        <w:t xml:space="preserve">-   </w:t>
      </w:r>
      <w:r w:rsidRPr="00A276DB">
        <w:rPr>
          <w:rFonts w:ascii="Times New Roman" w:eastAsia="Times New Roman" w:hAnsi="Times New Roman" w:cs="Times New Roman"/>
          <w:color w:val="000000"/>
          <w:kern w:val="28"/>
          <w:sz w:val="24"/>
          <w:szCs w:val="24"/>
          <w:lang w:val="es-MX"/>
          <w14:cntxtAlts/>
        </w:rPr>
        <w:tab/>
        <w:t xml:space="preserve">La Visitadora en el caso de que la Custodia General no pueda </w:t>
      </w:r>
      <w:r w:rsidRPr="00A276DB">
        <w:rPr>
          <w:rFonts w:ascii="Times New Roman" w:eastAsia="Times New Roman" w:hAnsi="Times New Roman" w:cs="Times New Roman"/>
          <w:color w:val="000000"/>
          <w:kern w:val="28"/>
          <w:sz w:val="24"/>
          <w:szCs w:val="24"/>
          <w:lang w:val="es-MX"/>
          <w14:cntxtAlts/>
        </w:rPr>
        <w:tab/>
        <w:t>realizar las visitas.</w:t>
      </w:r>
    </w:p>
    <w:p w:rsidR="00A276DB" w:rsidRPr="00A276DB" w:rsidRDefault="00A276DB" w:rsidP="00A276DB">
      <w:pPr>
        <w:widowControl w:val="0"/>
        <w:tabs>
          <w:tab w:val="left" w:pos="-31680"/>
          <w:tab w:val="left" w:pos="43"/>
        </w:tabs>
        <w:spacing w:after="0" w:line="240" w:lineRule="auto"/>
        <w:ind w:left="2520" w:hanging="360"/>
        <w:jc w:val="both"/>
        <w:rPr>
          <w:rFonts w:ascii="Times New Roman" w:eastAsia="Times New Roman" w:hAnsi="Times New Roman" w:cs="Times New Roman"/>
          <w:color w:val="000000"/>
          <w:kern w:val="28"/>
          <w:sz w:val="24"/>
          <w:szCs w:val="24"/>
          <w:lang w:val="es-MX"/>
          <w14:cntxtAlts/>
        </w:rPr>
      </w:pPr>
      <w:r w:rsidRPr="00A276DB">
        <w:rPr>
          <w:rFonts w:ascii="Times New Roman" w:eastAsia="Times New Roman" w:hAnsi="Times New Roman" w:cs="Times New Roman"/>
          <w:color w:val="000000"/>
          <w:kern w:val="28"/>
          <w:sz w:val="24"/>
          <w:szCs w:val="24"/>
          <w:lang w:val="es-MX"/>
          <w14:cntxtAlts/>
        </w:rPr>
        <w:t> </w:t>
      </w:r>
    </w:p>
    <w:p w:rsidR="00A276DB" w:rsidRPr="00A276DB" w:rsidRDefault="00A276DB" w:rsidP="00A276DB">
      <w:pPr>
        <w:widowControl w:val="0"/>
        <w:tabs>
          <w:tab w:val="left" w:pos="-31680"/>
          <w:tab w:val="left" w:pos="43"/>
        </w:tabs>
        <w:spacing w:after="0" w:line="240" w:lineRule="auto"/>
        <w:ind w:left="2130" w:hanging="690"/>
        <w:jc w:val="both"/>
        <w:rPr>
          <w:rFonts w:ascii="Times New Roman" w:eastAsia="Times New Roman" w:hAnsi="Times New Roman" w:cs="Times New Roman"/>
          <w:color w:val="000000"/>
          <w:kern w:val="28"/>
          <w:sz w:val="24"/>
          <w:szCs w:val="24"/>
          <w:lang w:val="es-MX"/>
          <w14:cntxtAlts/>
        </w:rPr>
      </w:pPr>
      <w:r w:rsidRPr="00A276DB">
        <w:rPr>
          <w:rFonts w:ascii="Times New Roman" w:eastAsia="Times New Roman" w:hAnsi="Times New Roman" w:cs="Times New Roman"/>
          <w:color w:val="000000"/>
          <w:kern w:val="28"/>
          <w:sz w:val="24"/>
          <w:szCs w:val="24"/>
          <w:lang w:val="es-MX"/>
          <w14:cntxtAlts/>
        </w:rPr>
        <w:t>g)  Destitución del cargo de:</w:t>
      </w:r>
    </w:p>
    <w:p w:rsidR="00A276DB" w:rsidRPr="00A276DB" w:rsidRDefault="00A276DB" w:rsidP="00A276DB">
      <w:pPr>
        <w:widowControl w:val="0"/>
        <w:tabs>
          <w:tab w:val="left" w:pos="-31680"/>
          <w:tab w:val="left" w:pos="43"/>
        </w:tabs>
        <w:spacing w:after="0" w:line="240" w:lineRule="auto"/>
        <w:ind w:left="2490" w:hanging="360"/>
        <w:jc w:val="both"/>
        <w:rPr>
          <w:rFonts w:ascii="Times New Roman" w:eastAsia="Times New Roman" w:hAnsi="Times New Roman" w:cs="Times New Roman"/>
          <w:color w:val="000000"/>
          <w:kern w:val="28"/>
          <w:sz w:val="24"/>
          <w:szCs w:val="24"/>
          <w:lang w:val="es-MX"/>
          <w14:cntxtAlts/>
        </w:rPr>
      </w:pPr>
      <w:r w:rsidRPr="00A276DB">
        <w:rPr>
          <w:rFonts w:ascii="Times New Roman" w:eastAsia="Times New Roman" w:hAnsi="Times New Roman" w:cs="Times New Roman"/>
          <w:color w:val="000000"/>
          <w:kern w:val="28"/>
          <w:sz w:val="24"/>
          <w:szCs w:val="24"/>
          <w:lang w:val="es-MX"/>
          <w14:cntxtAlts/>
        </w:rPr>
        <w:t xml:space="preserve">-  </w:t>
      </w:r>
      <w:r w:rsidRPr="00A276DB">
        <w:rPr>
          <w:rFonts w:ascii="Times New Roman" w:eastAsia="Times New Roman" w:hAnsi="Times New Roman" w:cs="Times New Roman"/>
          <w:color w:val="000000"/>
          <w:kern w:val="28"/>
          <w:sz w:val="24"/>
          <w:szCs w:val="24"/>
          <w:lang w:val="es-MX"/>
          <w14:cntxtAlts/>
        </w:rPr>
        <w:tab/>
      </w:r>
      <w:r w:rsidRPr="00A276DB">
        <w:rPr>
          <w:rFonts w:ascii="Times New Roman" w:eastAsia="Times New Roman" w:hAnsi="Times New Roman" w:cs="Times New Roman"/>
          <w:color w:val="000000"/>
          <w:kern w:val="28"/>
          <w:sz w:val="24"/>
          <w:szCs w:val="24"/>
          <w:lang w:val="es-MX"/>
          <w14:cntxtAlts/>
        </w:rPr>
        <w:tab/>
        <w:t>La Asistente de la Custodia General o de una Consejera General;</w:t>
      </w:r>
    </w:p>
    <w:p w:rsidR="00A276DB" w:rsidRPr="00A276DB" w:rsidRDefault="00A276DB" w:rsidP="00A276DB">
      <w:pPr>
        <w:widowControl w:val="0"/>
        <w:tabs>
          <w:tab w:val="left" w:pos="-31680"/>
          <w:tab w:val="left" w:pos="43"/>
        </w:tabs>
        <w:spacing w:after="0" w:line="240" w:lineRule="auto"/>
        <w:ind w:left="2490" w:hanging="360"/>
        <w:jc w:val="both"/>
        <w:rPr>
          <w:rFonts w:ascii="Times New Roman" w:eastAsia="Times New Roman" w:hAnsi="Times New Roman" w:cs="Times New Roman"/>
          <w:color w:val="000000"/>
          <w:kern w:val="28"/>
          <w:sz w:val="24"/>
          <w:szCs w:val="24"/>
          <w:lang w:val="es-MX"/>
          <w14:cntxtAlts/>
        </w:rPr>
      </w:pPr>
      <w:r w:rsidRPr="00A276DB">
        <w:rPr>
          <w:rFonts w:ascii="Times New Roman" w:eastAsia="Times New Roman" w:hAnsi="Times New Roman" w:cs="Times New Roman"/>
          <w:color w:val="000000"/>
          <w:kern w:val="28"/>
          <w:sz w:val="24"/>
          <w:szCs w:val="24"/>
          <w:lang w:val="es-MX"/>
          <w14:cntxtAlts/>
        </w:rPr>
        <w:t xml:space="preserve">      </w:t>
      </w:r>
      <w:r w:rsidRPr="00A276DB">
        <w:rPr>
          <w:rFonts w:ascii="Times New Roman" w:eastAsia="Times New Roman" w:hAnsi="Times New Roman" w:cs="Times New Roman"/>
          <w:color w:val="000000"/>
          <w:kern w:val="28"/>
          <w:sz w:val="24"/>
          <w:szCs w:val="24"/>
          <w:lang w:val="es-MX"/>
          <w14:cntxtAlts/>
        </w:rPr>
        <w:tab/>
      </w:r>
      <w:proofErr w:type="gramStart"/>
      <w:r w:rsidRPr="00A276DB">
        <w:rPr>
          <w:rFonts w:ascii="Times New Roman" w:eastAsia="Times New Roman" w:hAnsi="Times New Roman" w:cs="Times New Roman"/>
          <w:color w:val="000000"/>
          <w:kern w:val="28"/>
          <w:sz w:val="24"/>
          <w:szCs w:val="24"/>
          <w:lang w:val="es-MX"/>
          <w14:cntxtAlts/>
        </w:rPr>
        <w:t>la</w:t>
      </w:r>
      <w:proofErr w:type="gramEnd"/>
      <w:r w:rsidRPr="00A276DB">
        <w:rPr>
          <w:rFonts w:ascii="Times New Roman" w:eastAsia="Times New Roman" w:hAnsi="Times New Roman" w:cs="Times New Roman"/>
          <w:color w:val="000000"/>
          <w:kern w:val="28"/>
          <w:sz w:val="24"/>
          <w:szCs w:val="24"/>
          <w:lang w:val="es-MX"/>
          <w14:cntxtAlts/>
        </w:rPr>
        <w:t xml:space="preserve"> Secretaria General o la Tesorera General;</w:t>
      </w:r>
    </w:p>
    <w:p w:rsidR="00A276DB" w:rsidRPr="00A276DB" w:rsidRDefault="00A276DB" w:rsidP="00A276DB">
      <w:pPr>
        <w:widowControl w:val="0"/>
        <w:tabs>
          <w:tab w:val="left" w:pos="-31680"/>
          <w:tab w:val="left" w:pos="43"/>
        </w:tabs>
        <w:spacing w:after="0" w:line="240" w:lineRule="auto"/>
        <w:ind w:left="2130"/>
        <w:jc w:val="both"/>
        <w:rPr>
          <w:rFonts w:ascii="Times New Roman" w:eastAsia="Times New Roman" w:hAnsi="Times New Roman" w:cs="Times New Roman"/>
          <w:color w:val="000000"/>
          <w:kern w:val="28"/>
          <w:sz w:val="24"/>
          <w:szCs w:val="24"/>
          <w:lang w:val="es-MX"/>
          <w14:cntxtAlts/>
        </w:rPr>
      </w:pPr>
      <w:r w:rsidRPr="00A276DB">
        <w:rPr>
          <w:rFonts w:ascii="Times New Roman" w:eastAsia="Times New Roman" w:hAnsi="Times New Roman" w:cs="Times New Roman"/>
          <w:color w:val="000000"/>
          <w:kern w:val="28"/>
          <w:sz w:val="24"/>
          <w:szCs w:val="24"/>
          <w:lang w:val="es-MX"/>
          <w14:cntxtAlts/>
        </w:rPr>
        <w:t xml:space="preserve">-  </w:t>
      </w:r>
      <w:r w:rsidRPr="00A276DB">
        <w:rPr>
          <w:rFonts w:ascii="Times New Roman" w:eastAsia="Times New Roman" w:hAnsi="Times New Roman" w:cs="Times New Roman"/>
          <w:color w:val="000000"/>
          <w:kern w:val="28"/>
          <w:sz w:val="24"/>
          <w:szCs w:val="24"/>
          <w:lang w:val="es-MX"/>
          <w14:cntxtAlts/>
        </w:rPr>
        <w:tab/>
        <w:t>La Directora de Novicias o su Asistente</w:t>
      </w:r>
    </w:p>
    <w:p w:rsidR="00A276DB" w:rsidRPr="00A276DB" w:rsidRDefault="00A276DB" w:rsidP="00A276DB">
      <w:pPr>
        <w:widowControl w:val="0"/>
        <w:tabs>
          <w:tab w:val="left" w:pos="-31680"/>
          <w:tab w:val="left" w:pos="43"/>
        </w:tabs>
        <w:spacing w:after="0" w:line="240" w:lineRule="auto"/>
        <w:ind w:left="2490" w:hanging="360"/>
        <w:jc w:val="both"/>
        <w:rPr>
          <w:rFonts w:ascii="Times New Roman" w:eastAsia="Times New Roman" w:hAnsi="Times New Roman" w:cs="Times New Roman"/>
          <w:color w:val="000000"/>
          <w:kern w:val="28"/>
          <w:sz w:val="24"/>
          <w:szCs w:val="24"/>
          <w:lang w:val="es-MX"/>
          <w14:cntxtAlts/>
        </w:rPr>
      </w:pPr>
      <w:r w:rsidRPr="00A276DB">
        <w:rPr>
          <w:rFonts w:ascii="Times New Roman" w:eastAsia="Times New Roman" w:hAnsi="Times New Roman" w:cs="Times New Roman"/>
          <w:color w:val="000000"/>
          <w:kern w:val="28"/>
          <w:sz w:val="24"/>
          <w:szCs w:val="24"/>
          <w:lang w:val="es-MX"/>
          <w14:cntxtAlts/>
        </w:rPr>
        <w:t> </w:t>
      </w:r>
    </w:p>
    <w:p w:rsidR="00A276DB" w:rsidRPr="00A276DB" w:rsidRDefault="00A276DB" w:rsidP="00A276DB">
      <w:pPr>
        <w:widowControl w:val="0"/>
        <w:tabs>
          <w:tab w:val="left" w:pos="-31680"/>
          <w:tab w:val="left" w:pos="43"/>
        </w:tabs>
        <w:spacing w:after="0" w:line="240" w:lineRule="auto"/>
        <w:jc w:val="both"/>
        <w:rPr>
          <w:rFonts w:ascii="Times New Roman" w:eastAsia="Times New Roman" w:hAnsi="Times New Roman" w:cs="Times New Roman"/>
          <w:color w:val="000000"/>
          <w:kern w:val="28"/>
          <w:sz w:val="24"/>
          <w:szCs w:val="24"/>
          <w:lang w:val="es-MX"/>
          <w14:cntxtAlts/>
        </w:rPr>
      </w:pPr>
      <w:r w:rsidRPr="00A276DB">
        <w:rPr>
          <w:rFonts w:ascii="Times New Roman" w:eastAsia="Times New Roman" w:hAnsi="Times New Roman" w:cs="Times New Roman"/>
          <w:color w:val="000000"/>
          <w:kern w:val="28"/>
          <w:sz w:val="24"/>
          <w:szCs w:val="24"/>
          <w14:cntxtAlts/>
        </w:rPr>
        <w:tab/>
      </w:r>
      <w:r w:rsidRPr="00A276DB">
        <w:rPr>
          <w:rFonts w:ascii="Times New Roman" w:eastAsia="Times New Roman" w:hAnsi="Times New Roman" w:cs="Times New Roman"/>
          <w:color w:val="000000"/>
          <w:kern w:val="28"/>
          <w:sz w:val="24"/>
          <w:szCs w:val="24"/>
          <w14:cntxtAlts/>
        </w:rPr>
        <w:tab/>
      </w:r>
      <w:r w:rsidRPr="00A276DB">
        <w:rPr>
          <w:rFonts w:ascii="Times New Roman" w:eastAsia="Times New Roman" w:hAnsi="Times New Roman" w:cs="Times New Roman"/>
          <w:color w:val="000000"/>
          <w:kern w:val="28"/>
          <w:sz w:val="24"/>
          <w:szCs w:val="24"/>
          <w14:cntxtAlts/>
        </w:rPr>
        <w:tab/>
      </w:r>
      <w:r w:rsidRPr="00A276DB">
        <w:rPr>
          <w:rFonts w:ascii="Times New Roman" w:eastAsia="Times New Roman" w:hAnsi="Times New Roman" w:cs="Times New Roman"/>
          <w:color w:val="000000"/>
          <w:kern w:val="28"/>
          <w:sz w:val="24"/>
          <w:szCs w:val="24"/>
          <w:lang w:val="es-MX"/>
          <w14:cntxtAlts/>
        </w:rPr>
        <w:t>i)  Voz:</w:t>
      </w:r>
    </w:p>
    <w:p w:rsidR="00A276DB" w:rsidRPr="00A276DB" w:rsidRDefault="00A276DB" w:rsidP="00A276DB">
      <w:pPr>
        <w:widowControl w:val="0"/>
        <w:tabs>
          <w:tab w:val="left" w:pos="-31680"/>
          <w:tab w:val="left" w:pos="43"/>
        </w:tabs>
        <w:spacing w:after="0" w:line="240" w:lineRule="auto"/>
        <w:jc w:val="both"/>
        <w:rPr>
          <w:rFonts w:ascii="Times New Roman" w:eastAsia="Times New Roman" w:hAnsi="Times New Roman" w:cs="Times New Roman"/>
          <w:color w:val="000000"/>
          <w:kern w:val="28"/>
          <w:sz w:val="24"/>
          <w:szCs w:val="24"/>
          <w:lang w:val="es-MX"/>
          <w14:cntxtAlts/>
        </w:rPr>
      </w:pPr>
      <w:r w:rsidRPr="00A276DB">
        <w:rPr>
          <w:rFonts w:ascii="Times New Roman" w:eastAsia="Times New Roman" w:hAnsi="Times New Roman" w:cs="Times New Roman"/>
          <w:color w:val="000000"/>
          <w:kern w:val="28"/>
          <w:sz w:val="24"/>
          <w:szCs w:val="24"/>
          <w:lang w:val="es-MX"/>
          <w14:cntxtAlts/>
        </w:rPr>
        <w:tab/>
      </w:r>
      <w:r w:rsidRPr="00A276DB">
        <w:rPr>
          <w:rFonts w:ascii="Times New Roman" w:eastAsia="Times New Roman" w:hAnsi="Times New Roman" w:cs="Times New Roman"/>
          <w:color w:val="000000"/>
          <w:kern w:val="28"/>
          <w:sz w:val="24"/>
          <w:szCs w:val="24"/>
          <w:lang w:val="es-MX"/>
          <w14:cntxtAlts/>
        </w:rPr>
        <w:tab/>
      </w:r>
      <w:r w:rsidRPr="00A276DB">
        <w:rPr>
          <w:rFonts w:ascii="Times New Roman" w:eastAsia="Times New Roman" w:hAnsi="Times New Roman" w:cs="Times New Roman"/>
          <w:color w:val="000000"/>
          <w:kern w:val="28"/>
          <w:sz w:val="24"/>
          <w:szCs w:val="24"/>
          <w:lang w:val="es-MX"/>
          <w14:cntxtAlts/>
        </w:rPr>
        <w:tab/>
      </w:r>
      <w:r w:rsidRPr="00A276DB">
        <w:rPr>
          <w:rFonts w:ascii="Times New Roman" w:eastAsia="Times New Roman" w:hAnsi="Times New Roman" w:cs="Times New Roman"/>
          <w:color w:val="000000"/>
          <w:kern w:val="28"/>
          <w:sz w:val="24"/>
          <w:szCs w:val="24"/>
          <w:lang w:val="es-MX"/>
          <w14:cntxtAlts/>
        </w:rPr>
        <w:tab/>
        <w:t>-</w:t>
      </w:r>
      <w:r w:rsidRPr="00A276DB">
        <w:rPr>
          <w:rFonts w:ascii="Times New Roman" w:eastAsia="Times New Roman" w:hAnsi="Times New Roman" w:cs="Times New Roman"/>
          <w:color w:val="000000"/>
          <w:kern w:val="28"/>
          <w:sz w:val="24"/>
          <w:szCs w:val="24"/>
          <w:lang w:val="es-MX"/>
          <w14:cntxtAlts/>
        </w:rPr>
        <w:tab/>
        <w:t xml:space="preserve">el retiro de la voz activa o pasiva como sea determinado por la </w:t>
      </w:r>
      <w:r w:rsidRPr="00A276DB">
        <w:rPr>
          <w:rFonts w:ascii="Times New Roman" w:eastAsia="Times New Roman" w:hAnsi="Times New Roman" w:cs="Times New Roman"/>
          <w:color w:val="000000"/>
          <w:kern w:val="28"/>
          <w:sz w:val="24"/>
          <w:szCs w:val="24"/>
          <w:lang w:val="es-MX"/>
          <w14:cntxtAlts/>
        </w:rPr>
        <w:tab/>
      </w:r>
      <w:r w:rsidRPr="00A276DB">
        <w:rPr>
          <w:rFonts w:ascii="Times New Roman" w:eastAsia="Times New Roman" w:hAnsi="Times New Roman" w:cs="Times New Roman"/>
          <w:color w:val="000000"/>
          <w:kern w:val="28"/>
          <w:sz w:val="24"/>
          <w:szCs w:val="24"/>
          <w:lang w:val="es-MX"/>
          <w14:cntxtAlts/>
        </w:rPr>
        <w:tab/>
      </w:r>
      <w:r w:rsidRPr="00A276DB">
        <w:rPr>
          <w:rFonts w:ascii="Times New Roman" w:eastAsia="Times New Roman" w:hAnsi="Times New Roman" w:cs="Times New Roman"/>
          <w:color w:val="000000"/>
          <w:kern w:val="28"/>
          <w:sz w:val="24"/>
          <w:szCs w:val="24"/>
          <w:lang w:val="es-MX"/>
          <w14:cntxtAlts/>
        </w:rPr>
        <w:tab/>
      </w:r>
      <w:r w:rsidRPr="00A276DB">
        <w:rPr>
          <w:rFonts w:ascii="Times New Roman" w:eastAsia="Times New Roman" w:hAnsi="Times New Roman" w:cs="Times New Roman"/>
          <w:color w:val="000000"/>
          <w:kern w:val="28"/>
          <w:sz w:val="24"/>
          <w:szCs w:val="24"/>
          <w:lang w:val="es-MX"/>
          <w14:cntxtAlts/>
        </w:rPr>
        <w:tab/>
      </w:r>
      <w:r w:rsidRPr="00A276DB">
        <w:rPr>
          <w:rFonts w:ascii="Times New Roman" w:eastAsia="Times New Roman" w:hAnsi="Times New Roman" w:cs="Times New Roman"/>
          <w:color w:val="000000"/>
          <w:kern w:val="28"/>
          <w:sz w:val="24"/>
          <w:szCs w:val="24"/>
          <w:lang w:val="es-MX"/>
          <w14:cntxtAlts/>
        </w:rPr>
        <w:tab/>
        <w:t>Constitución y la ley común de la Iglesia.</w:t>
      </w:r>
    </w:p>
    <w:p w:rsidR="00A276DB" w:rsidRPr="00A276DB" w:rsidRDefault="00A276DB" w:rsidP="00A276DB">
      <w:pPr>
        <w:widowControl w:val="0"/>
        <w:tabs>
          <w:tab w:val="left" w:pos="-31680"/>
          <w:tab w:val="left" w:pos="43"/>
        </w:tabs>
        <w:spacing w:after="0" w:line="240" w:lineRule="auto"/>
        <w:ind w:left="2484" w:hanging="360"/>
        <w:jc w:val="both"/>
        <w:rPr>
          <w:rFonts w:ascii="Times New Roman" w:eastAsia="Times New Roman" w:hAnsi="Times New Roman" w:cs="Times New Roman"/>
          <w:color w:val="000000"/>
          <w:kern w:val="28"/>
          <w:sz w:val="24"/>
          <w:szCs w:val="24"/>
          <w:lang w:val="es-MX"/>
          <w14:cntxtAlts/>
        </w:rPr>
      </w:pPr>
      <w:r w:rsidRPr="00A276DB">
        <w:rPr>
          <w:rFonts w:ascii="Times New Roman" w:eastAsia="Times New Roman" w:hAnsi="Times New Roman" w:cs="Times New Roman"/>
          <w:color w:val="000000"/>
          <w:kern w:val="28"/>
          <w:sz w:val="24"/>
          <w:szCs w:val="24"/>
          <w:lang w:val="es-MX"/>
          <w14:cntxtAlts/>
        </w:rPr>
        <w:t> </w:t>
      </w:r>
    </w:p>
    <w:p w:rsidR="00A276DB" w:rsidRPr="00A276DB" w:rsidRDefault="00A276DB" w:rsidP="00A276DB">
      <w:pPr>
        <w:widowControl w:val="0"/>
        <w:tabs>
          <w:tab w:val="left" w:pos="-31680"/>
          <w:tab w:val="left" w:pos="43"/>
        </w:tabs>
        <w:spacing w:after="0" w:line="240" w:lineRule="auto"/>
        <w:ind w:left="1440"/>
        <w:jc w:val="both"/>
        <w:rPr>
          <w:rFonts w:ascii="Times New Roman" w:eastAsia="Times New Roman" w:hAnsi="Times New Roman" w:cs="Times New Roman"/>
          <w:color w:val="000000"/>
          <w:kern w:val="28"/>
          <w:sz w:val="24"/>
          <w:szCs w:val="24"/>
          <w:lang w:val="es-MX"/>
          <w14:cntxtAlts/>
        </w:rPr>
      </w:pPr>
      <w:r w:rsidRPr="00A276DB">
        <w:rPr>
          <w:rFonts w:ascii="Times New Roman" w:eastAsia="Times New Roman" w:hAnsi="Times New Roman" w:cs="Times New Roman"/>
          <w:color w:val="000000"/>
          <w:kern w:val="28"/>
          <w:sz w:val="24"/>
          <w:szCs w:val="24"/>
          <w:lang w:val="es-MX"/>
          <w14:cntxtAlts/>
        </w:rPr>
        <w:t>j)  Cenáculo General:</w:t>
      </w:r>
    </w:p>
    <w:p w:rsidR="00A276DB" w:rsidRPr="00A276DB" w:rsidRDefault="00A276DB" w:rsidP="00A276DB">
      <w:pPr>
        <w:widowControl w:val="0"/>
        <w:tabs>
          <w:tab w:val="left" w:pos="-31680"/>
          <w:tab w:val="left" w:pos="43"/>
        </w:tabs>
        <w:spacing w:after="0" w:line="240" w:lineRule="auto"/>
        <w:ind w:left="2880" w:hanging="756"/>
        <w:jc w:val="both"/>
        <w:rPr>
          <w:rFonts w:ascii="Times New Roman" w:eastAsia="Times New Roman" w:hAnsi="Times New Roman" w:cs="Times New Roman"/>
          <w:color w:val="000000"/>
          <w:kern w:val="28"/>
          <w:sz w:val="24"/>
          <w:szCs w:val="24"/>
          <w:lang w:val="es-MX"/>
          <w14:cntxtAlts/>
        </w:rPr>
      </w:pPr>
      <w:r w:rsidRPr="00A276DB">
        <w:rPr>
          <w:rFonts w:ascii="Times New Roman" w:eastAsia="Times New Roman" w:hAnsi="Times New Roman" w:cs="Times New Roman"/>
          <w:color w:val="000000"/>
          <w:kern w:val="28"/>
          <w:sz w:val="24"/>
          <w:szCs w:val="24"/>
          <w:lang w:val="es-MX"/>
          <w14:cntxtAlts/>
        </w:rPr>
        <w:t xml:space="preserve"> -      </w:t>
      </w:r>
      <w:r w:rsidRPr="00A276DB">
        <w:rPr>
          <w:rFonts w:ascii="Times New Roman" w:eastAsia="Times New Roman" w:hAnsi="Times New Roman" w:cs="Times New Roman"/>
          <w:color w:val="000000"/>
          <w:kern w:val="28"/>
          <w:sz w:val="24"/>
          <w:szCs w:val="24"/>
          <w:lang w:val="es-MX"/>
          <w14:cntxtAlts/>
        </w:rPr>
        <w:tab/>
        <w:t xml:space="preserve">determinación de la fecha; el adelantar o posponer la fecha de </w:t>
      </w:r>
      <w:r w:rsidRPr="00A276DB">
        <w:rPr>
          <w:rFonts w:ascii="Times New Roman" w:eastAsia="Times New Roman" w:hAnsi="Times New Roman" w:cs="Times New Roman"/>
          <w:color w:val="000000"/>
          <w:kern w:val="28"/>
          <w:sz w:val="24"/>
          <w:szCs w:val="24"/>
          <w:lang w:val="es-MX"/>
          <w14:cntxtAlts/>
        </w:rPr>
        <w:tab/>
        <w:t>este, pero que no sea mayor a tres meses;</w:t>
      </w:r>
    </w:p>
    <w:p w:rsidR="00A276DB" w:rsidRPr="00A276DB" w:rsidRDefault="00A276DB" w:rsidP="00A276DB">
      <w:pPr>
        <w:widowControl w:val="0"/>
        <w:tabs>
          <w:tab w:val="left" w:pos="-31680"/>
          <w:tab w:val="left" w:pos="43"/>
        </w:tabs>
        <w:spacing w:after="0" w:line="240" w:lineRule="auto"/>
        <w:ind w:left="2484" w:hanging="360"/>
        <w:jc w:val="both"/>
        <w:rPr>
          <w:rFonts w:ascii="Times New Roman" w:eastAsia="Times New Roman" w:hAnsi="Times New Roman" w:cs="Times New Roman"/>
          <w:color w:val="000000"/>
          <w:kern w:val="28"/>
          <w:sz w:val="24"/>
          <w:szCs w:val="24"/>
          <w:lang w:val="es-MX"/>
          <w14:cntxtAlts/>
        </w:rPr>
      </w:pPr>
      <w:r w:rsidRPr="00A276DB">
        <w:rPr>
          <w:rFonts w:ascii="Times New Roman" w:eastAsia="Times New Roman" w:hAnsi="Times New Roman" w:cs="Times New Roman"/>
          <w:color w:val="000000"/>
          <w:kern w:val="28"/>
          <w:sz w:val="24"/>
          <w:szCs w:val="24"/>
          <w:lang w:val="es-MX"/>
          <w14:cntxtAlts/>
        </w:rPr>
        <w:t xml:space="preserve">  -   </w:t>
      </w:r>
      <w:r w:rsidRPr="00A276DB">
        <w:rPr>
          <w:rFonts w:ascii="Times New Roman" w:eastAsia="Times New Roman" w:hAnsi="Times New Roman" w:cs="Times New Roman"/>
          <w:color w:val="000000"/>
          <w:kern w:val="28"/>
          <w:sz w:val="24"/>
          <w:szCs w:val="24"/>
          <w:lang w:val="es-MX"/>
          <w14:cntxtAlts/>
        </w:rPr>
        <w:tab/>
        <w:t>convocar un Cenáculo General extraordinario.</w:t>
      </w:r>
    </w:p>
    <w:p w:rsidR="00A276DB" w:rsidRPr="00A276DB" w:rsidRDefault="00A276DB" w:rsidP="00A276DB">
      <w:pPr>
        <w:widowControl w:val="0"/>
        <w:tabs>
          <w:tab w:val="left" w:pos="-31680"/>
          <w:tab w:val="left" w:pos="43"/>
        </w:tabs>
        <w:spacing w:after="0" w:line="240" w:lineRule="auto"/>
        <w:ind w:left="2484" w:hanging="360"/>
        <w:jc w:val="both"/>
        <w:rPr>
          <w:rFonts w:ascii="Times New Roman" w:eastAsia="Times New Roman" w:hAnsi="Times New Roman" w:cs="Times New Roman"/>
          <w:color w:val="000000"/>
          <w:kern w:val="28"/>
          <w:sz w:val="24"/>
          <w:szCs w:val="24"/>
          <w:lang w:val="es-MX"/>
          <w14:cntxtAlts/>
        </w:rPr>
      </w:pPr>
      <w:r w:rsidRPr="00A276DB">
        <w:rPr>
          <w:rFonts w:ascii="Times New Roman" w:eastAsia="Times New Roman" w:hAnsi="Times New Roman" w:cs="Times New Roman"/>
          <w:color w:val="000000"/>
          <w:kern w:val="28"/>
          <w:sz w:val="24"/>
          <w:szCs w:val="24"/>
          <w:lang w:val="es-MX"/>
          <w14:cntxtAlts/>
        </w:rPr>
        <w:t> </w:t>
      </w:r>
    </w:p>
    <w:p w:rsidR="00A276DB" w:rsidRPr="00A276DB" w:rsidRDefault="00A276DB" w:rsidP="00A276DB">
      <w:pPr>
        <w:widowControl w:val="0"/>
        <w:tabs>
          <w:tab w:val="left" w:pos="-31680"/>
          <w:tab w:val="left" w:pos="43"/>
        </w:tabs>
        <w:spacing w:after="0" w:line="240" w:lineRule="auto"/>
        <w:ind w:left="1440"/>
        <w:jc w:val="both"/>
        <w:rPr>
          <w:rFonts w:ascii="Times New Roman" w:eastAsia="Times New Roman" w:hAnsi="Times New Roman" w:cs="Times New Roman"/>
          <w:color w:val="000000"/>
          <w:kern w:val="28"/>
          <w:sz w:val="24"/>
          <w:szCs w:val="24"/>
          <w:lang w:val="es-MX"/>
          <w14:cntxtAlts/>
        </w:rPr>
      </w:pPr>
      <w:r w:rsidRPr="00A276DB">
        <w:rPr>
          <w:rFonts w:ascii="Times New Roman" w:eastAsia="Times New Roman" w:hAnsi="Times New Roman" w:cs="Times New Roman"/>
          <w:color w:val="000000"/>
          <w:kern w:val="28"/>
          <w:sz w:val="24"/>
          <w:szCs w:val="24"/>
          <w:lang w:val="es-MX"/>
          <w14:cntxtAlts/>
        </w:rPr>
        <w:t>k)  Asuntos temporales:</w:t>
      </w:r>
    </w:p>
    <w:p w:rsidR="00A276DB" w:rsidRPr="00A276DB" w:rsidRDefault="00A276DB" w:rsidP="00A276DB">
      <w:pPr>
        <w:widowControl w:val="0"/>
        <w:tabs>
          <w:tab w:val="left" w:pos="-31680"/>
          <w:tab w:val="left" w:pos="43"/>
        </w:tabs>
        <w:spacing w:after="0" w:line="240" w:lineRule="auto"/>
        <w:ind w:left="2520" w:hanging="360"/>
        <w:jc w:val="both"/>
        <w:rPr>
          <w:rFonts w:ascii="Times New Roman" w:eastAsia="Times New Roman" w:hAnsi="Times New Roman" w:cs="Times New Roman"/>
          <w:color w:val="000000"/>
          <w:kern w:val="28"/>
          <w:sz w:val="24"/>
          <w:szCs w:val="24"/>
          <w:lang w:val="es-MX"/>
          <w14:cntxtAlts/>
        </w:rPr>
      </w:pPr>
      <w:r w:rsidRPr="00A276DB">
        <w:rPr>
          <w:rFonts w:ascii="Times New Roman" w:eastAsia="Times New Roman" w:hAnsi="Times New Roman" w:cs="Times New Roman"/>
          <w:color w:val="000000"/>
          <w:kern w:val="28"/>
          <w:sz w:val="24"/>
          <w:szCs w:val="24"/>
          <w:lang w:val="es-MX"/>
          <w14:cntxtAlts/>
        </w:rPr>
        <w:t xml:space="preserve">   -      disponer de bienes temporales y de capital fijo, con el permiso de </w:t>
      </w:r>
      <w:r w:rsidRPr="00A276DB">
        <w:rPr>
          <w:rFonts w:ascii="Times New Roman" w:eastAsia="Times New Roman" w:hAnsi="Times New Roman" w:cs="Times New Roman"/>
          <w:color w:val="000000"/>
          <w:kern w:val="28"/>
          <w:sz w:val="24"/>
          <w:szCs w:val="24"/>
          <w:lang w:val="es-MX"/>
          <w14:cntxtAlts/>
        </w:rPr>
        <w:tab/>
        <w:t xml:space="preserve">la Santa Sede, donde sea necesario y de acuerdo con las normas </w:t>
      </w:r>
      <w:r w:rsidRPr="00A276DB">
        <w:rPr>
          <w:rFonts w:ascii="Times New Roman" w:eastAsia="Times New Roman" w:hAnsi="Times New Roman" w:cs="Times New Roman"/>
          <w:color w:val="000000"/>
          <w:kern w:val="28"/>
          <w:sz w:val="24"/>
          <w:szCs w:val="24"/>
          <w:lang w:val="es-MX"/>
          <w14:cntxtAlts/>
        </w:rPr>
        <w:tab/>
        <w:t>establecidas por el Cenáculo General;</w:t>
      </w:r>
    </w:p>
    <w:p w:rsidR="00A276DB" w:rsidRPr="00A276DB" w:rsidRDefault="00A276DB" w:rsidP="00A276DB">
      <w:pPr>
        <w:widowControl w:val="0"/>
        <w:tabs>
          <w:tab w:val="left" w:pos="-31680"/>
          <w:tab w:val="left" w:pos="43"/>
        </w:tabs>
        <w:spacing w:after="0" w:line="240" w:lineRule="auto"/>
        <w:ind w:left="2520" w:hanging="360"/>
        <w:jc w:val="both"/>
        <w:rPr>
          <w:rFonts w:ascii="Times New Roman" w:eastAsia="Times New Roman" w:hAnsi="Times New Roman" w:cs="Times New Roman"/>
          <w:color w:val="000000"/>
          <w:kern w:val="28"/>
          <w:sz w:val="24"/>
          <w:szCs w:val="24"/>
          <w:lang w:val="es-MX"/>
          <w14:cntxtAlts/>
        </w:rPr>
      </w:pPr>
      <w:r w:rsidRPr="00A276DB">
        <w:rPr>
          <w:rFonts w:ascii="Times New Roman" w:eastAsia="Times New Roman" w:hAnsi="Times New Roman" w:cs="Times New Roman"/>
          <w:color w:val="000000"/>
          <w:kern w:val="28"/>
          <w:sz w:val="24"/>
          <w:szCs w:val="24"/>
          <w:lang w:val="es-MX"/>
          <w14:cntxtAlts/>
        </w:rPr>
        <w:t xml:space="preserve">   -  </w:t>
      </w:r>
      <w:r w:rsidRPr="00A276DB">
        <w:rPr>
          <w:rFonts w:ascii="Times New Roman" w:eastAsia="Times New Roman" w:hAnsi="Times New Roman" w:cs="Times New Roman"/>
          <w:color w:val="000000"/>
          <w:kern w:val="28"/>
          <w:sz w:val="24"/>
          <w:szCs w:val="24"/>
          <w:lang w:val="es-MX"/>
          <w14:cntxtAlts/>
        </w:rPr>
        <w:tab/>
        <w:t xml:space="preserve">la aprobación de transacciones financieras en las que la propiedad </w:t>
      </w:r>
      <w:r w:rsidRPr="00A276DB">
        <w:rPr>
          <w:rFonts w:ascii="Times New Roman" w:eastAsia="Times New Roman" w:hAnsi="Times New Roman" w:cs="Times New Roman"/>
          <w:color w:val="000000"/>
          <w:kern w:val="28"/>
          <w:sz w:val="24"/>
          <w:szCs w:val="24"/>
          <w:lang w:val="es-MX"/>
          <w14:cntxtAlts/>
        </w:rPr>
        <w:tab/>
        <w:t>directa sea transferida o expuesta a pérdida;</w:t>
      </w:r>
    </w:p>
    <w:p w:rsidR="00A276DB" w:rsidRPr="00A276DB" w:rsidRDefault="00A276DB" w:rsidP="00A276DB">
      <w:pPr>
        <w:tabs>
          <w:tab w:val="left" w:pos="-31680"/>
          <w:tab w:val="left" w:pos="43"/>
        </w:tabs>
        <w:spacing w:after="0" w:line="240" w:lineRule="auto"/>
        <w:ind w:left="2520" w:hanging="360"/>
        <w:jc w:val="both"/>
        <w:rPr>
          <w:rFonts w:ascii="Times New Roman" w:eastAsia="Times New Roman" w:hAnsi="Times New Roman" w:cs="Times New Roman"/>
          <w:color w:val="000000"/>
          <w:kern w:val="28"/>
          <w:sz w:val="24"/>
          <w:szCs w:val="24"/>
          <w:lang w:val="es-MX"/>
          <w14:cntxtAlts/>
        </w:rPr>
      </w:pPr>
      <w:r w:rsidRPr="00A276DB">
        <w:rPr>
          <w:rFonts w:ascii="Times New Roman" w:eastAsia="Times New Roman" w:hAnsi="Times New Roman" w:cs="Times New Roman"/>
          <w:color w:val="000000"/>
          <w:kern w:val="28"/>
          <w:sz w:val="24"/>
          <w:szCs w:val="24"/>
          <w:lang w:val="es-MX"/>
          <w14:cntxtAlts/>
        </w:rPr>
        <w:t xml:space="preserve">   -  </w:t>
      </w:r>
      <w:r w:rsidRPr="00A276DB">
        <w:rPr>
          <w:rFonts w:ascii="Times New Roman" w:eastAsia="Times New Roman" w:hAnsi="Times New Roman" w:cs="Times New Roman"/>
          <w:color w:val="000000"/>
          <w:kern w:val="28"/>
          <w:sz w:val="24"/>
          <w:szCs w:val="24"/>
          <w:lang w:val="es-MX"/>
          <w14:cntxtAlts/>
        </w:rPr>
        <w:tab/>
        <w:t xml:space="preserve">la aprobación de la compra, construcción, venta o demolición de </w:t>
      </w:r>
      <w:r w:rsidRPr="00A276DB">
        <w:rPr>
          <w:rFonts w:ascii="Times New Roman" w:eastAsia="Times New Roman" w:hAnsi="Times New Roman" w:cs="Times New Roman"/>
          <w:color w:val="000000"/>
          <w:kern w:val="28"/>
          <w:sz w:val="24"/>
          <w:szCs w:val="24"/>
          <w:lang w:val="es-MX"/>
          <w14:cntxtAlts/>
        </w:rPr>
        <w:tab/>
        <w:t xml:space="preserve">edificios que sean propiedad del </w:t>
      </w:r>
      <w:proofErr w:type="gramStart"/>
      <w:r w:rsidRPr="00A276DB">
        <w:rPr>
          <w:rFonts w:ascii="Times New Roman" w:eastAsia="Times New Roman" w:hAnsi="Times New Roman" w:cs="Times New Roman"/>
          <w:color w:val="000000"/>
          <w:kern w:val="28"/>
          <w:sz w:val="24"/>
          <w:szCs w:val="24"/>
          <w:lang w:val="es-MX"/>
          <w14:cntxtAlts/>
        </w:rPr>
        <w:t>Instituto ;</w:t>
      </w:r>
      <w:proofErr w:type="gramEnd"/>
    </w:p>
    <w:p w:rsidR="00A276DB" w:rsidRPr="00A276DB" w:rsidRDefault="00A276DB" w:rsidP="00A276DB">
      <w:pPr>
        <w:widowControl w:val="0"/>
        <w:tabs>
          <w:tab w:val="left" w:pos="-31680"/>
          <w:tab w:val="left" w:pos="43"/>
        </w:tabs>
        <w:spacing w:after="0" w:line="240" w:lineRule="auto"/>
        <w:ind w:left="2520" w:hanging="360"/>
        <w:jc w:val="both"/>
        <w:rPr>
          <w:rFonts w:ascii="Times New Roman" w:eastAsia="Times New Roman" w:hAnsi="Times New Roman" w:cs="Times New Roman"/>
          <w:color w:val="000000"/>
          <w:kern w:val="28"/>
          <w:sz w:val="24"/>
          <w:szCs w:val="24"/>
          <w:lang w:val="es-MX"/>
          <w14:cntxtAlts/>
        </w:rPr>
      </w:pPr>
      <w:r w:rsidRPr="00A276DB">
        <w:rPr>
          <w:rFonts w:ascii="Times New Roman" w:eastAsia="Times New Roman" w:hAnsi="Times New Roman" w:cs="Times New Roman"/>
          <w:color w:val="000000"/>
          <w:kern w:val="28"/>
          <w:sz w:val="24"/>
          <w:szCs w:val="24"/>
          <w:lang w:val="es-MX"/>
          <w14:cntxtAlts/>
        </w:rPr>
        <w:t xml:space="preserve">   -  </w:t>
      </w:r>
      <w:r w:rsidRPr="00A276DB">
        <w:rPr>
          <w:rFonts w:ascii="Times New Roman" w:eastAsia="Times New Roman" w:hAnsi="Times New Roman" w:cs="Times New Roman"/>
          <w:color w:val="000000"/>
          <w:kern w:val="28"/>
          <w:sz w:val="24"/>
          <w:szCs w:val="24"/>
          <w:lang w:val="es-MX"/>
          <w14:cntxtAlts/>
        </w:rPr>
        <w:tab/>
        <w:t xml:space="preserve">la dispensa en casos particulares, de todo o una parte, de los </w:t>
      </w:r>
      <w:r w:rsidRPr="00A276DB">
        <w:rPr>
          <w:rFonts w:ascii="Times New Roman" w:eastAsia="Times New Roman" w:hAnsi="Times New Roman" w:cs="Times New Roman"/>
          <w:color w:val="000000"/>
          <w:kern w:val="28"/>
          <w:sz w:val="24"/>
          <w:szCs w:val="24"/>
          <w:lang w:val="es-MX"/>
          <w14:cntxtAlts/>
        </w:rPr>
        <w:tab/>
        <w:t xml:space="preserve">impuestos pagados por los Cenáculos Misioneros a la Oficina de  </w:t>
      </w:r>
      <w:r w:rsidRPr="00A276DB">
        <w:rPr>
          <w:rFonts w:ascii="Times New Roman" w:eastAsia="Times New Roman" w:hAnsi="Times New Roman" w:cs="Times New Roman"/>
          <w:color w:val="000000"/>
          <w:kern w:val="28"/>
          <w:sz w:val="24"/>
          <w:szCs w:val="24"/>
          <w:lang w:val="es-MX"/>
          <w14:cntxtAlts/>
        </w:rPr>
        <w:tab/>
        <w:t>la Tesorera General;</w:t>
      </w:r>
    </w:p>
    <w:p w:rsidR="00A276DB" w:rsidRPr="00A276DB" w:rsidRDefault="00A276DB" w:rsidP="00A276DB">
      <w:pPr>
        <w:widowControl w:val="0"/>
        <w:tabs>
          <w:tab w:val="left" w:pos="-31680"/>
          <w:tab w:val="left" w:pos="43"/>
        </w:tabs>
        <w:spacing w:after="0" w:line="240" w:lineRule="auto"/>
        <w:ind w:left="2520" w:hanging="360"/>
        <w:jc w:val="both"/>
        <w:rPr>
          <w:rFonts w:ascii="Times New Roman" w:eastAsia="Times New Roman" w:hAnsi="Times New Roman" w:cs="Times New Roman"/>
          <w:color w:val="000000"/>
          <w:kern w:val="28"/>
          <w:sz w:val="24"/>
          <w:szCs w:val="24"/>
          <w:lang w:val="es-MX"/>
          <w14:cntxtAlts/>
        </w:rPr>
      </w:pPr>
      <w:r w:rsidRPr="00A276DB">
        <w:rPr>
          <w:rFonts w:ascii="Times New Roman" w:eastAsia="Times New Roman" w:hAnsi="Times New Roman" w:cs="Times New Roman"/>
          <w:color w:val="000000"/>
          <w:kern w:val="28"/>
          <w:sz w:val="24"/>
          <w:szCs w:val="24"/>
          <w:lang w:val="es-MX"/>
          <w14:cntxtAlts/>
        </w:rPr>
        <w:t xml:space="preserve">  -  </w:t>
      </w:r>
      <w:r w:rsidRPr="00A276DB">
        <w:rPr>
          <w:rFonts w:ascii="Times New Roman" w:eastAsia="Times New Roman" w:hAnsi="Times New Roman" w:cs="Times New Roman"/>
          <w:color w:val="000000"/>
          <w:kern w:val="28"/>
          <w:sz w:val="24"/>
          <w:szCs w:val="24"/>
          <w:lang w:val="es-MX"/>
          <w14:cntxtAlts/>
        </w:rPr>
        <w:tab/>
      </w:r>
      <w:r w:rsidRPr="00A276DB">
        <w:rPr>
          <w:rFonts w:ascii="Times New Roman" w:eastAsia="Times New Roman" w:hAnsi="Times New Roman" w:cs="Times New Roman"/>
          <w:color w:val="000000"/>
          <w:kern w:val="28"/>
          <w:sz w:val="24"/>
          <w:szCs w:val="24"/>
          <w:lang w:val="es-MX"/>
          <w14:cntxtAlts/>
        </w:rPr>
        <w:tab/>
        <w:t xml:space="preserve">la aprobación de las cuentas generales y presupuestos del </w:t>
      </w:r>
    </w:p>
    <w:p w:rsidR="00A276DB" w:rsidRPr="00A276DB" w:rsidRDefault="00A276DB" w:rsidP="00A276DB">
      <w:pPr>
        <w:widowControl w:val="0"/>
        <w:tabs>
          <w:tab w:val="left" w:pos="-31680"/>
          <w:tab w:val="left" w:pos="43"/>
        </w:tabs>
        <w:spacing w:after="0" w:line="240" w:lineRule="auto"/>
        <w:ind w:left="2520" w:hanging="360"/>
        <w:jc w:val="both"/>
        <w:rPr>
          <w:rFonts w:ascii="Times New Roman" w:eastAsia="Times New Roman" w:hAnsi="Times New Roman" w:cs="Times New Roman"/>
          <w:color w:val="000000"/>
          <w:kern w:val="28"/>
          <w:sz w:val="24"/>
          <w:szCs w:val="24"/>
          <w:lang w:val="es-MX"/>
          <w14:cntxtAlts/>
        </w:rPr>
      </w:pPr>
      <w:r w:rsidRPr="00A276DB">
        <w:rPr>
          <w:rFonts w:ascii="Times New Roman" w:eastAsia="Times New Roman" w:hAnsi="Times New Roman" w:cs="Times New Roman"/>
          <w:color w:val="000000"/>
          <w:kern w:val="28"/>
          <w:sz w:val="24"/>
          <w:szCs w:val="24"/>
          <w:lang w:val="es-MX"/>
          <w14:cntxtAlts/>
        </w:rPr>
        <w:tab/>
      </w:r>
      <w:r w:rsidRPr="00A276DB">
        <w:rPr>
          <w:rFonts w:ascii="Times New Roman" w:eastAsia="Times New Roman" w:hAnsi="Times New Roman" w:cs="Times New Roman"/>
          <w:color w:val="000000"/>
          <w:kern w:val="28"/>
          <w:sz w:val="24"/>
          <w:szCs w:val="24"/>
          <w:lang w:val="es-MX"/>
          <w14:cntxtAlts/>
        </w:rPr>
        <w:tab/>
        <w:t xml:space="preserve">Instituto presentadas por la Tesorera General; </w:t>
      </w:r>
    </w:p>
    <w:p w:rsidR="00A276DB" w:rsidRPr="00A276DB" w:rsidRDefault="00A276DB" w:rsidP="00A276DB">
      <w:pPr>
        <w:widowControl w:val="0"/>
        <w:tabs>
          <w:tab w:val="left" w:pos="-31680"/>
          <w:tab w:val="left" w:pos="43"/>
        </w:tabs>
        <w:spacing w:after="0" w:line="240" w:lineRule="auto"/>
        <w:ind w:left="2520" w:hanging="360"/>
        <w:jc w:val="both"/>
        <w:rPr>
          <w:rFonts w:ascii="Times New Roman" w:eastAsia="Times New Roman" w:hAnsi="Times New Roman" w:cs="Times New Roman"/>
          <w:color w:val="000000"/>
          <w:kern w:val="28"/>
          <w:sz w:val="24"/>
          <w:szCs w:val="24"/>
          <w:lang w:val="es-MX"/>
          <w14:cntxtAlts/>
        </w:rPr>
      </w:pPr>
      <w:r w:rsidRPr="00A276DB">
        <w:rPr>
          <w:rFonts w:ascii="Times New Roman" w:eastAsia="Times New Roman" w:hAnsi="Times New Roman" w:cs="Times New Roman"/>
          <w:color w:val="000000"/>
          <w:kern w:val="28"/>
          <w:sz w:val="24"/>
          <w:szCs w:val="24"/>
          <w:lang w:val="es-MX"/>
          <w14:cntxtAlts/>
        </w:rPr>
        <w:t xml:space="preserve">  -     </w:t>
      </w:r>
      <w:r w:rsidRPr="00A276DB">
        <w:rPr>
          <w:rFonts w:ascii="Times New Roman" w:eastAsia="Times New Roman" w:hAnsi="Times New Roman" w:cs="Times New Roman"/>
          <w:color w:val="000000"/>
          <w:kern w:val="28"/>
          <w:sz w:val="24"/>
          <w:szCs w:val="24"/>
          <w:lang w:val="es-MX"/>
          <w14:cntxtAlts/>
        </w:rPr>
        <w:tab/>
        <w:t xml:space="preserve">inicio o continuación de demandas de ley, y el llevar todas </w:t>
      </w:r>
    </w:p>
    <w:p w:rsidR="00A276DB" w:rsidRPr="00A276DB" w:rsidRDefault="00A276DB" w:rsidP="00A276DB">
      <w:pPr>
        <w:widowControl w:val="0"/>
        <w:tabs>
          <w:tab w:val="left" w:pos="-31680"/>
          <w:tab w:val="left" w:pos="43"/>
        </w:tabs>
        <w:spacing w:after="0" w:line="240" w:lineRule="auto"/>
        <w:ind w:left="2520" w:hanging="360"/>
        <w:jc w:val="both"/>
        <w:rPr>
          <w:rFonts w:ascii="Times New Roman" w:eastAsia="Times New Roman" w:hAnsi="Times New Roman" w:cs="Times New Roman"/>
          <w:color w:val="000000"/>
          <w:kern w:val="28"/>
          <w:sz w:val="24"/>
          <w:szCs w:val="24"/>
          <w:lang w:val="es-MX"/>
          <w14:cntxtAlts/>
        </w:rPr>
      </w:pPr>
      <w:r w:rsidRPr="00A276DB">
        <w:rPr>
          <w:rFonts w:ascii="Times New Roman" w:eastAsia="Times New Roman" w:hAnsi="Times New Roman" w:cs="Times New Roman"/>
          <w:color w:val="000000"/>
          <w:kern w:val="28"/>
          <w:sz w:val="24"/>
          <w:szCs w:val="24"/>
          <w:lang w:val="es-MX"/>
          <w14:cntxtAlts/>
        </w:rPr>
        <w:tab/>
      </w:r>
      <w:r w:rsidRPr="00A276DB">
        <w:rPr>
          <w:rFonts w:ascii="Times New Roman" w:eastAsia="Times New Roman" w:hAnsi="Times New Roman" w:cs="Times New Roman"/>
          <w:color w:val="000000"/>
          <w:kern w:val="28"/>
          <w:sz w:val="24"/>
          <w:szCs w:val="24"/>
          <w:lang w:val="es-MX"/>
          <w14:cntxtAlts/>
        </w:rPr>
        <w:tab/>
      </w:r>
      <w:proofErr w:type="gramStart"/>
      <w:r w:rsidRPr="00A276DB">
        <w:rPr>
          <w:rFonts w:ascii="Times New Roman" w:eastAsia="Times New Roman" w:hAnsi="Times New Roman" w:cs="Times New Roman"/>
          <w:color w:val="000000"/>
          <w:kern w:val="28"/>
          <w:sz w:val="24"/>
          <w:szCs w:val="24"/>
          <w:lang w:val="es-MX"/>
          <w14:cntxtAlts/>
        </w:rPr>
        <w:t>las</w:t>
      </w:r>
      <w:proofErr w:type="gramEnd"/>
      <w:r w:rsidRPr="00A276DB">
        <w:rPr>
          <w:rFonts w:ascii="Times New Roman" w:eastAsia="Times New Roman" w:hAnsi="Times New Roman" w:cs="Times New Roman"/>
          <w:color w:val="000000"/>
          <w:kern w:val="28"/>
          <w:sz w:val="24"/>
          <w:szCs w:val="24"/>
          <w:lang w:val="es-MX"/>
          <w14:cntxtAlts/>
        </w:rPr>
        <w:t xml:space="preserve"> apelaciones del Instituto al juzgado civil.</w:t>
      </w:r>
    </w:p>
    <w:p w:rsidR="00A276DB" w:rsidRPr="00A276DB" w:rsidRDefault="00A276DB" w:rsidP="00A276DB">
      <w:pPr>
        <w:widowControl w:val="0"/>
        <w:spacing w:after="0" w:line="240" w:lineRule="auto"/>
        <w:rPr>
          <w:rFonts w:ascii="Times New Roman" w:eastAsia="Times New Roman" w:hAnsi="Times New Roman" w:cs="Times New Roman"/>
          <w:color w:val="000000"/>
          <w:kern w:val="28"/>
          <w:sz w:val="20"/>
          <w:szCs w:val="20"/>
          <w14:cntxtAlts/>
        </w:rPr>
      </w:pPr>
      <w:r w:rsidRPr="00A276DB">
        <w:rPr>
          <w:rFonts w:ascii="Times New Roman" w:eastAsia="Times New Roman" w:hAnsi="Times New Roman" w:cs="Times New Roman"/>
          <w:color w:val="000000"/>
          <w:kern w:val="28"/>
          <w:sz w:val="20"/>
          <w:szCs w:val="20"/>
          <w14:cntxtAlts/>
        </w:rPr>
        <w:t> </w:t>
      </w:r>
    </w:p>
    <w:p w:rsidR="00CA206A" w:rsidRDefault="00CA206A">
      <w:pPr>
        <w:rPr>
          <w:rFonts w:ascii="Times New Roman" w:hAnsi="Times New Roman" w:cs="Times New Roman"/>
          <w:sz w:val="24"/>
          <w:szCs w:val="24"/>
        </w:rPr>
      </w:pPr>
    </w:p>
    <w:p w:rsidR="00CA206A" w:rsidRPr="00B805D7" w:rsidRDefault="00CA206A" w:rsidP="00B805D7">
      <w:pPr>
        <w:rPr>
          <w:rFonts w:ascii="Times New Roman" w:hAnsi="Times New Roman" w:cs="Times New Roman"/>
          <w:sz w:val="24"/>
          <w:szCs w:val="24"/>
        </w:rPr>
      </w:pPr>
      <w:r>
        <w:rPr>
          <w:rFonts w:ascii="Times New Roman" w:hAnsi="Times New Roman" w:cs="Times New Roman"/>
          <w:sz w:val="24"/>
          <w:szCs w:val="24"/>
        </w:rPr>
        <w:br w:type="page"/>
      </w:r>
      <w:r w:rsidRPr="00CA206A">
        <w:rPr>
          <w:rFonts w:ascii="Times New Roman" w:eastAsia="Times New Roman" w:hAnsi="Times New Roman" w:cs="Times New Roman"/>
          <w:color w:val="000000"/>
          <w:kern w:val="28"/>
          <w:sz w:val="20"/>
          <w:szCs w:val="20"/>
          <w14:cntxtAlts/>
        </w:rPr>
        <w:lastRenderedPageBreak/>
        <w:t> </w:t>
      </w:r>
    </w:p>
    <w:p w:rsidR="00CA206A" w:rsidRDefault="00CA206A">
      <w:pPr>
        <w:rPr>
          <w:rFonts w:ascii="Times New Roman" w:hAnsi="Times New Roman" w:cs="Times New Roman"/>
          <w:sz w:val="24"/>
          <w:szCs w:val="24"/>
        </w:rPr>
      </w:pPr>
    </w:p>
    <w:p w:rsidR="00CA206A" w:rsidRPr="00B805D7" w:rsidRDefault="00CA206A" w:rsidP="00B805D7">
      <w:pPr>
        <w:ind w:firstLine="720"/>
        <w:rPr>
          <w:rFonts w:ascii="Times New Roman" w:hAnsi="Times New Roman" w:cs="Times New Roman"/>
          <w:sz w:val="24"/>
          <w:szCs w:val="24"/>
        </w:rPr>
      </w:pPr>
      <w:r w:rsidRPr="00CA206A">
        <w:rPr>
          <w:rFonts w:ascii="Times New Roman" w:eastAsia="Times New Roman" w:hAnsi="Times New Roman" w:cs="Times New Roman"/>
          <w:color w:val="000000"/>
          <w:kern w:val="28"/>
          <w:sz w:val="24"/>
          <w:szCs w:val="24"/>
          <w:lang w:val="es-MX"/>
          <w14:cntxtAlts/>
        </w:rPr>
        <w:t>l) Informes:</w:t>
      </w:r>
    </w:p>
    <w:p w:rsidR="00CA206A" w:rsidRPr="00CA206A" w:rsidRDefault="00CA206A" w:rsidP="00CA206A">
      <w:pPr>
        <w:widowControl w:val="0"/>
        <w:tabs>
          <w:tab w:val="left" w:pos="-31680"/>
          <w:tab w:val="left" w:pos="43"/>
        </w:tabs>
        <w:spacing w:after="0" w:line="240" w:lineRule="auto"/>
        <w:ind w:left="2496" w:hanging="360"/>
        <w:jc w:val="both"/>
        <w:rPr>
          <w:rFonts w:ascii="Times New Roman" w:eastAsia="Times New Roman" w:hAnsi="Times New Roman" w:cs="Times New Roman"/>
          <w:color w:val="000000"/>
          <w:kern w:val="28"/>
          <w:sz w:val="24"/>
          <w:szCs w:val="24"/>
          <w:lang w:val="es-MX"/>
          <w14:cntxtAlts/>
        </w:rPr>
      </w:pPr>
      <w:r w:rsidRPr="00CA206A">
        <w:rPr>
          <w:rFonts w:ascii="Times New Roman" w:eastAsia="Times New Roman" w:hAnsi="Times New Roman" w:cs="Times New Roman"/>
          <w:color w:val="000000"/>
          <w:kern w:val="28"/>
          <w:sz w:val="24"/>
          <w:szCs w:val="24"/>
          <w:lang w:val="es-MX"/>
          <w14:cntxtAlts/>
        </w:rPr>
        <w:t>-</w:t>
      </w:r>
      <w:r w:rsidRPr="00CA206A">
        <w:rPr>
          <w:rFonts w:ascii="Times New Roman" w:eastAsia="Times New Roman" w:hAnsi="Times New Roman" w:cs="Times New Roman"/>
          <w:color w:val="000000"/>
          <w:kern w:val="28"/>
          <w:sz w:val="24"/>
          <w:szCs w:val="24"/>
          <w:lang w:val="es-MX"/>
          <w14:cntxtAlts/>
        </w:rPr>
        <w:tab/>
        <w:t>la aprobación del informe de la Tesorera General en la fecha de</w:t>
      </w:r>
    </w:p>
    <w:p w:rsidR="00CA206A" w:rsidRPr="00CA206A" w:rsidRDefault="00CA206A" w:rsidP="00CA206A">
      <w:pPr>
        <w:widowControl w:val="0"/>
        <w:tabs>
          <w:tab w:val="left" w:pos="-31680"/>
          <w:tab w:val="left" w:pos="43"/>
        </w:tabs>
        <w:spacing w:after="0" w:line="240" w:lineRule="auto"/>
        <w:ind w:left="2496" w:hanging="360"/>
        <w:jc w:val="both"/>
        <w:rPr>
          <w:rFonts w:ascii="Times New Roman" w:eastAsia="Times New Roman" w:hAnsi="Times New Roman" w:cs="Times New Roman"/>
          <w:color w:val="000000"/>
          <w:kern w:val="28"/>
          <w:sz w:val="24"/>
          <w:szCs w:val="24"/>
          <w:lang w:val="es-MX"/>
          <w14:cntxtAlts/>
        </w:rPr>
      </w:pPr>
      <w:r w:rsidRPr="00CA206A">
        <w:rPr>
          <w:rFonts w:ascii="Times New Roman" w:eastAsia="Times New Roman" w:hAnsi="Times New Roman" w:cs="Times New Roman"/>
          <w:color w:val="000000"/>
          <w:kern w:val="28"/>
          <w:sz w:val="24"/>
          <w:szCs w:val="24"/>
          <w:lang w:val="es-MX"/>
          <w14:cntxtAlts/>
        </w:rPr>
        <w:tab/>
      </w:r>
      <w:proofErr w:type="gramStart"/>
      <w:r w:rsidRPr="00CA206A">
        <w:rPr>
          <w:rFonts w:ascii="Times New Roman" w:eastAsia="Times New Roman" w:hAnsi="Times New Roman" w:cs="Times New Roman"/>
          <w:color w:val="000000"/>
          <w:kern w:val="28"/>
          <w:sz w:val="24"/>
          <w:szCs w:val="24"/>
          <w:lang w:val="es-MX"/>
          <w14:cntxtAlts/>
        </w:rPr>
        <w:t>expiración</w:t>
      </w:r>
      <w:proofErr w:type="gramEnd"/>
      <w:r w:rsidRPr="00CA206A">
        <w:rPr>
          <w:rFonts w:ascii="Times New Roman" w:eastAsia="Times New Roman" w:hAnsi="Times New Roman" w:cs="Times New Roman"/>
          <w:color w:val="000000"/>
          <w:kern w:val="28"/>
          <w:sz w:val="24"/>
          <w:szCs w:val="24"/>
          <w:lang w:val="es-MX"/>
          <w14:cntxtAlts/>
        </w:rPr>
        <w:t xml:space="preserve"> de su cargo;</w:t>
      </w:r>
    </w:p>
    <w:p w:rsidR="00CA206A" w:rsidRPr="00CA206A" w:rsidRDefault="00CA206A" w:rsidP="00CA206A">
      <w:pPr>
        <w:widowControl w:val="0"/>
        <w:tabs>
          <w:tab w:val="left" w:pos="-31680"/>
          <w:tab w:val="left" w:pos="43"/>
        </w:tabs>
        <w:spacing w:after="0" w:line="240" w:lineRule="auto"/>
        <w:ind w:left="2496" w:hanging="360"/>
        <w:jc w:val="both"/>
        <w:rPr>
          <w:rFonts w:ascii="Times New Roman" w:eastAsia="Times New Roman" w:hAnsi="Times New Roman" w:cs="Times New Roman"/>
          <w:color w:val="000000"/>
          <w:kern w:val="28"/>
          <w:sz w:val="24"/>
          <w:szCs w:val="24"/>
          <w:lang w:val="es-MX"/>
          <w14:cntxtAlts/>
        </w:rPr>
      </w:pPr>
      <w:r w:rsidRPr="00CA206A">
        <w:rPr>
          <w:rFonts w:ascii="Times New Roman" w:eastAsia="Times New Roman" w:hAnsi="Times New Roman" w:cs="Times New Roman"/>
          <w:color w:val="000000"/>
          <w:kern w:val="28"/>
          <w:sz w:val="24"/>
          <w:szCs w:val="24"/>
          <w:lang w:val="es-MX"/>
          <w14:cntxtAlts/>
        </w:rPr>
        <w:t>-</w:t>
      </w:r>
      <w:r w:rsidRPr="00CA206A">
        <w:rPr>
          <w:rFonts w:ascii="Times New Roman" w:eastAsia="Times New Roman" w:hAnsi="Times New Roman" w:cs="Times New Roman"/>
          <w:color w:val="000000"/>
          <w:kern w:val="28"/>
          <w:sz w:val="24"/>
          <w:szCs w:val="24"/>
          <w:lang w:val="es-MX"/>
          <w14:cntxtAlts/>
        </w:rPr>
        <w:tab/>
        <w:t>la aprobación de los informes periódicos del Instituto ante la Santa Sede.</w:t>
      </w:r>
    </w:p>
    <w:p w:rsidR="00CA206A" w:rsidRPr="00CA206A" w:rsidRDefault="00CA206A" w:rsidP="00CA206A">
      <w:pPr>
        <w:widowControl w:val="0"/>
        <w:tabs>
          <w:tab w:val="left" w:pos="-31680"/>
          <w:tab w:val="left" w:pos="43"/>
        </w:tabs>
        <w:spacing w:after="0" w:line="240" w:lineRule="auto"/>
        <w:ind w:left="2496" w:hanging="360"/>
        <w:jc w:val="both"/>
        <w:rPr>
          <w:rFonts w:ascii="Times New Roman" w:eastAsia="Times New Roman" w:hAnsi="Times New Roman" w:cs="Times New Roman"/>
          <w:color w:val="000000"/>
          <w:kern w:val="28"/>
          <w:sz w:val="24"/>
          <w:szCs w:val="24"/>
          <w:lang w:val="es-MX"/>
          <w14:cntxtAlts/>
        </w:rPr>
      </w:pPr>
      <w:r w:rsidRPr="00CA206A">
        <w:rPr>
          <w:rFonts w:ascii="Times New Roman" w:eastAsia="Times New Roman" w:hAnsi="Times New Roman" w:cs="Times New Roman"/>
          <w:color w:val="000000"/>
          <w:kern w:val="28"/>
          <w:sz w:val="24"/>
          <w:szCs w:val="24"/>
          <w:lang w:val="es-MX"/>
          <w14:cntxtAlts/>
        </w:rPr>
        <w:t> </w:t>
      </w:r>
    </w:p>
    <w:p w:rsidR="00CA206A" w:rsidRPr="00CA206A" w:rsidRDefault="00CA206A" w:rsidP="00CA206A">
      <w:pPr>
        <w:widowControl w:val="0"/>
        <w:tabs>
          <w:tab w:val="left" w:pos="-31680"/>
          <w:tab w:val="left" w:pos="43"/>
        </w:tabs>
        <w:spacing w:after="0" w:line="240" w:lineRule="auto"/>
        <w:ind w:left="1776" w:hanging="360"/>
        <w:jc w:val="both"/>
        <w:rPr>
          <w:rFonts w:ascii="Times New Roman" w:eastAsia="Times New Roman" w:hAnsi="Times New Roman" w:cs="Times New Roman"/>
          <w:color w:val="000000"/>
          <w:kern w:val="28"/>
          <w:sz w:val="24"/>
          <w:szCs w:val="24"/>
          <w:lang w:val="es-MX"/>
          <w14:cntxtAlts/>
        </w:rPr>
      </w:pPr>
      <w:r w:rsidRPr="00CA206A">
        <w:rPr>
          <w:rFonts w:ascii="Times New Roman" w:eastAsia="Times New Roman" w:hAnsi="Times New Roman" w:cs="Times New Roman"/>
          <w:color w:val="000000"/>
          <w:kern w:val="28"/>
          <w:sz w:val="24"/>
          <w:szCs w:val="24"/>
          <w:lang w:val="es-MX"/>
          <w14:cntxtAlts/>
        </w:rPr>
        <w:t>m) Otros Asuntos:</w:t>
      </w:r>
    </w:p>
    <w:p w:rsidR="00CA206A" w:rsidRPr="00CA206A" w:rsidRDefault="00CA206A" w:rsidP="00CA206A">
      <w:pPr>
        <w:tabs>
          <w:tab w:val="left" w:pos="-31680"/>
          <w:tab w:val="left" w:pos="43"/>
        </w:tabs>
        <w:spacing w:after="0" w:line="240" w:lineRule="auto"/>
        <w:ind w:left="2484" w:hanging="360"/>
        <w:jc w:val="both"/>
        <w:rPr>
          <w:rFonts w:ascii="Times New Roman" w:eastAsia="Times New Roman" w:hAnsi="Times New Roman" w:cs="Times New Roman"/>
          <w:color w:val="000000"/>
          <w:kern w:val="28"/>
          <w:sz w:val="24"/>
          <w:szCs w:val="24"/>
          <w:lang w:val="es-MX"/>
          <w14:cntxtAlts/>
        </w:rPr>
      </w:pPr>
      <w:r w:rsidRPr="00CA206A">
        <w:rPr>
          <w:rFonts w:ascii="Times New Roman" w:eastAsia="Times New Roman" w:hAnsi="Times New Roman" w:cs="Times New Roman"/>
          <w:color w:val="000000"/>
          <w:kern w:val="28"/>
          <w:sz w:val="24"/>
          <w:szCs w:val="24"/>
          <w:lang w:val="es-MX"/>
          <w14:cntxtAlts/>
        </w:rPr>
        <w:t>-</w:t>
      </w:r>
      <w:r w:rsidRPr="00CA206A">
        <w:rPr>
          <w:rFonts w:ascii="Times New Roman" w:eastAsia="Times New Roman" w:hAnsi="Times New Roman" w:cs="Times New Roman"/>
          <w:color w:val="000000"/>
          <w:kern w:val="28"/>
          <w:sz w:val="24"/>
          <w:szCs w:val="24"/>
          <w:lang w:val="es-MX"/>
          <w14:cntxtAlts/>
        </w:rPr>
        <w:tab/>
        <w:t xml:space="preserve">las decisiones que se refieran a otros asuntos, que por el Derecho </w:t>
      </w:r>
    </w:p>
    <w:p w:rsidR="00CA206A" w:rsidRPr="00CA206A" w:rsidRDefault="00CA206A" w:rsidP="00CA206A">
      <w:pPr>
        <w:tabs>
          <w:tab w:val="left" w:pos="-31680"/>
          <w:tab w:val="left" w:pos="43"/>
        </w:tabs>
        <w:spacing w:after="0" w:line="240" w:lineRule="auto"/>
        <w:ind w:left="2484" w:hanging="360"/>
        <w:jc w:val="both"/>
        <w:rPr>
          <w:rFonts w:ascii="Times New Roman" w:eastAsia="Times New Roman" w:hAnsi="Times New Roman" w:cs="Times New Roman"/>
          <w:color w:val="000000"/>
          <w:kern w:val="28"/>
          <w:sz w:val="24"/>
          <w:szCs w:val="24"/>
          <w:lang w:val="es-MX"/>
          <w14:cntxtAlts/>
        </w:rPr>
      </w:pPr>
      <w:r w:rsidRPr="00CA206A">
        <w:rPr>
          <w:rFonts w:ascii="Times New Roman" w:eastAsia="Times New Roman" w:hAnsi="Times New Roman" w:cs="Times New Roman"/>
          <w:color w:val="000000"/>
          <w:kern w:val="28"/>
          <w:sz w:val="24"/>
          <w:szCs w:val="24"/>
          <w:lang w:val="es-MX"/>
          <w14:cntxtAlts/>
        </w:rPr>
        <w:tab/>
        <w:t>Canónico, por la Constitución o por la acción del Cenáculo General,</w:t>
      </w:r>
    </w:p>
    <w:p w:rsidR="00CA206A" w:rsidRPr="00CA206A" w:rsidRDefault="00CA206A" w:rsidP="00CA206A">
      <w:pPr>
        <w:tabs>
          <w:tab w:val="left" w:pos="-31680"/>
          <w:tab w:val="left" w:pos="43"/>
        </w:tabs>
        <w:spacing w:after="0" w:line="240" w:lineRule="auto"/>
        <w:ind w:left="2484" w:hanging="360"/>
        <w:jc w:val="both"/>
        <w:rPr>
          <w:rFonts w:ascii="Times New Roman" w:eastAsia="Times New Roman" w:hAnsi="Times New Roman" w:cs="Times New Roman"/>
          <w:color w:val="000000"/>
          <w:kern w:val="28"/>
          <w:sz w:val="24"/>
          <w:szCs w:val="24"/>
          <w:lang w:val="es-MX"/>
          <w14:cntxtAlts/>
        </w:rPr>
      </w:pPr>
      <w:r w:rsidRPr="00CA206A">
        <w:rPr>
          <w:rFonts w:ascii="Times New Roman" w:eastAsia="Times New Roman" w:hAnsi="Times New Roman" w:cs="Times New Roman"/>
          <w:color w:val="000000"/>
          <w:kern w:val="28"/>
          <w:sz w:val="24"/>
          <w:szCs w:val="24"/>
          <w:lang w:val="es-MX"/>
          <w14:cntxtAlts/>
        </w:rPr>
        <w:tab/>
        <w:t xml:space="preserve"> </w:t>
      </w:r>
      <w:proofErr w:type="gramStart"/>
      <w:r w:rsidRPr="00CA206A">
        <w:rPr>
          <w:rFonts w:ascii="Times New Roman" w:eastAsia="Times New Roman" w:hAnsi="Times New Roman" w:cs="Times New Roman"/>
          <w:color w:val="000000"/>
          <w:kern w:val="28"/>
          <w:sz w:val="24"/>
          <w:szCs w:val="24"/>
          <w:lang w:val="es-MX"/>
          <w14:cntxtAlts/>
        </w:rPr>
        <w:t>estén</w:t>
      </w:r>
      <w:proofErr w:type="gramEnd"/>
      <w:r w:rsidRPr="00CA206A">
        <w:rPr>
          <w:rFonts w:ascii="Times New Roman" w:eastAsia="Times New Roman" w:hAnsi="Times New Roman" w:cs="Times New Roman"/>
          <w:color w:val="000000"/>
          <w:kern w:val="28"/>
          <w:sz w:val="24"/>
          <w:szCs w:val="24"/>
          <w:lang w:val="es-MX"/>
          <w14:cntxtAlts/>
        </w:rPr>
        <w:t xml:space="preserve"> sujetas a un voto deliberado del Consejo General.</w:t>
      </w:r>
    </w:p>
    <w:p w:rsidR="00CA206A" w:rsidRPr="00CA206A" w:rsidRDefault="00CA206A" w:rsidP="00CA206A">
      <w:pPr>
        <w:tabs>
          <w:tab w:val="left" w:pos="-31680"/>
          <w:tab w:val="left" w:pos="43"/>
        </w:tabs>
        <w:spacing w:after="0" w:line="240" w:lineRule="auto"/>
        <w:ind w:left="2484" w:hanging="360"/>
        <w:jc w:val="both"/>
        <w:rPr>
          <w:rFonts w:ascii="Times New Roman" w:eastAsia="Times New Roman" w:hAnsi="Times New Roman" w:cs="Times New Roman"/>
          <w:color w:val="000000"/>
          <w:kern w:val="28"/>
          <w:sz w:val="24"/>
          <w:szCs w:val="24"/>
          <w:lang w:val="es-MX"/>
          <w14:cntxtAlts/>
        </w:rPr>
      </w:pPr>
      <w:r w:rsidRPr="00CA206A">
        <w:rPr>
          <w:rFonts w:ascii="Times New Roman" w:eastAsia="Times New Roman" w:hAnsi="Times New Roman" w:cs="Times New Roman"/>
          <w:color w:val="000000"/>
          <w:kern w:val="28"/>
          <w:sz w:val="24"/>
          <w:szCs w:val="24"/>
          <w:lang w:val="es-MX"/>
          <w14:cntxtAlts/>
        </w:rPr>
        <w:t> </w:t>
      </w:r>
    </w:p>
    <w:p w:rsidR="00CA206A" w:rsidRPr="00CA206A" w:rsidRDefault="00CA206A" w:rsidP="00CA206A">
      <w:pPr>
        <w:widowControl w:val="0"/>
        <w:tabs>
          <w:tab w:val="left" w:pos="-31680"/>
          <w:tab w:val="left" w:pos="43"/>
        </w:tabs>
        <w:spacing w:after="0" w:line="240" w:lineRule="auto"/>
        <w:jc w:val="both"/>
        <w:rPr>
          <w:rFonts w:ascii="Times New Roman" w:eastAsia="Times New Roman" w:hAnsi="Times New Roman" w:cs="Times New Roman"/>
          <w:color w:val="000000"/>
          <w:kern w:val="28"/>
          <w:sz w:val="24"/>
          <w:szCs w:val="24"/>
          <w:lang w:val="es-MX"/>
          <w14:cntxtAlts/>
        </w:rPr>
      </w:pPr>
      <w:r w:rsidRPr="00CA206A">
        <w:rPr>
          <w:rFonts w:ascii="Times New Roman" w:eastAsia="Times New Roman" w:hAnsi="Times New Roman" w:cs="Times New Roman"/>
          <w:color w:val="000000"/>
          <w:kern w:val="28"/>
          <w:sz w:val="20"/>
          <w:szCs w:val="20"/>
          <w:lang w:val="es-MX"/>
          <w14:cntxtAlts/>
        </w:rPr>
        <w:tab/>
      </w:r>
      <w:r w:rsidRPr="00CA206A">
        <w:rPr>
          <w:rFonts w:ascii="Times New Roman" w:eastAsia="Times New Roman" w:hAnsi="Times New Roman" w:cs="Times New Roman"/>
          <w:color w:val="000000"/>
          <w:kern w:val="28"/>
          <w:sz w:val="20"/>
          <w:szCs w:val="20"/>
          <w:lang w:val="es-MX"/>
          <w14:cntxtAlts/>
        </w:rPr>
        <w:tab/>
      </w:r>
      <w:r w:rsidRPr="00CA206A">
        <w:rPr>
          <w:rFonts w:ascii="Times New Roman" w:eastAsia="Times New Roman" w:hAnsi="Times New Roman" w:cs="Times New Roman"/>
          <w:color w:val="000000"/>
          <w:kern w:val="28"/>
          <w:sz w:val="24"/>
          <w:szCs w:val="24"/>
          <w:lang w:val="es-MX"/>
          <w14:cntxtAlts/>
        </w:rPr>
        <w:t>C37.17</w:t>
      </w:r>
    </w:p>
    <w:p w:rsidR="00CA206A" w:rsidRPr="00CA206A" w:rsidRDefault="00CA206A" w:rsidP="00CA206A">
      <w:pPr>
        <w:tabs>
          <w:tab w:val="left" w:pos="-31680"/>
          <w:tab w:val="left" w:pos="43"/>
        </w:tabs>
        <w:spacing w:after="0" w:line="240" w:lineRule="auto"/>
        <w:ind w:left="1416"/>
        <w:jc w:val="both"/>
        <w:rPr>
          <w:rFonts w:ascii="Times New Roman" w:eastAsia="Times New Roman" w:hAnsi="Times New Roman" w:cs="Times New Roman"/>
          <w:color w:val="000000"/>
          <w:kern w:val="28"/>
          <w:sz w:val="24"/>
          <w:szCs w:val="24"/>
          <w:lang w:val="es-MX"/>
          <w14:cntxtAlts/>
        </w:rPr>
      </w:pPr>
      <w:r w:rsidRPr="00CA206A">
        <w:rPr>
          <w:rFonts w:ascii="Times New Roman" w:eastAsia="Times New Roman" w:hAnsi="Times New Roman" w:cs="Times New Roman"/>
          <w:color w:val="000000"/>
          <w:kern w:val="28"/>
          <w:sz w:val="24"/>
          <w:szCs w:val="24"/>
          <w:lang w:val="es-MX"/>
          <w14:cntxtAlts/>
        </w:rPr>
        <w:t xml:space="preserve">La Custodia General puede deponer a cualquier miembro del Consejo General de su cargo por razones serias y solamente con el voto deliberado del Consejo </w:t>
      </w:r>
    </w:p>
    <w:p w:rsidR="00CA206A" w:rsidRPr="00CA206A" w:rsidRDefault="00CA206A" w:rsidP="00CA206A">
      <w:pPr>
        <w:tabs>
          <w:tab w:val="left" w:pos="-31680"/>
          <w:tab w:val="left" w:pos="43"/>
        </w:tabs>
        <w:spacing w:after="0" w:line="240" w:lineRule="auto"/>
        <w:ind w:left="1416"/>
        <w:jc w:val="both"/>
        <w:rPr>
          <w:rFonts w:ascii="Times New Roman" w:eastAsia="Times New Roman" w:hAnsi="Times New Roman" w:cs="Times New Roman"/>
          <w:color w:val="000000"/>
          <w:kern w:val="28"/>
          <w:sz w:val="24"/>
          <w:szCs w:val="24"/>
          <w:lang w:val="es-MX"/>
          <w14:cntxtAlts/>
        </w:rPr>
      </w:pPr>
      <w:r w:rsidRPr="00CA206A">
        <w:rPr>
          <w:rFonts w:ascii="Times New Roman" w:eastAsia="Times New Roman" w:hAnsi="Times New Roman" w:cs="Times New Roman"/>
          <w:color w:val="000000"/>
          <w:kern w:val="28"/>
          <w:sz w:val="24"/>
          <w:szCs w:val="24"/>
          <w:lang w:val="es-MX"/>
          <w14:cntxtAlts/>
        </w:rPr>
        <w:t>General.</w:t>
      </w:r>
    </w:p>
    <w:p w:rsidR="00CA206A" w:rsidRPr="00CA206A" w:rsidRDefault="00CA206A" w:rsidP="00CA206A">
      <w:pPr>
        <w:widowControl w:val="0"/>
        <w:tabs>
          <w:tab w:val="left" w:pos="-31680"/>
          <w:tab w:val="left" w:pos="43"/>
        </w:tabs>
        <w:spacing w:after="0" w:line="240" w:lineRule="auto"/>
        <w:ind w:left="1416"/>
        <w:jc w:val="center"/>
        <w:rPr>
          <w:rFonts w:ascii="Times New Roman" w:eastAsia="Times New Roman" w:hAnsi="Times New Roman" w:cs="Times New Roman"/>
          <w:b/>
          <w:bCs/>
          <w:color w:val="000000"/>
          <w:kern w:val="28"/>
          <w:sz w:val="24"/>
          <w:szCs w:val="24"/>
          <w:lang w:val="es-MX"/>
          <w14:cntxtAlts/>
        </w:rPr>
      </w:pPr>
      <w:r w:rsidRPr="00CA206A">
        <w:rPr>
          <w:rFonts w:ascii="Times New Roman" w:eastAsia="Times New Roman" w:hAnsi="Times New Roman" w:cs="Times New Roman"/>
          <w:b/>
          <w:bCs/>
          <w:color w:val="000000"/>
          <w:kern w:val="28"/>
          <w:sz w:val="24"/>
          <w:szCs w:val="24"/>
          <w:lang w:val="es-MX"/>
          <w14:cntxtAlts/>
        </w:rPr>
        <w:t>Asistente de la Custodia General</w:t>
      </w:r>
    </w:p>
    <w:p w:rsidR="00CA206A" w:rsidRPr="00CA206A" w:rsidRDefault="00CA206A" w:rsidP="00CA206A">
      <w:pPr>
        <w:tabs>
          <w:tab w:val="left" w:pos="-31680"/>
          <w:tab w:val="left" w:pos="43"/>
        </w:tabs>
        <w:spacing w:after="0" w:line="240" w:lineRule="auto"/>
        <w:ind w:left="1416"/>
        <w:jc w:val="center"/>
        <w:rPr>
          <w:rFonts w:ascii="Times New Roman" w:eastAsia="Times New Roman" w:hAnsi="Times New Roman" w:cs="Times New Roman"/>
          <w:color w:val="000000"/>
          <w:kern w:val="28"/>
          <w:sz w:val="20"/>
          <w:szCs w:val="20"/>
          <w:lang w:val="es-MX"/>
          <w14:cntxtAlts/>
        </w:rPr>
      </w:pPr>
      <w:r w:rsidRPr="00CA206A">
        <w:rPr>
          <w:rFonts w:ascii="Times New Roman" w:eastAsia="Times New Roman" w:hAnsi="Times New Roman" w:cs="Times New Roman"/>
          <w:color w:val="000000"/>
          <w:kern w:val="28"/>
          <w:sz w:val="20"/>
          <w:szCs w:val="20"/>
          <w:lang w:val="es-MX"/>
          <w14:cntxtAlts/>
        </w:rPr>
        <w:t> </w:t>
      </w:r>
    </w:p>
    <w:p w:rsidR="00CA206A" w:rsidRPr="00CA206A" w:rsidRDefault="00CA206A" w:rsidP="00CA206A">
      <w:pPr>
        <w:widowControl w:val="0"/>
        <w:tabs>
          <w:tab w:val="left" w:pos="-31680"/>
          <w:tab w:val="left" w:pos="43"/>
        </w:tabs>
        <w:spacing w:after="0" w:line="240" w:lineRule="auto"/>
        <w:jc w:val="both"/>
        <w:rPr>
          <w:rFonts w:ascii="Times New Roman" w:eastAsia="Times New Roman" w:hAnsi="Times New Roman" w:cs="Times New Roman"/>
          <w:color w:val="000000"/>
          <w:kern w:val="28"/>
          <w:sz w:val="20"/>
          <w:szCs w:val="20"/>
          <w:lang w:val="es-MX"/>
          <w14:cntxtAlts/>
        </w:rPr>
      </w:pPr>
      <w:r w:rsidRPr="00CA206A">
        <w:rPr>
          <w:rFonts w:ascii="Times New Roman" w:eastAsia="Times New Roman" w:hAnsi="Times New Roman" w:cs="Times New Roman"/>
          <w:color w:val="000000"/>
          <w:kern w:val="28"/>
          <w:sz w:val="20"/>
          <w:szCs w:val="20"/>
          <w14:cntxtAlts/>
        </w:rPr>
        <w:tab/>
      </w:r>
      <w:r w:rsidRPr="00CA206A">
        <w:rPr>
          <w:rFonts w:ascii="Times New Roman" w:eastAsia="Times New Roman" w:hAnsi="Times New Roman" w:cs="Times New Roman"/>
          <w:color w:val="000000"/>
          <w:kern w:val="28"/>
          <w:sz w:val="20"/>
          <w:szCs w:val="20"/>
          <w14:cntxtAlts/>
        </w:rPr>
        <w:tab/>
      </w:r>
      <w:r w:rsidRPr="00CA206A">
        <w:rPr>
          <w:rFonts w:ascii="Times New Roman" w:eastAsia="Times New Roman" w:hAnsi="Times New Roman" w:cs="Times New Roman"/>
          <w:color w:val="000000"/>
          <w:kern w:val="28"/>
          <w:sz w:val="20"/>
          <w:szCs w:val="20"/>
          <w:lang w:val="es-MX"/>
          <w14:cntxtAlts/>
        </w:rPr>
        <w:t>C37.18</w:t>
      </w:r>
    </w:p>
    <w:p w:rsidR="00CA206A" w:rsidRPr="00CA206A" w:rsidRDefault="00CA206A" w:rsidP="00CA206A">
      <w:pPr>
        <w:widowControl w:val="0"/>
        <w:tabs>
          <w:tab w:val="left" w:pos="-31680"/>
          <w:tab w:val="left" w:pos="43"/>
        </w:tabs>
        <w:spacing w:after="0" w:line="240" w:lineRule="auto"/>
        <w:ind w:left="1416"/>
        <w:rPr>
          <w:rFonts w:ascii="Times New Roman" w:eastAsia="Times New Roman" w:hAnsi="Times New Roman" w:cs="Times New Roman"/>
          <w:color w:val="000000"/>
          <w:kern w:val="28"/>
          <w:sz w:val="24"/>
          <w:szCs w:val="24"/>
          <w:lang w:val="es-MX"/>
          <w14:cntxtAlts/>
        </w:rPr>
      </w:pPr>
      <w:r w:rsidRPr="00CA206A">
        <w:rPr>
          <w:rFonts w:ascii="Times New Roman" w:eastAsia="Times New Roman" w:hAnsi="Times New Roman" w:cs="Times New Roman"/>
          <w:color w:val="000000"/>
          <w:kern w:val="28"/>
          <w:sz w:val="24"/>
          <w:szCs w:val="24"/>
          <w:lang w:val="es-MX"/>
          <w14:cntxtAlts/>
        </w:rPr>
        <w:t>La Asistente de la Custodia General tomará el lugar de la Custodia General</w:t>
      </w:r>
    </w:p>
    <w:p w:rsidR="00CA206A" w:rsidRPr="00CA206A" w:rsidRDefault="00CA206A" w:rsidP="00CA206A">
      <w:pPr>
        <w:widowControl w:val="0"/>
        <w:tabs>
          <w:tab w:val="left" w:pos="-31680"/>
          <w:tab w:val="left" w:pos="43"/>
        </w:tabs>
        <w:spacing w:after="0" w:line="240" w:lineRule="auto"/>
        <w:ind w:left="1416"/>
        <w:rPr>
          <w:rFonts w:ascii="Times New Roman" w:eastAsia="Times New Roman" w:hAnsi="Times New Roman" w:cs="Times New Roman"/>
          <w:color w:val="000000"/>
          <w:kern w:val="28"/>
          <w:sz w:val="24"/>
          <w:szCs w:val="24"/>
          <w:lang w:val="es-MX"/>
          <w14:cntxtAlts/>
        </w:rPr>
      </w:pPr>
      <w:proofErr w:type="gramStart"/>
      <w:r w:rsidRPr="00CA206A">
        <w:rPr>
          <w:rFonts w:ascii="Times New Roman" w:eastAsia="Times New Roman" w:hAnsi="Times New Roman" w:cs="Times New Roman"/>
          <w:color w:val="000000"/>
          <w:kern w:val="28"/>
          <w:sz w:val="24"/>
          <w:szCs w:val="24"/>
          <w:lang w:val="es-MX"/>
          <w14:cntxtAlts/>
        </w:rPr>
        <w:t>cuando</w:t>
      </w:r>
      <w:proofErr w:type="gramEnd"/>
      <w:r w:rsidRPr="00CA206A">
        <w:rPr>
          <w:rFonts w:ascii="Times New Roman" w:eastAsia="Times New Roman" w:hAnsi="Times New Roman" w:cs="Times New Roman"/>
          <w:color w:val="000000"/>
          <w:kern w:val="28"/>
          <w:sz w:val="24"/>
          <w:szCs w:val="24"/>
          <w:lang w:val="es-MX"/>
          <w14:cntxtAlts/>
        </w:rPr>
        <w:t xml:space="preserve"> ésta no esté disponible o de alguna manera no pueda cumplir con las obligaciones de su oficio.</w:t>
      </w:r>
    </w:p>
    <w:p w:rsidR="00CA206A" w:rsidRPr="00CA206A" w:rsidRDefault="00CA206A" w:rsidP="00CA206A">
      <w:pPr>
        <w:tabs>
          <w:tab w:val="left" w:pos="-31680"/>
          <w:tab w:val="left" w:pos="43"/>
        </w:tabs>
        <w:spacing w:after="0" w:line="240" w:lineRule="auto"/>
        <w:ind w:left="1416"/>
        <w:jc w:val="both"/>
        <w:rPr>
          <w:rFonts w:ascii="Times New Roman" w:eastAsia="Times New Roman" w:hAnsi="Times New Roman" w:cs="Times New Roman"/>
          <w:color w:val="000000"/>
          <w:kern w:val="28"/>
          <w:sz w:val="24"/>
          <w:szCs w:val="24"/>
          <w:lang w:val="es-MX"/>
          <w14:cntxtAlts/>
        </w:rPr>
      </w:pPr>
      <w:r w:rsidRPr="00CA206A">
        <w:rPr>
          <w:rFonts w:ascii="Times New Roman" w:eastAsia="Times New Roman" w:hAnsi="Times New Roman" w:cs="Times New Roman"/>
          <w:color w:val="000000"/>
          <w:kern w:val="28"/>
          <w:sz w:val="24"/>
          <w:szCs w:val="24"/>
          <w:lang w:val="es-MX"/>
          <w14:cntxtAlts/>
        </w:rPr>
        <w:t> </w:t>
      </w:r>
    </w:p>
    <w:p w:rsidR="00CA206A" w:rsidRPr="00CA206A" w:rsidRDefault="00CA206A" w:rsidP="00CA206A">
      <w:pPr>
        <w:widowControl w:val="0"/>
        <w:tabs>
          <w:tab w:val="left" w:pos="-31680"/>
          <w:tab w:val="left" w:pos="43"/>
        </w:tabs>
        <w:spacing w:after="0" w:line="240" w:lineRule="auto"/>
        <w:ind w:left="1416"/>
        <w:jc w:val="both"/>
        <w:rPr>
          <w:rFonts w:ascii="Times New Roman" w:eastAsia="Times New Roman" w:hAnsi="Times New Roman" w:cs="Times New Roman"/>
          <w:color w:val="000000"/>
          <w:kern w:val="28"/>
          <w:sz w:val="24"/>
          <w:szCs w:val="24"/>
          <w:lang w:val="es-MX"/>
          <w14:cntxtAlts/>
        </w:rPr>
      </w:pPr>
      <w:r w:rsidRPr="00CA206A">
        <w:rPr>
          <w:rFonts w:ascii="Times New Roman" w:eastAsia="Times New Roman" w:hAnsi="Times New Roman" w:cs="Times New Roman"/>
          <w:color w:val="000000"/>
          <w:kern w:val="28"/>
          <w:sz w:val="24"/>
          <w:szCs w:val="24"/>
          <w:lang w:val="es-MX"/>
          <w14:cntxtAlts/>
        </w:rPr>
        <w:t>D37.18a</w:t>
      </w:r>
    </w:p>
    <w:p w:rsidR="00CA206A" w:rsidRPr="00CA206A" w:rsidRDefault="00CA206A" w:rsidP="00CA206A">
      <w:pPr>
        <w:widowControl w:val="0"/>
        <w:tabs>
          <w:tab w:val="left" w:pos="-31680"/>
          <w:tab w:val="left" w:pos="43"/>
        </w:tabs>
        <w:spacing w:after="0" w:line="240" w:lineRule="auto"/>
        <w:ind w:left="2124"/>
        <w:jc w:val="both"/>
        <w:rPr>
          <w:rFonts w:ascii="Times New Roman" w:eastAsia="Times New Roman" w:hAnsi="Times New Roman" w:cs="Times New Roman"/>
          <w:color w:val="000000"/>
          <w:kern w:val="28"/>
          <w:sz w:val="24"/>
          <w:szCs w:val="24"/>
          <w:lang w:val="es-MX"/>
          <w14:cntxtAlts/>
        </w:rPr>
      </w:pPr>
      <w:r w:rsidRPr="00CA206A">
        <w:rPr>
          <w:rFonts w:ascii="Times New Roman" w:eastAsia="Times New Roman" w:hAnsi="Times New Roman" w:cs="Times New Roman"/>
          <w:color w:val="000000"/>
          <w:kern w:val="28"/>
          <w:sz w:val="24"/>
          <w:szCs w:val="24"/>
          <w:lang w:val="es-MX"/>
          <w14:cntxtAlts/>
        </w:rPr>
        <w:t xml:space="preserve">La Asistente de la Custodia General puede reunir al Consejo por </w:t>
      </w:r>
    </w:p>
    <w:p w:rsidR="00CA206A" w:rsidRPr="00CA206A" w:rsidRDefault="00CA206A" w:rsidP="00CA206A">
      <w:pPr>
        <w:widowControl w:val="0"/>
        <w:tabs>
          <w:tab w:val="left" w:pos="-31680"/>
          <w:tab w:val="left" w:pos="43"/>
        </w:tabs>
        <w:spacing w:after="0" w:line="240" w:lineRule="auto"/>
        <w:ind w:left="2124"/>
        <w:jc w:val="both"/>
        <w:rPr>
          <w:rFonts w:ascii="Times New Roman" w:eastAsia="Times New Roman" w:hAnsi="Times New Roman" w:cs="Times New Roman"/>
          <w:color w:val="000000"/>
          <w:kern w:val="28"/>
          <w:sz w:val="24"/>
          <w:szCs w:val="24"/>
          <w:lang w:val="es-MX"/>
          <w14:cntxtAlts/>
        </w:rPr>
      </w:pPr>
      <w:proofErr w:type="gramStart"/>
      <w:r w:rsidRPr="00CA206A">
        <w:rPr>
          <w:rFonts w:ascii="Times New Roman" w:eastAsia="Times New Roman" w:hAnsi="Times New Roman" w:cs="Times New Roman"/>
          <w:color w:val="000000"/>
          <w:kern w:val="28"/>
          <w:sz w:val="24"/>
          <w:szCs w:val="24"/>
          <w:lang w:val="es-MX"/>
          <w14:cntxtAlts/>
        </w:rPr>
        <w:t>instrucción</w:t>
      </w:r>
      <w:proofErr w:type="gramEnd"/>
      <w:r w:rsidRPr="00CA206A">
        <w:rPr>
          <w:rFonts w:ascii="Times New Roman" w:eastAsia="Times New Roman" w:hAnsi="Times New Roman" w:cs="Times New Roman"/>
          <w:color w:val="000000"/>
          <w:kern w:val="28"/>
          <w:sz w:val="24"/>
          <w:szCs w:val="24"/>
          <w:lang w:val="es-MX"/>
          <w14:cntxtAlts/>
        </w:rPr>
        <w:t xml:space="preserve"> de la Custodia General. En este caso, la decisión no debe</w:t>
      </w:r>
    </w:p>
    <w:p w:rsidR="00CA206A" w:rsidRPr="00CA206A" w:rsidRDefault="00CA206A" w:rsidP="00CA206A">
      <w:pPr>
        <w:widowControl w:val="0"/>
        <w:tabs>
          <w:tab w:val="left" w:pos="-31680"/>
          <w:tab w:val="left" w:pos="43"/>
        </w:tabs>
        <w:spacing w:after="0" w:line="240" w:lineRule="auto"/>
        <w:ind w:left="2124"/>
        <w:jc w:val="both"/>
        <w:rPr>
          <w:rFonts w:ascii="Times New Roman" w:eastAsia="Times New Roman" w:hAnsi="Times New Roman" w:cs="Times New Roman"/>
          <w:color w:val="000000"/>
          <w:kern w:val="28"/>
          <w:sz w:val="24"/>
          <w:szCs w:val="24"/>
          <w:lang w:val="es-MX"/>
          <w14:cntxtAlts/>
        </w:rPr>
      </w:pPr>
      <w:proofErr w:type="gramStart"/>
      <w:r w:rsidRPr="00CA206A">
        <w:rPr>
          <w:rFonts w:ascii="Times New Roman" w:eastAsia="Times New Roman" w:hAnsi="Times New Roman" w:cs="Times New Roman"/>
          <w:color w:val="000000"/>
          <w:kern w:val="28"/>
          <w:sz w:val="24"/>
          <w:szCs w:val="24"/>
          <w:lang w:val="es-MX"/>
          <w14:cntxtAlts/>
        </w:rPr>
        <w:t>considerarse</w:t>
      </w:r>
      <w:proofErr w:type="gramEnd"/>
      <w:r w:rsidRPr="00CA206A">
        <w:rPr>
          <w:rFonts w:ascii="Times New Roman" w:eastAsia="Times New Roman" w:hAnsi="Times New Roman" w:cs="Times New Roman"/>
          <w:color w:val="000000"/>
          <w:kern w:val="28"/>
          <w:sz w:val="24"/>
          <w:szCs w:val="24"/>
          <w:lang w:val="es-MX"/>
          <w14:cntxtAlts/>
        </w:rPr>
        <w:t xml:space="preserve"> como definitiva hasta que sea aprobada por la Custodia </w:t>
      </w:r>
    </w:p>
    <w:p w:rsidR="00CA206A" w:rsidRPr="00CA206A" w:rsidRDefault="00CA206A" w:rsidP="00CA206A">
      <w:pPr>
        <w:widowControl w:val="0"/>
        <w:tabs>
          <w:tab w:val="left" w:pos="-31680"/>
          <w:tab w:val="left" w:pos="43"/>
        </w:tabs>
        <w:spacing w:after="0" w:line="240" w:lineRule="auto"/>
        <w:ind w:left="2124"/>
        <w:jc w:val="both"/>
        <w:rPr>
          <w:rFonts w:ascii="Times New Roman" w:eastAsia="Times New Roman" w:hAnsi="Times New Roman" w:cs="Times New Roman"/>
          <w:color w:val="000000"/>
          <w:kern w:val="28"/>
          <w:sz w:val="24"/>
          <w:szCs w:val="24"/>
          <w:lang w:val="es-MX"/>
          <w14:cntxtAlts/>
        </w:rPr>
      </w:pPr>
      <w:r w:rsidRPr="00CA206A">
        <w:rPr>
          <w:rFonts w:ascii="Times New Roman" w:eastAsia="Times New Roman" w:hAnsi="Times New Roman" w:cs="Times New Roman"/>
          <w:color w:val="000000"/>
          <w:kern w:val="28"/>
          <w:sz w:val="24"/>
          <w:szCs w:val="24"/>
          <w:lang w:val="es-MX"/>
          <w14:cntxtAlts/>
        </w:rPr>
        <w:t xml:space="preserve">General. La Asistente de la Custodia General también puede reunir </w:t>
      </w:r>
    </w:p>
    <w:p w:rsidR="00CA206A" w:rsidRPr="00CA206A" w:rsidRDefault="00CA206A" w:rsidP="00CA206A">
      <w:pPr>
        <w:widowControl w:val="0"/>
        <w:tabs>
          <w:tab w:val="left" w:pos="-31680"/>
          <w:tab w:val="left" w:pos="43"/>
        </w:tabs>
        <w:spacing w:after="0" w:line="240" w:lineRule="auto"/>
        <w:ind w:left="2124"/>
        <w:jc w:val="both"/>
        <w:rPr>
          <w:rFonts w:ascii="Times New Roman" w:eastAsia="Times New Roman" w:hAnsi="Times New Roman" w:cs="Times New Roman"/>
          <w:color w:val="000000"/>
          <w:kern w:val="28"/>
          <w:sz w:val="24"/>
          <w:szCs w:val="24"/>
          <w:lang w:val="es-MX"/>
          <w14:cntxtAlts/>
        </w:rPr>
      </w:pPr>
      <w:proofErr w:type="gramStart"/>
      <w:r w:rsidRPr="00CA206A">
        <w:rPr>
          <w:rFonts w:ascii="Times New Roman" w:eastAsia="Times New Roman" w:hAnsi="Times New Roman" w:cs="Times New Roman"/>
          <w:color w:val="000000"/>
          <w:kern w:val="28"/>
          <w:sz w:val="24"/>
          <w:szCs w:val="24"/>
          <w:lang w:val="es-MX"/>
          <w14:cntxtAlts/>
        </w:rPr>
        <w:t>al</w:t>
      </w:r>
      <w:proofErr w:type="gramEnd"/>
      <w:r w:rsidRPr="00CA206A">
        <w:rPr>
          <w:rFonts w:ascii="Times New Roman" w:eastAsia="Times New Roman" w:hAnsi="Times New Roman" w:cs="Times New Roman"/>
          <w:color w:val="000000"/>
          <w:kern w:val="28"/>
          <w:sz w:val="24"/>
          <w:szCs w:val="24"/>
          <w:lang w:val="es-MX"/>
          <w14:cntxtAlts/>
        </w:rPr>
        <w:t xml:space="preserve"> Consejo cuando un acontecimiento requiera de una acción inmediata </w:t>
      </w:r>
    </w:p>
    <w:p w:rsidR="00CA206A" w:rsidRPr="00CA206A" w:rsidRDefault="00CA206A" w:rsidP="00CA206A">
      <w:pPr>
        <w:widowControl w:val="0"/>
        <w:tabs>
          <w:tab w:val="left" w:pos="-31680"/>
          <w:tab w:val="left" w:pos="43"/>
        </w:tabs>
        <w:spacing w:after="0" w:line="240" w:lineRule="auto"/>
        <w:ind w:left="2124"/>
        <w:jc w:val="both"/>
        <w:rPr>
          <w:rFonts w:ascii="Times New Roman" w:eastAsia="Times New Roman" w:hAnsi="Times New Roman" w:cs="Times New Roman"/>
          <w:color w:val="000000"/>
          <w:kern w:val="28"/>
          <w:sz w:val="24"/>
          <w:szCs w:val="24"/>
          <w:lang w:val="es-MX"/>
          <w14:cntxtAlts/>
        </w:rPr>
      </w:pPr>
      <w:proofErr w:type="gramStart"/>
      <w:r w:rsidRPr="00CA206A">
        <w:rPr>
          <w:rFonts w:ascii="Times New Roman" w:eastAsia="Times New Roman" w:hAnsi="Times New Roman" w:cs="Times New Roman"/>
          <w:color w:val="000000"/>
          <w:kern w:val="28"/>
          <w:sz w:val="24"/>
          <w:szCs w:val="24"/>
          <w:lang w:val="es-MX"/>
          <w14:cntxtAlts/>
        </w:rPr>
        <w:t>y</w:t>
      </w:r>
      <w:proofErr w:type="gramEnd"/>
      <w:r w:rsidRPr="00CA206A">
        <w:rPr>
          <w:rFonts w:ascii="Times New Roman" w:eastAsia="Times New Roman" w:hAnsi="Times New Roman" w:cs="Times New Roman"/>
          <w:color w:val="000000"/>
          <w:kern w:val="28"/>
          <w:sz w:val="24"/>
          <w:szCs w:val="24"/>
          <w:lang w:val="es-MX"/>
          <w14:cntxtAlts/>
        </w:rPr>
        <w:t xml:space="preserve"> la Custodia General no esté disponible, En ese caso, el Consejo </w:t>
      </w:r>
    </w:p>
    <w:p w:rsidR="00CA206A" w:rsidRPr="00CA206A" w:rsidRDefault="00CA206A" w:rsidP="00CA206A">
      <w:pPr>
        <w:widowControl w:val="0"/>
        <w:tabs>
          <w:tab w:val="left" w:pos="-31680"/>
          <w:tab w:val="left" w:pos="43"/>
        </w:tabs>
        <w:spacing w:after="0" w:line="240" w:lineRule="auto"/>
        <w:ind w:left="2124"/>
        <w:jc w:val="both"/>
        <w:rPr>
          <w:rFonts w:ascii="Times New Roman" w:eastAsia="Times New Roman" w:hAnsi="Times New Roman" w:cs="Times New Roman"/>
          <w:color w:val="000000"/>
          <w:kern w:val="28"/>
          <w:sz w:val="24"/>
          <w:szCs w:val="24"/>
          <w:lang w:val="es-MX"/>
          <w14:cntxtAlts/>
        </w:rPr>
      </w:pPr>
      <w:proofErr w:type="gramStart"/>
      <w:r w:rsidRPr="00CA206A">
        <w:rPr>
          <w:rFonts w:ascii="Times New Roman" w:eastAsia="Times New Roman" w:hAnsi="Times New Roman" w:cs="Times New Roman"/>
          <w:color w:val="000000"/>
          <w:kern w:val="28"/>
          <w:sz w:val="24"/>
          <w:szCs w:val="24"/>
          <w:lang w:val="es-MX"/>
          <w14:cntxtAlts/>
        </w:rPr>
        <w:t>puede</w:t>
      </w:r>
      <w:proofErr w:type="gramEnd"/>
      <w:r w:rsidRPr="00CA206A">
        <w:rPr>
          <w:rFonts w:ascii="Times New Roman" w:eastAsia="Times New Roman" w:hAnsi="Times New Roman" w:cs="Times New Roman"/>
          <w:color w:val="000000"/>
          <w:kern w:val="28"/>
          <w:sz w:val="24"/>
          <w:szCs w:val="24"/>
          <w:lang w:val="es-MX"/>
          <w14:cntxtAlts/>
        </w:rPr>
        <w:t xml:space="preserve"> llegar a tomar una decisión cuando haya una razón válida para </w:t>
      </w:r>
    </w:p>
    <w:p w:rsidR="00CA206A" w:rsidRPr="00CA206A" w:rsidRDefault="00CA206A" w:rsidP="00CA206A">
      <w:pPr>
        <w:widowControl w:val="0"/>
        <w:tabs>
          <w:tab w:val="left" w:pos="-31680"/>
          <w:tab w:val="left" w:pos="43"/>
        </w:tabs>
        <w:spacing w:after="0" w:line="240" w:lineRule="auto"/>
        <w:ind w:left="2124"/>
        <w:jc w:val="both"/>
        <w:rPr>
          <w:rFonts w:ascii="Times New Roman" w:eastAsia="Times New Roman" w:hAnsi="Times New Roman" w:cs="Times New Roman"/>
          <w:color w:val="000000"/>
          <w:kern w:val="28"/>
          <w:sz w:val="24"/>
          <w:szCs w:val="24"/>
          <w:lang w:val="es-MX"/>
          <w14:cntxtAlts/>
        </w:rPr>
      </w:pPr>
      <w:proofErr w:type="gramStart"/>
      <w:r w:rsidRPr="00CA206A">
        <w:rPr>
          <w:rFonts w:ascii="Times New Roman" w:eastAsia="Times New Roman" w:hAnsi="Times New Roman" w:cs="Times New Roman"/>
          <w:color w:val="000000"/>
          <w:kern w:val="28"/>
          <w:sz w:val="24"/>
          <w:szCs w:val="24"/>
          <w:lang w:val="es-MX"/>
          <w14:cntxtAlts/>
        </w:rPr>
        <w:t>pensar</w:t>
      </w:r>
      <w:proofErr w:type="gramEnd"/>
      <w:r w:rsidRPr="00CA206A">
        <w:rPr>
          <w:rFonts w:ascii="Times New Roman" w:eastAsia="Times New Roman" w:hAnsi="Times New Roman" w:cs="Times New Roman"/>
          <w:color w:val="000000"/>
          <w:kern w:val="28"/>
          <w:sz w:val="24"/>
          <w:szCs w:val="24"/>
          <w:lang w:val="es-MX"/>
          <w14:cntxtAlts/>
        </w:rPr>
        <w:t xml:space="preserve"> que la Custodia General no se opondrá a ella.</w:t>
      </w:r>
    </w:p>
    <w:p w:rsidR="00CA206A" w:rsidRPr="00CA206A" w:rsidRDefault="00CA206A" w:rsidP="00CA206A">
      <w:pPr>
        <w:tabs>
          <w:tab w:val="left" w:pos="-31680"/>
          <w:tab w:val="left" w:pos="43"/>
        </w:tabs>
        <w:spacing w:after="0" w:line="240" w:lineRule="auto"/>
        <w:ind w:left="2124"/>
        <w:jc w:val="both"/>
        <w:rPr>
          <w:rFonts w:ascii="Times New Roman" w:eastAsia="Times New Roman" w:hAnsi="Times New Roman" w:cs="Times New Roman"/>
          <w:color w:val="000000"/>
          <w:kern w:val="28"/>
          <w:sz w:val="24"/>
          <w:szCs w:val="24"/>
          <w:lang w:val="es-MX"/>
          <w14:cntxtAlts/>
        </w:rPr>
      </w:pPr>
      <w:r w:rsidRPr="00CA206A">
        <w:rPr>
          <w:rFonts w:ascii="Times New Roman" w:eastAsia="Times New Roman" w:hAnsi="Times New Roman" w:cs="Times New Roman"/>
          <w:color w:val="000000"/>
          <w:kern w:val="28"/>
          <w:sz w:val="24"/>
          <w:szCs w:val="24"/>
          <w:lang w:val="es-MX"/>
          <w14:cntxtAlts/>
        </w:rPr>
        <w:t> </w:t>
      </w:r>
    </w:p>
    <w:p w:rsidR="00CA206A" w:rsidRPr="00CA206A" w:rsidRDefault="00CA206A" w:rsidP="00CA206A">
      <w:pPr>
        <w:widowControl w:val="0"/>
        <w:tabs>
          <w:tab w:val="left" w:pos="-31680"/>
          <w:tab w:val="left" w:pos="43"/>
        </w:tabs>
        <w:spacing w:after="0" w:line="240" w:lineRule="auto"/>
        <w:jc w:val="both"/>
        <w:rPr>
          <w:rFonts w:ascii="Times New Roman" w:eastAsia="Times New Roman" w:hAnsi="Times New Roman" w:cs="Times New Roman"/>
          <w:color w:val="000000"/>
          <w:kern w:val="28"/>
          <w:sz w:val="24"/>
          <w:szCs w:val="24"/>
          <w:lang w:val="es-MX"/>
          <w14:cntxtAlts/>
        </w:rPr>
      </w:pPr>
      <w:r w:rsidRPr="00CA206A">
        <w:rPr>
          <w:rFonts w:ascii="Times New Roman" w:eastAsia="Times New Roman" w:hAnsi="Times New Roman" w:cs="Times New Roman"/>
          <w:color w:val="000000"/>
          <w:kern w:val="28"/>
          <w:sz w:val="24"/>
          <w:szCs w:val="24"/>
          <w14:cntxtAlts/>
        </w:rPr>
        <w:tab/>
      </w:r>
      <w:r w:rsidRPr="00CA206A">
        <w:rPr>
          <w:rFonts w:ascii="Times New Roman" w:eastAsia="Times New Roman" w:hAnsi="Times New Roman" w:cs="Times New Roman"/>
          <w:color w:val="000000"/>
          <w:kern w:val="28"/>
          <w:sz w:val="24"/>
          <w:szCs w:val="24"/>
          <w14:cntxtAlts/>
        </w:rPr>
        <w:tab/>
      </w:r>
      <w:r w:rsidRPr="00CA206A">
        <w:rPr>
          <w:rFonts w:ascii="Times New Roman" w:eastAsia="Times New Roman" w:hAnsi="Times New Roman" w:cs="Times New Roman"/>
          <w:color w:val="000000"/>
          <w:kern w:val="28"/>
          <w:sz w:val="24"/>
          <w:szCs w:val="24"/>
          <w14:cntxtAlts/>
        </w:rPr>
        <w:tab/>
      </w:r>
      <w:r w:rsidRPr="00CA206A">
        <w:rPr>
          <w:rFonts w:ascii="Times New Roman" w:eastAsia="Times New Roman" w:hAnsi="Times New Roman" w:cs="Times New Roman"/>
          <w:color w:val="000000"/>
          <w:kern w:val="28"/>
          <w:sz w:val="24"/>
          <w:szCs w:val="24"/>
          <w:lang w:val="es-MX"/>
          <w14:cntxtAlts/>
        </w:rPr>
        <w:t>D37.18b</w:t>
      </w:r>
    </w:p>
    <w:p w:rsidR="00CA206A" w:rsidRPr="00CA206A" w:rsidRDefault="00CA206A" w:rsidP="00CA206A">
      <w:pPr>
        <w:tabs>
          <w:tab w:val="left" w:pos="-31680"/>
          <w:tab w:val="left" w:pos="43"/>
        </w:tabs>
        <w:spacing w:after="0" w:line="240" w:lineRule="auto"/>
        <w:ind w:left="2124"/>
        <w:jc w:val="both"/>
        <w:rPr>
          <w:rFonts w:ascii="Times New Roman" w:eastAsia="Times New Roman" w:hAnsi="Times New Roman" w:cs="Times New Roman"/>
          <w:color w:val="000000"/>
          <w:kern w:val="28"/>
          <w:sz w:val="24"/>
          <w:szCs w:val="24"/>
          <w:lang w:val="es-MX"/>
          <w14:cntxtAlts/>
        </w:rPr>
      </w:pPr>
      <w:r w:rsidRPr="00CA206A">
        <w:rPr>
          <w:rFonts w:ascii="Times New Roman" w:eastAsia="Times New Roman" w:hAnsi="Times New Roman" w:cs="Times New Roman"/>
          <w:color w:val="000000"/>
          <w:kern w:val="28"/>
          <w:sz w:val="24"/>
          <w:szCs w:val="24"/>
          <w:lang w:val="es-MX"/>
          <w14:cntxtAlts/>
        </w:rPr>
        <w:t>Será el deber de la Asistente de la Custodia General asistir a la Custodia General en cualquier asunto de responsabilidad que le haya sido delegado y hacer notar a la Custodia General asuntos que se le hayan escapado.</w:t>
      </w:r>
    </w:p>
    <w:p w:rsidR="00CA206A" w:rsidRPr="00CA206A" w:rsidRDefault="00CA206A" w:rsidP="00CA206A">
      <w:pPr>
        <w:tabs>
          <w:tab w:val="left" w:pos="-31680"/>
          <w:tab w:val="left" w:pos="43"/>
        </w:tabs>
        <w:spacing w:after="0" w:line="240" w:lineRule="auto"/>
        <w:ind w:left="2124"/>
        <w:jc w:val="both"/>
        <w:rPr>
          <w:rFonts w:ascii="Times New Roman" w:eastAsia="Times New Roman" w:hAnsi="Times New Roman" w:cs="Times New Roman"/>
          <w:color w:val="000000"/>
          <w:kern w:val="28"/>
          <w:sz w:val="24"/>
          <w:szCs w:val="24"/>
          <w:lang w:val="es-MX"/>
          <w14:cntxtAlts/>
        </w:rPr>
      </w:pPr>
      <w:r w:rsidRPr="00CA206A">
        <w:rPr>
          <w:rFonts w:ascii="Times New Roman" w:eastAsia="Times New Roman" w:hAnsi="Times New Roman" w:cs="Times New Roman"/>
          <w:color w:val="000000"/>
          <w:kern w:val="28"/>
          <w:sz w:val="24"/>
          <w:szCs w:val="24"/>
          <w:lang w:val="es-MX"/>
          <w14:cntxtAlts/>
        </w:rPr>
        <w:t> </w:t>
      </w:r>
    </w:p>
    <w:p w:rsidR="00CA206A" w:rsidRPr="00CA206A" w:rsidRDefault="00CA206A" w:rsidP="00CA206A">
      <w:pPr>
        <w:tabs>
          <w:tab w:val="left" w:pos="-31680"/>
          <w:tab w:val="left" w:pos="43"/>
        </w:tabs>
        <w:spacing w:after="0" w:line="240" w:lineRule="auto"/>
        <w:jc w:val="both"/>
        <w:rPr>
          <w:rFonts w:ascii="Times New Roman" w:eastAsia="Times New Roman" w:hAnsi="Times New Roman" w:cs="Times New Roman"/>
          <w:color w:val="000000"/>
          <w:kern w:val="28"/>
          <w:sz w:val="24"/>
          <w:szCs w:val="24"/>
          <w:lang w:val="es-MX"/>
          <w14:cntxtAlts/>
        </w:rPr>
      </w:pPr>
      <w:r w:rsidRPr="00CA206A">
        <w:rPr>
          <w:rFonts w:ascii="Times New Roman" w:eastAsia="Times New Roman" w:hAnsi="Times New Roman" w:cs="Times New Roman"/>
          <w:color w:val="000000"/>
          <w:kern w:val="28"/>
          <w:sz w:val="24"/>
          <w:szCs w:val="24"/>
          <w:lang w:val="es-MX"/>
          <w14:cntxtAlts/>
        </w:rPr>
        <w:tab/>
      </w:r>
      <w:r w:rsidRPr="00CA206A">
        <w:rPr>
          <w:rFonts w:ascii="Times New Roman" w:eastAsia="Times New Roman" w:hAnsi="Times New Roman" w:cs="Times New Roman"/>
          <w:color w:val="000000"/>
          <w:kern w:val="28"/>
          <w:sz w:val="24"/>
          <w:szCs w:val="24"/>
          <w:lang w:val="es-MX"/>
          <w14:cntxtAlts/>
        </w:rPr>
        <w:tab/>
        <w:t>C37.19</w:t>
      </w:r>
    </w:p>
    <w:p w:rsidR="00CA206A" w:rsidRPr="00CA206A" w:rsidRDefault="00CA206A" w:rsidP="00CA206A">
      <w:pPr>
        <w:tabs>
          <w:tab w:val="left" w:pos="-31680"/>
          <w:tab w:val="left" w:pos="43"/>
        </w:tabs>
        <w:spacing w:after="0" w:line="240" w:lineRule="auto"/>
        <w:jc w:val="both"/>
        <w:rPr>
          <w:rFonts w:ascii="Times New Roman" w:eastAsia="Times New Roman" w:hAnsi="Times New Roman" w:cs="Times New Roman"/>
          <w:color w:val="000000"/>
          <w:kern w:val="28"/>
          <w:sz w:val="24"/>
          <w:szCs w:val="24"/>
          <w:lang w:val="es-MX"/>
          <w14:cntxtAlts/>
        </w:rPr>
      </w:pPr>
      <w:r w:rsidRPr="00CA206A">
        <w:rPr>
          <w:rFonts w:ascii="Times New Roman" w:eastAsia="Times New Roman" w:hAnsi="Times New Roman" w:cs="Times New Roman"/>
          <w:color w:val="000000"/>
          <w:kern w:val="28"/>
          <w:sz w:val="24"/>
          <w:szCs w:val="24"/>
          <w:lang w:val="es-MX"/>
          <w14:cntxtAlts/>
        </w:rPr>
        <w:tab/>
      </w:r>
      <w:r w:rsidRPr="00CA206A">
        <w:rPr>
          <w:rFonts w:ascii="Times New Roman" w:eastAsia="Times New Roman" w:hAnsi="Times New Roman" w:cs="Times New Roman"/>
          <w:color w:val="000000"/>
          <w:kern w:val="28"/>
          <w:sz w:val="24"/>
          <w:szCs w:val="24"/>
          <w:lang w:val="es-MX"/>
          <w14:cntxtAlts/>
        </w:rPr>
        <w:tab/>
      </w:r>
      <w:r w:rsidRPr="00CA206A">
        <w:rPr>
          <w:rFonts w:ascii="Times New Roman" w:eastAsia="Times New Roman" w:hAnsi="Times New Roman" w:cs="Times New Roman"/>
          <w:color w:val="000000"/>
          <w:kern w:val="28"/>
          <w:sz w:val="24"/>
          <w:szCs w:val="24"/>
          <w:lang w:val="es-MX"/>
          <w14:cntxtAlts/>
        </w:rPr>
        <w:tab/>
        <w:t xml:space="preserve">Si el cargo de la Custodia General queda vacante, la Asistente se </w:t>
      </w:r>
      <w:r w:rsidRPr="00CA206A">
        <w:rPr>
          <w:rFonts w:ascii="Times New Roman" w:eastAsia="Times New Roman" w:hAnsi="Times New Roman" w:cs="Times New Roman"/>
          <w:color w:val="000000"/>
          <w:kern w:val="28"/>
          <w:sz w:val="24"/>
          <w:szCs w:val="24"/>
          <w:lang w:val="es-MX"/>
          <w14:cntxtAlts/>
        </w:rPr>
        <w:tab/>
      </w:r>
      <w:r w:rsidRPr="00CA206A">
        <w:rPr>
          <w:rFonts w:ascii="Times New Roman" w:eastAsia="Times New Roman" w:hAnsi="Times New Roman" w:cs="Times New Roman"/>
          <w:color w:val="000000"/>
          <w:kern w:val="28"/>
          <w:sz w:val="24"/>
          <w:szCs w:val="24"/>
          <w:lang w:val="es-MX"/>
          <w14:cntxtAlts/>
        </w:rPr>
        <w:tab/>
      </w:r>
      <w:r w:rsidRPr="00CA206A">
        <w:rPr>
          <w:rFonts w:ascii="Times New Roman" w:eastAsia="Times New Roman" w:hAnsi="Times New Roman" w:cs="Times New Roman"/>
          <w:color w:val="000000"/>
          <w:kern w:val="28"/>
          <w:sz w:val="24"/>
          <w:szCs w:val="24"/>
          <w:lang w:val="es-MX"/>
          <w14:cntxtAlts/>
        </w:rPr>
        <w:tab/>
      </w:r>
      <w:r w:rsidRPr="00CA206A">
        <w:rPr>
          <w:rFonts w:ascii="Times New Roman" w:eastAsia="Times New Roman" w:hAnsi="Times New Roman" w:cs="Times New Roman"/>
          <w:color w:val="000000"/>
          <w:kern w:val="28"/>
          <w:sz w:val="24"/>
          <w:szCs w:val="24"/>
          <w:lang w:val="es-MX"/>
          <w14:cntxtAlts/>
        </w:rPr>
        <w:tab/>
      </w:r>
      <w:r w:rsidRPr="00CA206A">
        <w:rPr>
          <w:rFonts w:ascii="Times New Roman" w:eastAsia="Times New Roman" w:hAnsi="Times New Roman" w:cs="Times New Roman"/>
          <w:color w:val="000000"/>
          <w:kern w:val="28"/>
          <w:sz w:val="24"/>
          <w:szCs w:val="24"/>
          <w:lang w:val="es-MX"/>
          <w14:cntxtAlts/>
        </w:rPr>
        <w:tab/>
      </w:r>
      <w:r>
        <w:rPr>
          <w:rFonts w:ascii="Times New Roman" w:eastAsia="Times New Roman" w:hAnsi="Times New Roman" w:cs="Times New Roman"/>
          <w:color w:val="000000"/>
          <w:kern w:val="28"/>
          <w:sz w:val="24"/>
          <w:szCs w:val="24"/>
          <w:lang w:val="es-MX"/>
          <w14:cntxtAlts/>
        </w:rPr>
        <w:tab/>
      </w:r>
      <w:r w:rsidRPr="00CA206A">
        <w:rPr>
          <w:rFonts w:ascii="Times New Roman" w:eastAsia="Times New Roman" w:hAnsi="Times New Roman" w:cs="Times New Roman"/>
          <w:color w:val="000000"/>
          <w:kern w:val="28"/>
          <w:sz w:val="24"/>
          <w:szCs w:val="24"/>
          <w:lang w:val="es-MX"/>
          <w14:cntxtAlts/>
        </w:rPr>
        <w:t xml:space="preserve">convierte por derecho de cargo, en la administradora del instituto hasta la </w:t>
      </w:r>
      <w:r w:rsidRPr="00CA206A">
        <w:rPr>
          <w:rFonts w:ascii="Times New Roman" w:eastAsia="Times New Roman" w:hAnsi="Times New Roman" w:cs="Times New Roman"/>
          <w:color w:val="000000"/>
          <w:kern w:val="28"/>
          <w:sz w:val="24"/>
          <w:szCs w:val="24"/>
          <w:lang w:val="es-MX"/>
          <w14:cntxtAlts/>
        </w:rPr>
        <w:tab/>
      </w:r>
      <w:r w:rsidRPr="00CA206A">
        <w:rPr>
          <w:rFonts w:ascii="Times New Roman" w:eastAsia="Times New Roman" w:hAnsi="Times New Roman" w:cs="Times New Roman"/>
          <w:color w:val="000000"/>
          <w:kern w:val="28"/>
          <w:sz w:val="24"/>
          <w:szCs w:val="24"/>
          <w:lang w:val="es-MX"/>
          <w14:cntxtAlts/>
        </w:rPr>
        <w:tab/>
      </w:r>
      <w:r w:rsidRPr="00CA206A">
        <w:rPr>
          <w:rFonts w:ascii="Times New Roman" w:eastAsia="Times New Roman" w:hAnsi="Times New Roman" w:cs="Times New Roman"/>
          <w:color w:val="000000"/>
          <w:kern w:val="28"/>
          <w:sz w:val="24"/>
          <w:szCs w:val="24"/>
          <w:lang w:val="es-MX"/>
          <w14:cntxtAlts/>
        </w:rPr>
        <w:tab/>
      </w:r>
      <w:r>
        <w:rPr>
          <w:rFonts w:ascii="Times New Roman" w:eastAsia="Times New Roman" w:hAnsi="Times New Roman" w:cs="Times New Roman"/>
          <w:color w:val="000000"/>
          <w:kern w:val="28"/>
          <w:sz w:val="24"/>
          <w:szCs w:val="24"/>
          <w:lang w:val="es-MX"/>
          <w14:cntxtAlts/>
        </w:rPr>
        <w:tab/>
      </w:r>
      <w:r w:rsidRPr="00CA206A">
        <w:rPr>
          <w:rFonts w:ascii="Times New Roman" w:eastAsia="Times New Roman" w:hAnsi="Times New Roman" w:cs="Times New Roman"/>
          <w:color w:val="000000"/>
          <w:kern w:val="28"/>
          <w:sz w:val="24"/>
          <w:szCs w:val="24"/>
          <w:lang w:val="es-MX"/>
          <w14:cntxtAlts/>
        </w:rPr>
        <w:tab/>
        <w:t>siguiente elección.</w:t>
      </w:r>
    </w:p>
    <w:p w:rsidR="00CA206A" w:rsidRPr="00CA206A" w:rsidRDefault="00CA206A" w:rsidP="00CA206A">
      <w:pPr>
        <w:widowControl w:val="0"/>
        <w:spacing w:after="0" w:line="240" w:lineRule="auto"/>
        <w:rPr>
          <w:rFonts w:ascii="Times New Roman" w:eastAsia="Times New Roman" w:hAnsi="Times New Roman" w:cs="Times New Roman"/>
          <w:color w:val="000000"/>
          <w:kern w:val="28"/>
          <w:sz w:val="20"/>
          <w:szCs w:val="20"/>
          <w14:cntxtAlts/>
        </w:rPr>
      </w:pPr>
      <w:r w:rsidRPr="00CA206A">
        <w:rPr>
          <w:rFonts w:ascii="Times New Roman" w:eastAsia="Times New Roman" w:hAnsi="Times New Roman" w:cs="Times New Roman"/>
          <w:color w:val="000000"/>
          <w:kern w:val="28"/>
          <w:sz w:val="20"/>
          <w:szCs w:val="20"/>
          <w14:cntxtAlts/>
        </w:rPr>
        <w:t> </w:t>
      </w:r>
    </w:p>
    <w:p w:rsidR="002C1C98" w:rsidRDefault="002C1C98">
      <w:pPr>
        <w:rPr>
          <w:rFonts w:ascii="Times New Roman" w:hAnsi="Times New Roman" w:cs="Times New Roman"/>
          <w:sz w:val="24"/>
          <w:szCs w:val="24"/>
        </w:rPr>
      </w:pPr>
    </w:p>
    <w:p w:rsidR="002C1C98" w:rsidRDefault="002C1C98">
      <w:pPr>
        <w:rPr>
          <w:rFonts w:ascii="Times New Roman" w:hAnsi="Times New Roman" w:cs="Times New Roman"/>
          <w:sz w:val="24"/>
          <w:szCs w:val="24"/>
        </w:rPr>
      </w:pPr>
      <w:r>
        <w:rPr>
          <w:rFonts w:ascii="Times New Roman" w:hAnsi="Times New Roman" w:cs="Times New Roman"/>
          <w:sz w:val="24"/>
          <w:szCs w:val="24"/>
        </w:rPr>
        <w:br w:type="page"/>
      </w:r>
    </w:p>
    <w:p w:rsidR="002C1C98" w:rsidRPr="00B805D7" w:rsidRDefault="002C1C98" w:rsidP="00B805D7">
      <w:pPr>
        <w:ind w:left="2160" w:firstLine="720"/>
        <w:rPr>
          <w:rFonts w:ascii="Times New Roman" w:hAnsi="Times New Roman" w:cs="Times New Roman"/>
          <w:sz w:val="24"/>
          <w:szCs w:val="24"/>
        </w:rPr>
      </w:pPr>
      <w:r w:rsidRPr="002C1C98">
        <w:rPr>
          <w:rFonts w:ascii="Times New Roman" w:eastAsia="Times New Roman" w:hAnsi="Times New Roman" w:cs="Times New Roman"/>
          <w:b/>
          <w:bCs/>
          <w:color w:val="000000"/>
          <w:kern w:val="28"/>
          <w:sz w:val="24"/>
          <w:szCs w:val="24"/>
          <w:lang w:val="es-MX"/>
          <w14:cntxtAlts/>
        </w:rPr>
        <w:lastRenderedPageBreak/>
        <w:t>Secretaria General y Tesorera General</w:t>
      </w:r>
    </w:p>
    <w:p w:rsidR="002C1C98" w:rsidRPr="002C1C98" w:rsidRDefault="002C1C98" w:rsidP="002C1C98">
      <w:pPr>
        <w:tabs>
          <w:tab w:val="left" w:pos="-31680"/>
          <w:tab w:val="left" w:pos="43"/>
        </w:tabs>
        <w:spacing w:after="0" w:line="240" w:lineRule="auto"/>
        <w:ind w:left="2124"/>
        <w:jc w:val="center"/>
        <w:rPr>
          <w:rFonts w:ascii="Times New Roman" w:eastAsia="Times New Roman" w:hAnsi="Times New Roman" w:cs="Times New Roman"/>
          <w:b/>
          <w:bCs/>
          <w:color w:val="000000"/>
          <w:kern w:val="28"/>
          <w:sz w:val="24"/>
          <w:szCs w:val="24"/>
          <w:lang w:val="es-MX"/>
          <w14:cntxtAlts/>
        </w:rPr>
      </w:pPr>
      <w:r w:rsidRPr="002C1C98">
        <w:rPr>
          <w:rFonts w:ascii="Times New Roman" w:eastAsia="Times New Roman" w:hAnsi="Times New Roman" w:cs="Times New Roman"/>
          <w:b/>
          <w:bCs/>
          <w:color w:val="000000"/>
          <w:kern w:val="28"/>
          <w:sz w:val="24"/>
          <w:szCs w:val="24"/>
          <w:lang w:val="es-MX"/>
          <w14:cntxtAlts/>
        </w:rPr>
        <w:t> </w:t>
      </w:r>
    </w:p>
    <w:p w:rsidR="002C1C98" w:rsidRPr="002C1C98" w:rsidRDefault="002C1C98" w:rsidP="002C1C98">
      <w:pPr>
        <w:widowControl w:val="0"/>
        <w:tabs>
          <w:tab w:val="left" w:pos="-31680"/>
          <w:tab w:val="left" w:pos="43"/>
        </w:tabs>
        <w:spacing w:after="0" w:line="240" w:lineRule="auto"/>
        <w:rPr>
          <w:rFonts w:ascii="Times New Roman" w:eastAsia="Times New Roman" w:hAnsi="Times New Roman" w:cs="Times New Roman"/>
          <w:color w:val="000000"/>
          <w:kern w:val="28"/>
          <w:sz w:val="24"/>
          <w:szCs w:val="24"/>
          <w:lang w:val="es-MX"/>
          <w14:cntxtAlts/>
        </w:rPr>
      </w:pPr>
      <w:r w:rsidRPr="002C1C98">
        <w:rPr>
          <w:rFonts w:ascii="Times New Roman" w:eastAsia="Times New Roman" w:hAnsi="Times New Roman" w:cs="Times New Roman"/>
          <w:b/>
          <w:bCs/>
          <w:color w:val="000000"/>
          <w:kern w:val="28"/>
          <w:sz w:val="24"/>
          <w:szCs w:val="24"/>
          <w14:cntxtAlts/>
        </w:rPr>
        <w:tab/>
      </w:r>
      <w:r w:rsidRPr="002C1C98">
        <w:rPr>
          <w:rFonts w:ascii="Times New Roman" w:eastAsia="Times New Roman" w:hAnsi="Times New Roman" w:cs="Times New Roman"/>
          <w:b/>
          <w:bCs/>
          <w:color w:val="000000"/>
          <w:kern w:val="28"/>
          <w:sz w:val="24"/>
          <w:szCs w:val="24"/>
          <w14:cntxtAlts/>
        </w:rPr>
        <w:tab/>
      </w:r>
      <w:r w:rsidRPr="002C1C98">
        <w:rPr>
          <w:rFonts w:ascii="Times New Roman" w:eastAsia="Times New Roman" w:hAnsi="Times New Roman" w:cs="Times New Roman"/>
          <w:color w:val="000000"/>
          <w:kern w:val="28"/>
          <w:sz w:val="24"/>
          <w:szCs w:val="24"/>
          <w:lang w:val="es-MX"/>
          <w14:cntxtAlts/>
        </w:rPr>
        <w:t>C37.20</w:t>
      </w:r>
    </w:p>
    <w:p w:rsidR="002C1C98" w:rsidRPr="002C1C98" w:rsidRDefault="002C1C98" w:rsidP="002C1C98">
      <w:pPr>
        <w:widowControl w:val="0"/>
        <w:tabs>
          <w:tab w:val="left" w:pos="-31680"/>
          <w:tab w:val="left" w:pos="43"/>
        </w:tabs>
        <w:spacing w:after="0" w:line="240" w:lineRule="auto"/>
        <w:ind w:left="1416"/>
        <w:jc w:val="both"/>
        <w:rPr>
          <w:rFonts w:ascii="Times New Roman" w:eastAsia="Times New Roman" w:hAnsi="Times New Roman" w:cs="Times New Roman"/>
          <w:color w:val="000000"/>
          <w:kern w:val="28"/>
          <w:sz w:val="24"/>
          <w:szCs w:val="24"/>
          <w:lang w:val="es-MX"/>
          <w14:cntxtAlts/>
        </w:rPr>
      </w:pPr>
      <w:r w:rsidRPr="002C1C98">
        <w:rPr>
          <w:rFonts w:ascii="Times New Roman" w:eastAsia="Times New Roman" w:hAnsi="Times New Roman" w:cs="Times New Roman"/>
          <w:color w:val="000000"/>
          <w:kern w:val="28"/>
          <w:sz w:val="24"/>
          <w:szCs w:val="24"/>
          <w:lang w:val="es-MX"/>
          <w14:cntxtAlts/>
        </w:rPr>
        <w:t xml:space="preserve">La Secretaria General y la Tesorera general son nombradas por la Custodia </w:t>
      </w:r>
    </w:p>
    <w:p w:rsidR="002C1C98" w:rsidRPr="002C1C98" w:rsidRDefault="002C1C98" w:rsidP="002C1C98">
      <w:pPr>
        <w:widowControl w:val="0"/>
        <w:tabs>
          <w:tab w:val="left" w:pos="-31680"/>
          <w:tab w:val="left" w:pos="43"/>
        </w:tabs>
        <w:spacing w:after="0" w:line="240" w:lineRule="auto"/>
        <w:ind w:left="1416"/>
        <w:jc w:val="both"/>
        <w:rPr>
          <w:rFonts w:ascii="Times New Roman" w:eastAsia="Times New Roman" w:hAnsi="Times New Roman" w:cs="Times New Roman"/>
          <w:color w:val="000000"/>
          <w:kern w:val="28"/>
          <w:sz w:val="24"/>
          <w:szCs w:val="24"/>
          <w:lang w:val="es-MX"/>
          <w14:cntxtAlts/>
        </w:rPr>
      </w:pPr>
      <w:r w:rsidRPr="002C1C98">
        <w:rPr>
          <w:rFonts w:ascii="Times New Roman" w:eastAsia="Times New Roman" w:hAnsi="Times New Roman" w:cs="Times New Roman"/>
          <w:color w:val="000000"/>
          <w:kern w:val="28"/>
          <w:sz w:val="24"/>
          <w:szCs w:val="24"/>
          <w:lang w:val="es-MX"/>
          <w14:cntxtAlts/>
        </w:rPr>
        <w:t>General y por El Consejo General. Su periodo en el cargo coincide con el de la Custodia General y el del Consejo General. Deben responder de sus actos ante la Custodia General y el Consejo General.</w:t>
      </w:r>
    </w:p>
    <w:p w:rsidR="002C1C98" w:rsidRPr="002C1C98" w:rsidRDefault="002C1C98" w:rsidP="002C1C98">
      <w:pPr>
        <w:tabs>
          <w:tab w:val="left" w:pos="-31680"/>
          <w:tab w:val="left" w:pos="43"/>
        </w:tabs>
        <w:spacing w:after="0" w:line="240" w:lineRule="auto"/>
        <w:ind w:left="1416"/>
        <w:jc w:val="both"/>
        <w:rPr>
          <w:rFonts w:ascii="Times New Roman" w:eastAsia="Times New Roman" w:hAnsi="Times New Roman" w:cs="Times New Roman"/>
          <w:color w:val="000000"/>
          <w:kern w:val="28"/>
          <w:sz w:val="24"/>
          <w:szCs w:val="24"/>
          <w:lang w:val="es-MX"/>
          <w14:cntxtAlts/>
        </w:rPr>
      </w:pPr>
      <w:r w:rsidRPr="002C1C98">
        <w:rPr>
          <w:rFonts w:ascii="Times New Roman" w:eastAsia="Times New Roman" w:hAnsi="Times New Roman" w:cs="Times New Roman"/>
          <w:color w:val="000000"/>
          <w:kern w:val="28"/>
          <w:sz w:val="24"/>
          <w:szCs w:val="24"/>
          <w:lang w:val="es-MX"/>
          <w14:cntxtAlts/>
        </w:rPr>
        <w:t> </w:t>
      </w:r>
    </w:p>
    <w:p w:rsidR="002C1C98" w:rsidRPr="002C1C98" w:rsidRDefault="002C1C98" w:rsidP="002C1C98">
      <w:pPr>
        <w:widowControl w:val="0"/>
        <w:tabs>
          <w:tab w:val="left" w:pos="-31680"/>
          <w:tab w:val="left" w:pos="43"/>
        </w:tabs>
        <w:spacing w:after="0" w:line="240" w:lineRule="auto"/>
        <w:ind w:left="360"/>
        <w:jc w:val="both"/>
        <w:rPr>
          <w:rFonts w:ascii="Times New Roman" w:eastAsia="Times New Roman" w:hAnsi="Times New Roman" w:cs="Times New Roman"/>
          <w:color w:val="000000"/>
          <w:kern w:val="28"/>
          <w:sz w:val="24"/>
          <w:szCs w:val="24"/>
          <w:lang w:val="es-MX"/>
          <w14:cntxtAlts/>
        </w:rPr>
      </w:pPr>
      <w:r w:rsidRPr="002C1C98">
        <w:rPr>
          <w:rFonts w:ascii="Times New Roman" w:eastAsia="Times New Roman" w:hAnsi="Times New Roman" w:cs="Times New Roman"/>
          <w:color w:val="000000"/>
          <w:kern w:val="28"/>
          <w:sz w:val="24"/>
          <w:szCs w:val="24"/>
          <w14:cntxtAlts/>
        </w:rPr>
        <w:tab/>
      </w:r>
      <w:r w:rsidRPr="002C1C98">
        <w:rPr>
          <w:rFonts w:ascii="Times New Roman" w:eastAsia="Times New Roman" w:hAnsi="Times New Roman" w:cs="Times New Roman"/>
          <w:color w:val="000000"/>
          <w:kern w:val="28"/>
          <w:sz w:val="24"/>
          <w:szCs w:val="24"/>
          <w:lang w:val="es-MX"/>
          <w14:cntxtAlts/>
        </w:rPr>
        <w:t>C37.21</w:t>
      </w:r>
    </w:p>
    <w:p w:rsidR="002C1C98" w:rsidRPr="002C1C98" w:rsidRDefault="002C1C98" w:rsidP="002C1C98">
      <w:pPr>
        <w:widowControl w:val="0"/>
        <w:tabs>
          <w:tab w:val="left" w:pos="-31680"/>
          <w:tab w:val="left" w:pos="1440"/>
        </w:tabs>
        <w:spacing w:after="0" w:line="240" w:lineRule="auto"/>
        <w:ind w:left="1416"/>
        <w:jc w:val="both"/>
        <w:rPr>
          <w:rFonts w:ascii="Times New Roman" w:eastAsia="Times New Roman" w:hAnsi="Times New Roman" w:cs="Times New Roman"/>
          <w:color w:val="000000"/>
          <w:kern w:val="28"/>
          <w:sz w:val="24"/>
          <w:szCs w:val="24"/>
          <w:lang w:val="es-MX"/>
          <w14:cntxtAlts/>
        </w:rPr>
      </w:pPr>
      <w:r w:rsidRPr="002C1C98">
        <w:rPr>
          <w:rFonts w:ascii="Times New Roman" w:eastAsia="Times New Roman" w:hAnsi="Times New Roman" w:cs="Times New Roman"/>
          <w:color w:val="000000"/>
          <w:kern w:val="28"/>
          <w:sz w:val="24"/>
          <w:szCs w:val="24"/>
          <w14:cntxtAlts/>
        </w:rPr>
        <w:tab/>
      </w:r>
      <w:r w:rsidRPr="002C1C98">
        <w:rPr>
          <w:rFonts w:ascii="Times New Roman" w:eastAsia="Times New Roman" w:hAnsi="Times New Roman" w:cs="Times New Roman"/>
          <w:color w:val="000000"/>
          <w:kern w:val="28"/>
          <w:sz w:val="24"/>
          <w:szCs w:val="24"/>
          <w:lang w:val="es-MX"/>
          <w14:cntxtAlts/>
        </w:rPr>
        <w:t>Para ser nombrada para este cargo las hermanas deberán haber cumplido los treinta años de edad y deberán haber profesado los votos perpetuos.</w:t>
      </w:r>
    </w:p>
    <w:p w:rsidR="002C1C98" w:rsidRPr="002C1C98" w:rsidRDefault="002C1C98" w:rsidP="002C1C98">
      <w:pPr>
        <w:tabs>
          <w:tab w:val="left" w:pos="-31680"/>
          <w:tab w:val="left" w:pos="1440"/>
        </w:tabs>
        <w:spacing w:after="0" w:line="240" w:lineRule="auto"/>
        <w:ind w:left="1416"/>
        <w:jc w:val="both"/>
        <w:rPr>
          <w:rFonts w:ascii="Times New Roman" w:eastAsia="Times New Roman" w:hAnsi="Times New Roman" w:cs="Times New Roman"/>
          <w:color w:val="000000"/>
          <w:kern w:val="28"/>
          <w:sz w:val="24"/>
          <w:szCs w:val="24"/>
          <w:lang w:val="es-MX"/>
          <w14:cntxtAlts/>
        </w:rPr>
      </w:pPr>
      <w:r w:rsidRPr="002C1C98">
        <w:rPr>
          <w:rFonts w:ascii="Times New Roman" w:eastAsia="Times New Roman" w:hAnsi="Times New Roman" w:cs="Times New Roman"/>
          <w:color w:val="000000"/>
          <w:kern w:val="28"/>
          <w:sz w:val="24"/>
          <w:szCs w:val="24"/>
          <w:lang w:val="es-MX"/>
          <w14:cntxtAlts/>
        </w:rPr>
        <w:t> </w:t>
      </w:r>
    </w:p>
    <w:p w:rsidR="002C1C98" w:rsidRPr="002C1C98" w:rsidRDefault="002C1C98" w:rsidP="002C1C98">
      <w:pPr>
        <w:widowControl w:val="0"/>
        <w:tabs>
          <w:tab w:val="left" w:pos="-31680"/>
          <w:tab w:val="left" w:pos="223"/>
        </w:tabs>
        <w:spacing w:after="0" w:line="240" w:lineRule="auto"/>
        <w:ind w:left="708"/>
        <w:jc w:val="both"/>
        <w:rPr>
          <w:rFonts w:ascii="Times New Roman" w:eastAsia="Times New Roman" w:hAnsi="Times New Roman" w:cs="Times New Roman"/>
          <w:color w:val="000000"/>
          <w:kern w:val="28"/>
          <w:sz w:val="24"/>
          <w:szCs w:val="24"/>
          <w:lang w:val="es-MX"/>
          <w14:cntxtAlts/>
        </w:rPr>
      </w:pPr>
      <w:r w:rsidRPr="002C1C98">
        <w:rPr>
          <w:rFonts w:ascii="Times New Roman" w:eastAsia="Times New Roman" w:hAnsi="Times New Roman" w:cs="Times New Roman"/>
          <w:color w:val="000000"/>
          <w:kern w:val="28"/>
          <w:sz w:val="24"/>
          <w:szCs w:val="24"/>
          <w:lang w:val="es-MX"/>
          <w14:cntxtAlts/>
        </w:rPr>
        <w:t>C37.22</w:t>
      </w:r>
    </w:p>
    <w:p w:rsidR="002C1C98" w:rsidRPr="002C1C98" w:rsidRDefault="002C1C98" w:rsidP="002C1C98">
      <w:pPr>
        <w:widowControl w:val="0"/>
        <w:tabs>
          <w:tab w:val="left" w:pos="-31680"/>
          <w:tab w:val="left" w:pos="223"/>
        </w:tabs>
        <w:spacing w:after="0" w:line="240" w:lineRule="auto"/>
        <w:ind w:left="1416"/>
        <w:jc w:val="both"/>
        <w:rPr>
          <w:rFonts w:ascii="Times New Roman" w:eastAsia="Times New Roman" w:hAnsi="Times New Roman" w:cs="Times New Roman"/>
          <w:color w:val="000000"/>
          <w:kern w:val="28"/>
          <w:sz w:val="24"/>
          <w:szCs w:val="24"/>
          <w:lang w:val="es-MX"/>
          <w14:cntxtAlts/>
        </w:rPr>
      </w:pPr>
      <w:r w:rsidRPr="002C1C98">
        <w:rPr>
          <w:rFonts w:ascii="Times New Roman" w:eastAsia="Times New Roman" w:hAnsi="Times New Roman" w:cs="Times New Roman"/>
          <w:color w:val="000000"/>
          <w:kern w:val="28"/>
          <w:sz w:val="24"/>
          <w:szCs w:val="24"/>
          <w:lang w:val="es-MX"/>
          <w14:cntxtAlts/>
        </w:rPr>
        <w:t xml:space="preserve">Estas Funcionarias Generales sólo podrán ser removidas de su cargo por razones muy serias. Se requiere del voto deliberado de la Custodia General y de su </w:t>
      </w:r>
    </w:p>
    <w:p w:rsidR="002C1C98" w:rsidRPr="002C1C98" w:rsidRDefault="002C1C98" w:rsidP="002C1C98">
      <w:pPr>
        <w:widowControl w:val="0"/>
        <w:tabs>
          <w:tab w:val="left" w:pos="-31680"/>
          <w:tab w:val="left" w:pos="223"/>
        </w:tabs>
        <w:spacing w:after="0" w:line="240" w:lineRule="auto"/>
        <w:ind w:left="1416"/>
        <w:jc w:val="both"/>
        <w:rPr>
          <w:rFonts w:ascii="Times New Roman" w:eastAsia="Times New Roman" w:hAnsi="Times New Roman" w:cs="Times New Roman"/>
          <w:color w:val="000000"/>
          <w:kern w:val="28"/>
          <w:sz w:val="24"/>
          <w:szCs w:val="24"/>
          <w:lang w:val="es-MX"/>
          <w14:cntxtAlts/>
        </w:rPr>
      </w:pPr>
      <w:r w:rsidRPr="002C1C98">
        <w:rPr>
          <w:rFonts w:ascii="Times New Roman" w:eastAsia="Times New Roman" w:hAnsi="Times New Roman" w:cs="Times New Roman"/>
          <w:color w:val="000000"/>
          <w:kern w:val="28"/>
          <w:sz w:val="24"/>
          <w:szCs w:val="24"/>
          <w:lang w:val="es-MX"/>
          <w14:cntxtAlts/>
        </w:rPr>
        <w:t>Consejo para dicha remoción.</w:t>
      </w:r>
    </w:p>
    <w:p w:rsidR="002C1C98" w:rsidRPr="002C1C98" w:rsidRDefault="002C1C98" w:rsidP="002C1C98">
      <w:pPr>
        <w:tabs>
          <w:tab w:val="left" w:pos="-31680"/>
          <w:tab w:val="left" w:pos="223"/>
        </w:tabs>
        <w:spacing w:after="0" w:line="240" w:lineRule="auto"/>
        <w:ind w:left="1416"/>
        <w:jc w:val="both"/>
        <w:rPr>
          <w:rFonts w:ascii="Times New Roman" w:eastAsia="Times New Roman" w:hAnsi="Times New Roman" w:cs="Times New Roman"/>
          <w:color w:val="000000"/>
          <w:kern w:val="28"/>
          <w:sz w:val="24"/>
          <w:szCs w:val="24"/>
          <w:lang w:val="es-MX"/>
          <w14:cntxtAlts/>
        </w:rPr>
      </w:pPr>
      <w:r w:rsidRPr="002C1C98">
        <w:rPr>
          <w:rFonts w:ascii="Times New Roman" w:eastAsia="Times New Roman" w:hAnsi="Times New Roman" w:cs="Times New Roman"/>
          <w:color w:val="000000"/>
          <w:kern w:val="28"/>
          <w:sz w:val="24"/>
          <w:szCs w:val="24"/>
          <w:lang w:val="es-MX"/>
          <w14:cntxtAlts/>
        </w:rPr>
        <w:t> </w:t>
      </w:r>
    </w:p>
    <w:p w:rsidR="002C1C98" w:rsidRPr="002C1C98" w:rsidRDefault="002C1C98" w:rsidP="002C1C98">
      <w:pPr>
        <w:widowControl w:val="0"/>
        <w:tabs>
          <w:tab w:val="left" w:pos="-31680"/>
          <w:tab w:val="left" w:pos="223"/>
        </w:tabs>
        <w:spacing w:after="0" w:line="240" w:lineRule="auto"/>
        <w:ind w:left="708"/>
        <w:jc w:val="both"/>
        <w:rPr>
          <w:rFonts w:ascii="Times New Roman" w:eastAsia="Times New Roman" w:hAnsi="Times New Roman" w:cs="Times New Roman"/>
          <w:color w:val="000000"/>
          <w:kern w:val="28"/>
          <w:sz w:val="24"/>
          <w:szCs w:val="24"/>
          <w:lang w:val="es-MX"/>
          <w14:cntxtAlts/>
        </w:rPr>
      </w:pPr>
      <w:r w:rsidRPr="002C1C98">
        <w:rPr>
          <w:rFonts w:ascii="Times New Roman" w:eastAsia="Times New Roman" w:hAnsi="Times New Roman" w:cs="Times New Roman"/>
          <w:color w:val="000000"/>
          <w:kern w:val="28"/>
          <w:sz w:val="24"/>
          <w:szCs w:val="24"/>
          <w:lang w:val="es-MX"/>
          <w14:cntxtAlts/>
        </w:rPr>
        <w:t>C37.23</w:t>
      </w:r>
    </w:p>
    <w:p w:rsidR="002C1C98" w:rsidRPr="002C1C98" w:rsidRDefault="002C1C98" w:rsidP="002C1C98">
      <w:pPr>
        <w:widowControl w:val="0"/>
        <w:tabs>
          <w:tab w:val="left" w:pos="-31680"/>
          <w:tab w:val="left" w:pos="223"/>
        </w:tabs>
        <w:spacing w:after="0" w:line="240" w:lineRule="auto"/>
        <w:ind w:left="1416"/>
        <w:jc w:val="both"/>
        <w:rPr>
          <w:rFonts w:ascii="Times New Roman" w:eastAsia="Times New Roman" w:hAnsi="Times New Roman" w:cs="Times New Roman"/>
          <w:color w:val="000000"/>
          <w:kern w:val="28"/>
          <w:sz w:val="24"/>
          <w:szCs w:val="24"/>
          <w:lang w:val="es-MX"/>
          <w14:cntxtAlts/>
        </w:rPr>
      </w:pPr>
      <w:r w:rsidRPr="002C1C98">
        <w:rPr>
          <w:rFonts w:ascii="Times New Roman" w:eastAsia="Times New Roman" w:hAnsi="Times New Roman" w:cs="Times New Roman"/>
          <w:color w:val="000000"/>
          <w:kern w:val="28"/>
          <w:sz w:val="24"/>
          <w:szCs w:val="24"/>
          <w:lang w:val="es-MX"/>
          <w14:cntxtAlts/>
        </w:rPr>
        <w:t xml:space="preserve">La Secretaria General ayuda a la Custodia General con la correspondencia oficial del Instituto. Ella resguarda todos los documentos relacionados con la </w:t>
      </w:r>
    </w:p>
    <w:p w:rsidR="002C1C98" w:rsidRPr="002C1C98" w:rsidRDefault="002C1C98" w:rsidP="002C1C98">
      <w:pPr>
        <w:widowControl w:val="0"/>
        <w:tabs>
          <w:tab w:val="left" w:pos="-31680"/>
          <w:tab w:val="left" w:pos="223"/>
        </w:tabs>
        <w:spacing w:after="0" w:line="240" w:lineRule="auto"/>
        <w:ind w:left="1416"/>
        <w:jc w:val="both"/>
        <w:rPr>
          <w:rFonts w:ascii="Times New Roman" w:eastAsia="Times New Roman" w:hAnsi="Times New Roman" w:cs="Times New Roman"/>
          <w:color w:val="000000"/>
          <w:kern w:val="28"/>
          <w:sz w:val="24"/>
          <w:szCs w:val="24"/>
          <w:lang w:val="es-MX"/>
          <w14:cntxtAlts/>
        </w:rPr>
      </w:pPr>
      <w:proofErr w:type="gramStart"/>
      <w:r w:rsidRPr="002C1C98">
        <w:rPr>
          <w:rFonts w:ascii="Times New Roman" w:eastAsia="Times New Roman" w:hAnsi="Times New Roman" w:cs="Times New Roman"/>
          <w:color w:val="000000"/>
          <w:kern w:val="28"/>
          <w:sz w:val="24"/>
          <w:szCs w:val="24"/>
          <w:lang w:val="es-MX"/>
          <w14:cntxtAlts/>
        </w:rPr>
        <w:t>administración</w:t>
      </w:r>
      <w:proofErr w:type="gramEnd"/>
      <w:r w:rsidRPr="002C1C98">
        <w:rPr>
          <w:rFonts w:ascii="Times New Roman" w:eastAsia="Times New Roman" w:hAnsi="Times New Roman" w:cs="Times New Roman"/>
          <w:color w:val="000000"/>
          <w:kern w:val="28"/>
          <w:sz w:val="24"/>
          <w:szCs w:val="24"/>
          <w:lang w:val="es-MX"/>
          <w14:cntxtAlts/>
        </w:rPr>
        <w:t>, historia y archivos, excepto por los informes financieros.</w:t>
      </w:r>
    </w:p>
    <w:p w:rsidR="002C1C98" w:rsidRPr="002C1C98" w:rsidRDefault="002C1C98" w:rsidP="002C1C98">
      <w:pPr>
        <w:tabs>
          <w:tab w:val="left" w:pos="-31680"/>
          <w:tab w:val="left" w:pos="223"/>
        </w:tabs>
        <w:spacing w:after="0" w:line="240" w:lineRule="auto"/>
        <w:ind w:left="1416"/>
        <w:jc w:val="both"/>
        <w:rPr>
          <w:rFonts w:ascii="Times New Roman" w:eastAsia="Times New Roman" w:hAnsi="Times New Roman" w:cs="Times New Roman"/>
          <w:color w:val="000000"/>
          <w:kern w:val="28"/>
          <w:sz w:val="24"/>
          <w:szCs w:val="24"/>
          <w:lang w:val="es-MX"/>
          <w14:cntxtAlts/>
        </w:rPr>
      </w:pPr>
      <w:r w:rsidRPr="002C1C98">
        <w:rPr>
          <w:rFonts w:ascii="Times New Roman" w:eastAsia="Times New Roman" w:hAnsi="Times New Roman" w:cs="Times New Roman"/>
          <w:color w:val="000000"/>
          <w:kern w:val="28"/>
          <w:sz w:val="24"/>
          <w:szCs w:val="24"/>
          <w:lang w:val="es-MX"/>
          <w14:cntxtAlts/>
        </w:rPr>
        <w:t> </w:t>
      </w:r>
    </w:p>
    <w:p w:rsidR="002C1C98" w:rsidRPr="002C1C98" w:rsidRDefault="002C1C98" w:rsidP="002C1C98">
      <w:pPr>
        <w:widowControl w:val="0"/>
        <w:tabs>
          <w:tab w:val="left" w:pos="-31680"/>
          <w:tab w:val="left" w:pos="223"/>
        </w:tabs>
        <w:spacing w:after="0" w:line="240" w:lineRule="auto"/>
        <w:ind w:left="1416"/>
        <w:jc w:val="both"/>
        <w:rPr>
          <w:rFonts w:ascii="Times New Roman" w:eastAsia="Times New Roman" w:hAnsi="Times New Roman" w:cs="Times New Roman"/>
          <w:color w:val="000000"/>
          <w:kern w:val="28"/>
          <w:sz w:val="24"/>
          <w:szCs w:val="24"/>
          <w:lang w:val="es-MX"/>
          <w14:cntxtAlts/>
        </w:rPr>
      </w:pPr>
      <w:r w:rsidRPr="002C1C98">
        <w:rPr>
          <w:rFonts w:ascii="Times New Roman" w:eastAsia="Times New Roman" w:hAnsi="Times New Roman" w:cs="Times New Roman"/>
          <w:color w:val="000000"/>
          <w:kern w:val="28"/>
          <w:sz w:val="24"/>
          <w:szCs w:val="24"/>
          <w:lang w:val="es-MX"/>
          <w14:cntxtAlts/>
        </w:rPr>
        <w:t>D37.23</w:t>
      </w:r>
      <w:r w:rsidRPr="002C1C98">
        <w:rPr>
          <w:rFonts w:ascii="Times New Roman" w:eastAsia="Times New Roman" w:hAnsi="Times New Roman" w:cs="Times New Roman"/>
          <w:color w:val="000000"/>
          <w:kern w:val="28"/>
          <w:sz w:val="24"/>
          <w:szCs w:val="24"/>
          <w:lang w:val="es-MX"/>
          <w14:cntxtAlts/>
        </w:rPr>
        <w:tab/>
      </w:r>
    </w:p>
    <w:p w:rsidR="002C1C98" w:rsidRPr="002C1C98" w:rsidRDefault="002C1C98" w:rsidP="002C1C98">
      <w:pPr>
        <w:widowControl w:val="0"/>
        <w:tabs>
          <w:tab w:val="left" w:pos="-31680"/>
          <w:tab w:val="left" w:pos="223"/>
        </w:tabs>
        <w:spacing w:after="0" w:line="240" w:lineRule="auto"/>
        <w:ind w:left="1416"/>
        <w:jc w:val="both"/>
        <w:rPr>
          <w:rFonts w:ascii="Times New Roman" w:eastAsia="Times New Roman" w:hAnsi="Times New Roman" w:cs="Times New Roman"/>
          <w:color w:val="000000"/>
          <w:kern w:val="28"/>
          <w:sz w:val="24"/>
          <w:szCs w:val="24"/>
          <w:lang w:val="es-MX"/>
          <w14:cntxtAlts/>
        </w:rPr>
      </w:pPr>
      <w:r w:rsidRPr="002C1C98">
        <w:rPr>
          <w:rFonts w:ascii="Times New Roman" w:eastAsia="Times New Roman" w:hAnsi="Times New Roman" w:cs="Times New Roman"/>
          <w:color w:val="000000"/>
          <w:kern w:val="28"/>
          <w:sz w:val="24"/>
          <w:szCs w:val="24"/>
          <w:lang w:val="es-MX"/>
          <w14:cntxtAlts/>
        </w:rPr>
        <w:t>La Secretaria General tiene las siguientes responsabilidades:</w:t>
      </w:r>
    </w:p>
    <w:p w:rsidR="002C1C98" w:rsidRPr="002C1C98" w:rsidRDefault="002C1C98" w:rsidP="002C1C98">
      <w:pPr>
        <w:widowControl w:val="0"/>
        <w:tabs>
          <w:tab w:val="left" w:pos="-31680"/>
          <w:tab w:val="left" w:pos="223"/>
        </w:tabs>
        <w:spacing w:after="0" w:line="240" w:lineRule="auto"/>
        <w:ind w:left="1878" w:hanging="486"/>
        <w:jc w:val="both"/>
        <w:rPr>
          <w:rFonts w:ascii="Times New Roman" w:eastAsia="Times New Roman" w:hAnsi="Times New Roman" w:cs="Times New Roman"/>
          <w:color w:val="000000"/>
          <w:kern w:val="28"/>
          <w:sz w:val="24"/>
          <w:szCs w:val="24"/>
          <w:lang w:val="es-MX"/>
          <w14:cntxtAlts/>
        </w:rPr>
      </w:pPr>
      <w:r w:rsidRPr="002C1C98">
        <w:rPr>
          <w:rFonts w:ascii="Times New Roman" w:eastAsia="Times New Roman" w:hAnsi="Times New Roman" w:cs="Times New Roman"/>
          <w:color w:val="000000"/>
          <w:kern w:val="28"/>
          <w:sz w:val="24"/>
          <w:szCs w:val="24"/>
          <w:lang w:val="es-MX"/>
          <w14:cntxtAlts/>
        </w:rPr>
        <w:t xml:space="preserve"> a)  llamar la atención sobre la legislación y los decretos de la Santa Sede, las                      regulaciones diocesanas y los decretos civiles que afectan al Instituto;</w:t>
      </w:r>
    </w:p>
    <w:p w:rsidR="002C1C98" w:rsidRPr="002C1C98" w:rsidRDefault="002C1C98" w:rsidP="002C1C98">
      <w:pPr>
        <w:widowControl w:val="0"/>
        <w:tabs>
          <w:tab w:val="left" w:pos="-31680"/>
          <w:tab w:val="left" w:pos="223"/>
        </w:tabs>
        <w:spacing w:after="0" w:line="240" w:lineRule="auto"/>
        <w:ind w:left="1853" w:hanging="463"/>
        <w:jc w:val="both"/>
        <w:rPr>
          <w:rFonts w:ascii="Times New Roman" w:eastAsia="Times New Roman" w:hAnsi="Times New Roman" w:cs="Times New Roman"/>
          <w:color w:val="000000"/>
          <w:kern w:val="28"/>
          <w:sz w:val="24"/>
          <w:szCs w:val="24"/>
          <w:lang w:val="es-MX"/>
          <w14:cntxtAlts/>
        </w:rPr>
      </w:pPr>
      <w:r w:rsidRPr="002C1C98">
        <w:rPr>
          <w:rFonts w:ascii="Times New Roman" w:eastAsia="Times New Roman" w:hAnsi="Times New Roman" w:cs="Times New Roman"/>
          <w:color w:val="000000"/>
          <w:kern w:val="28"/>
          <w:sz w:val="24"/>
          <w:szCs w:val="24"/>
          <w:lang w:val="es-MX"/>
          <w14:cntxtAlts/>
        </w:rPr>
        <w:t xml:space="preserve"> b)   compilar las estadísticas de la comunidad y los informes oficiales</w:t>
      </w:r>
    </w:p>
    <w:p w:rsidR="002C1C98" w:rsidRPr="002C1C98" w:rsidRDefault="002C1C98" w:rsidP="002C1C98">
      <w:pPr>
        <w:widowControl w:val="0"/>
        <w:tabs>
          <w:tab w:val="left" w:pos="-31680"/>
          <w:tab w:val="left" w:pos="223"/>
        </w:tabs>
        <w:spacing w:after="0" w:line="240" w:lineRule="auto"/>
        <w:ind w:left="1853" w:hanging="463"/>
        <w:jc w:val="both"/>
        <w:rPr>
          <w:rFonts w:ascii="Times New Roman" w:eastAsia="Times New Roman" w:hAnsi="Times New Roman" w:cs="Times New Roman"/>
          <w:color w:val="000000"/>
          <w:kern w:val="28"/>
          <w:sz w:val="24"/>
          <w:szCs w:val="24"/>
          <w:lang w:val="es-MX"/>
          <w14:cntxtAlts/>
        </w:rPr>
      </w:pPr>
      <w:r w:rsidRPr="002C1C98">
        <w:rPr>
          <w:rFonts w:ascii="Times New Roman" w:eastAsia="Times New Roman" w:hAnsi="Times New Roman" w:cs="Times New Roman"/>
          <w:color w:val="000000"/>
          <w:kern w:val="28"/>
          <w:sz w:val="24"/>
          <w:szCs w:val="24"/>
          <w:lang w:val="es-MX"/>
          <w14:cntxtAlts/>
        </w:rPr>
        <w:tab/>
      </w:r>
      <w:proofErr w:type="gramStart"/>
      <w:r w:rsidRPr="002C1C98">
        <w:rPr>
          <w:rFonts w:ascii="Times New Roman" w:eastAsia="Times New Roman" w:hAnsi="Times New Roman" w:cs="Times New Roman"/>
          <w:color w:val="000000"/>
          <w:kern w:val="28"/>
          <w:sz w:val="24"/>
          <w:szCs w:val="24"/>
          <w:lang w:val="es-MX"/>
          <w14:cntxtAlts/>
        </w:rPr>
        <w:t>presentados</w:t>
      </w:r>
      <w:proofErr w:type="gramEnd"/>
      <w:r w:rsidRPr="002C1C98">
        <w:rPr>
          <w:rFonts w:ascii="Times New Roman" w:eastAsia="Times New Roman" w:hAnsi="Times New Roman" w:cs="Times New Roman"/>
          <w:color w:val="000000"/>
          <w:kern w:val="28"/>
          <w:sz w:val="24"/>
          <w:szCs w:val="24"/>
          <w:lang w:val="es-MX"/>
          <w14:cntxtAlts/>
        </w:rPr>
        <w:t xml:space="preserve"> por el Instituto ante la Santa Sede, las autoridades diocesanas o       civiles;</w:t>
      </w:r>
    </w:p>
    <w:p w:rsidR="002C1C98" w:rsidRPr="002C1C98" w:rsidRDefault="002C1C98" w:rsidP="002C1C98">
      <w:pPr>
        <w:widowControl w:val="0"/>
        <w:tabs>
          <w:tab w:val="left" w:pos="-31680"/>
          <w:tab w:val="left" w:pos="223"/>
        </w:tabs>
        <w:spacing w:after="0" w:line="240" w:lineRule="auto"/>
        <w:ind w:left="1776" w:hanging="360"/>
        <w:jc w:val="both"/>
        <w:rPr>
          <w:rFonts w:ascii="Times New Roman" w:eastAsia="Times New Roman" w:hAnsi="Times New Roman" w:cs="Times New Roman"/>
          <w:color w:val="000000"/>
          <w:kern w:val="28"/>
          <w:sz w:val="24"/>
          <w:szCs w:val="24"/>
          <w:lang w:val="es-MX"/>
          <w14:cntxtAlts/>
        </w:rPr>
      </w:pPr>
      <w:r w:rsidRPr="002C1C98">
        <w:rPr>
          <w:rFonts w:ascii="Times New Roman" w:eastAsia="Times New Roman" w:hAnsi="Times New Roman" w:cs="Times New Roman"/>
          <w:color w:val="000000"/>
          <w:kern w:val="28"/>
          <w:sz w:val="24"/>
          <w:szCs w:val="24"/>
          <w:lang w:val="es-MX"/>
          <w14:cntxtAlts/>
        </w:rPr>
        <w:t xml:space="preserve"> c)   llevar todos los archivos que se relacionen con los miembros del Instituto;</w:t>
      </w:r>
    </w:p>
    <w:p w:rsidR="002C1C98" w:rsidRPr="002C1C98" w:rsidRDefault="002C1C98" w:rsidP="002C1C98">
      <w:pPr>
        <w:widowControl w:val="0"/>
        <w:tabs>
          <w:tab w:val="left" w:pos="-31680"/>
          <w:tab w:val="left" w:pos="223"/>
        </w:tabs>
        <w:spacing w:after="0" w:line="240" w:lineRule="auto"/>
        <w:ind w:left="1878" w:hanging="462"/>
        <w:jc w:val="both"/>
        <w:rPr>
          <w:rFonts w:ascii="Times New Roman" w:eastAsia="Times New Roman" w:hAnsi="Times New Roman" w:cs="Times New Roman"/>
          <w:color w:val="000000"/>
          <w:kern w:val="28"/>
          <w:sz w:val="24"/>
          <w:szCs w:val="24"/>
          <w:lang w:val="es-MX"/>
          <w14:cntxtAlts/>
        </w:rPr>
      </w:pPr>
      <w:r w:rsidRPr="002C1C98">
        <w:rPr>
          <w:rFonts w:ascii="Times New Roman" w:eastAsia="Times New Roman" w:hAnsi="Times New Roman" w:cs="Times New Roman"/>
          <w:color w:val="000000"/>
          <w:kern w:val="28"/>
          <w:sz w:val="24"/>
          <w:szCs w:val="24"/>
          <w:lang w:val="es-MX"/>
          <w14:cntxtAlts/>
        </w:rPr>
        <w:t xml:space="preserve"> d)  emitir lineamientos para los Cenáculos locales para que se realicen crónicas de los eventos que se están llevando a cabo;</w:t>
      </w:r>
    </w:p>
    <w:p w:rsidR="002C1C98" w:rsidRPr="002C1C98" w:rsidRDefault="002C1C98" w:rsidP="002C1C98">
      <w:pPr>
        <w:widowControl w:val="0"/>
        <w:tabs>
          <w:tab w:val="left" w:pos="-31680"/>
          <w:tab w:val="left" w:pos="223"/>
        </w:tabs>
        <w:spacing w:after="0" w:line="240" w:lineRule="auto"/>
        <w:ind w:left="1776" w:hanging="360"/>
        <w:jc w:val="both"/>
        <w:rPr>
          <w:rFonts w:ascii="Times New Roman" w:eastAsia="Times New Roman" w:hAnsi="Times New Roman" w:cs="Times New Roman"/>
          <w:color w:val="000000"/>
          <w:kern w:val="28"/>
          <w:sz w:val="24"/>
          <w:szCs w:val="24"/>
          <w:lang w:val="es-MX"/>
          <w14:cntxtAlts/>
        </w:rPr>
      </w:pPr>
      <w:r w:rsidRPr="002C1C98">
        <w:rPr>
          <w:rFonts w:ascii="Times New Roman" w:eastAsia="Times New Roman" w:hAnsi="Times New Roman" w:cs="Times New Roman"/>
          <w:color w:val="000000"/>
          <w:kern w:val="28"/>
          <w:sz w:val="24"/>
          <w:szCs w:val="24"/>
          <w:lang w:val="es-MX"/>
          <w14:cntxtAlts/>
        </w:rPr>
        <w:t xml:space="preserve"> e)    supervisar las oficinas de la archivista  y de la historiadora;</w:t>
      </w:r>
    </w:p>
    <w:p w:rsidR="002C1C98" w:rsidRPr="002C1C98" w:rsidRDefault="002C1C98" w:rsidP="002C1C98">
      <w:pPr>
        <w:widowControl w:val="0"/>
        <w:tabs>
          <w:tab w:val="left" w:pos="-31680"/>
          <w:tab w:val="left" w:pos="223"/>
        </w:tabs>
        <w:spacing w:after="0" w:line="240" w:lineRule="auto"/>
        <w:ind w:left="1776" w:hanging="360"/>
        <w:jc w:val="both"/>
        <w:rPr>
          <w:rFonts w:ascii="Times New Roman" w:eastAsia="Times New Roman" w:hAnsi="Times New Roman" w:cs="Times New Roman"/>
          <w:color w:val="000000"/>
          <w:kern w:val="28"/>
          <w:sz w:val="24"/>
          <w:szCs w:val="24"/>
          <w:lang w:val="es-MX"/>
          <w14:cntxtAlts/>
        </w:rPr>
      </w:pPr>
      <w:r w:rsidRPr="002C1C98">
        <w:rPr>
          <w:rFonts w:ascii="Times New Roman" w:eastAsia="Times New Roman" w:hAnsi="Times New Roman" w:cs="Times New Roman"/>
          <w:color w:val="000000"/>
          <w:kern w:val="28"/>
          <w:sz w:val="24"/>
          <w:szCs w:val="24"/>
          <w:lang w:val="es-MX"/>
          <w14:cntxtAlts/>
        </w:rPr>
        <w:t xml:space="preserve"> f)    ver que se tomen las minutas pertinentes del Cenáculo General y </w:t>
      </w:r>
    </w:p>
    <w:p w:rsidR="002C1C98" w:rsidRPr="002C1C98" w:rsidRDefault="002C1C98" w:rsidP="002C1C98">
      <w:pPr>
        <w:widowControl w:val="0"/>
        <w:tabs>
          <w:tab w:val="left" w:pos="-31680"/>
          <w:tab w:val="left" w:pos="223"/>
        </w:tabs>
        <w:spacing w:after="0" w:line="240" w:lineRule="auto"/>
        <w:ind w:left="1776" w:hanging="360"/>
        <w:jc w:val="both"/>
        <w:rPr>
          <w:rFonts w:ascii="Times New Roman" w:eastAsia="Times New Roman" w:hAnsi="Times New Roman" w:cs="Times New Roman"/>
          <w:color w:val="000000"/>
          <w:kern w:val="28"/>
          <w:sz w:val="24"/>
          <w:szCs w:val="24"/>
          <w:lang w:val="es-MX"/>
          <w14:cntxtAlts/>
        </w:rPr>
      </w:pPr>
      <w:r w:rsidRPr="002C1C98">
        <w:rPr>
          <w:rFonts w:ascii="Times New Roman" w:eastAsia="Times New Roman" w:hAnsi="Times New Roman" w:cs="Times New Roman"/>
          <w:color w:val="000000"/>
          <w:kern w:val="28"/>
          <w:sz w:val="24"/>
          <w:szCs w:val="24"/>
          <w:lang w:val="es-MX"/>
          <w14:cntxtAlts/>
        </w:rPr>
        <w:t xml:space="preserve">        </w:t>
      </w:r>
      <w:proofErr w:type="gramStart"/>
      <w:r w:rsidRPr="002C1C98">
        <w:rPr>
          <w:rFonts w:ascii="Times New Roman" w:eastAsia="Times New Roman" w:hAnsi="Times New Roman" w:cs="Times New Roman"/>
          <w:color w:val="000000"/>
          <w:kern w:val="28"/>
          <w:sz w:val="24"/>
          <w:szCs w:val="24"/>
          <w:lang w:val="es-MX"/>
          <w14:cntxtAlts/>
        </w:rPr>
        <w:t>se</w:t>
      </w:r>
      <w:proofErr w:type="gramEnd"/>
      <w:r w:rsidRPr="002C1C98">
        <w:rPr>
          <w:rFonts w:ascii="Times New Roman" w:eastAsia="Times New Roman" w:hAnsi="Times New Roman" w:cs="Times New Roman"/>
          <w:color w:val="000000"/>
          <w:kern w:val="28"/>
          <w:sz w:val="24"/>
          <w:szCs w:val="24"/>
          <w:lang w:val="es-MX"/>
          <w14:cntxtAlts/>
        </w:rPr>
        <w:t xml:space="preserve"> publiquen los procedimientos;</w:t>
      </w:r>
    </w:p>
    <w:p w:rsidR="002C1C98" w:rsidRPr="002C1C98" w:rsidRDefault="002C1C98" w:rsidP="002C1C98">
      <w:pPr>
        <w:widowControl w:val="0"/>
        <w:tabs>
          <w:tab w:val="left" w:pos="-31680"/>
          <w:tab w:val="left" w:pos="223"/>
        </w:tabs>
        <w:spacing w:after="0" w:line="240" w:lineRule="auto"/>
        <w:ind w:left="1776" w:hanging="360"/>
        <w:jc w:val="both"/>
        <w:rPr>
          <w:rFonts w:ascii="Times New Roman" w:eastAsia="Times New Roman" w:hAnsi="Times New Roman" w:cs="Times New Roman"/>
          <w:color w:val="000000"/>
          <w:kern w:val="28"/>
          <w:sz w:val="24"/>
          <w:szCs w:val="24"/>
          <w:lang w:val="es-MX"/>
          <w14:cntxtAlts/>
        </w:rPr>
      </w:pPr>
      <w:r w:rsidRPr="002C1C98">
        <w:rPr>
          <w:rFonts w:ascii="Times New Roman" w:eastAsia="Times New Roman" w:hAnsi="Times New Roman" w:cs="Times New Roman"/>
          <w:color w:val="000000"/>
          <w:kern w:val="28"/>
          <w:sz w:val="24"/>
          <w:szCs w:val="24"/>
          <w:lang w:val="es-MX"/>
          <w14:cntxtAlts/>
        </w:rPr>
        <w:t xml:space="preserve"> g)   supervisar la preparación del siguiente Cenáculo General.</w:t>
      </w:r>
    </w:p>
    <w:p w:rsidR="002C1C98" w:rsidRPr="002C1C98" w:rsidRDefault="002C1C98" w:rsidP="002C1C98">
      <w:pPr>
        <w:tabs>
          <w:tab w:val="left" w:pos="-31680"/>
          <w:tab w:val="left" w:pos="223"/>
        </w:tabs>
        <w:spacing w:after="0" w:line="240" w:lineRule="auto"/>
        <w:ind w:left="1416"/>
        <w:jc w:val="both"/>
        <w:rPr>
          <w:rFonts w:ascii="Times New Roman" w:eastAsia="Times New Roman" w:hAnsi="Times New Roman" w:cs="Times New Roman"/>
          <w:color w:val="000000"/>
          <w:kern w:val="28"/>
          <w:sz w:val="24"/>
          <w:szCs w:val="24"/>
          <w:lang w:val="es-MX"/>
          <w14:cntxtAlts/>
        </w:rPr>
      </w:pPr>
      <w:r w:rsidRPr="002C1C98">
        <w:rPr>
          <w:rFonts w:ascii="Times New Roman" w:eastAsia="Times New Roman" w:hAnsi="Times New Roman" w:cs="Times New Roman"/>
          <w:color w:val="000000"/>
          <w:kern w:val="28"/>
          <w:sz w:val="24"/>
          <w:szCs w:val="24"/>
          <w:lang w:val="es-MX"/>
          <w14:cntxtAlts/>
        </w:rPr>
        <w:t> </w:t>
      </w:r>
    </w:p>
    <w:p w:rsidR="002C1C98" w:rsidRPr="002C1C98" w:rsidRDefault="002C1C98" w:rsidP="002C1C98">
      <w:pPr>
        <w:widowControl w:val="0"/>
        <w:tabs>
          <w:tab w:val="left" w:pos="-31680"/>
          <w:tab w:val="left" w:pos="223"/>
        </w:tabs>
        <w:spacing w:after="0" w:line="240" w:lineRule="auto"/>
        <w:jc w:val="both"/>
        <w:rPr>
          <w:rFonts w:ascii="Times New Roman" w:eastAsia="Times New Roman" w:hAnsi="Times New Roman" w:cs="Times New Roman"/>
          <w:color w:val="000000"/>
          <w:kern w:val="28"/>
          <w:sz w:val="24"/>
          <w:szCs w:val="24"/>
          <w:lang w:val="es-MX"/>
          <w14:cntxtAlts/>
        </w:rPr>
      </w:pPr>
      <w:r w:rsidRPr="002C1C98">
        <w:rPr>
          <w:rFonts w:ascii="Times New Roman" w:eastAsia="Times New Roman" w:hAnsi="Times New Roman" w:cs="Times New Roman"/>
          <w:color w:val="000000"/>
          <w:kern w:val="28"/>
          <w:sz w:val="24"/>
          <w:szCs w:val="24"/>
          <w14:cntxtAlts/>
        </w:rPr>
        <w:tab/>
      </w:r>
      <w:r w:rsidRPr="002C1C98">
        <w:rPr>
          <w:rFonts w:ascii="Times New Roman" w:eastAsia="Times New Roman" w:hAnsi="Times New Roman" w:cs="Times New Roman"/>
          <w:color w:val="000000"/>
          <w:kern w:val="28"/>
          <w:sz w:val="24"/>
          <w:szCs w:val="24"/>
          <w14:cntxtAlts/>
        </w:rPr>
        <w:tab/>
      </w:r>
      <w:r w:rsidRPr="002C1C98">
        <w:rPr>
          <w:rFonts w:ascii="Times New Roman" w:eastAsia="Times New Roman" w:hAnsi="Times New Roman" w:cs="Times New Roman"/>
          <w:color w:val="000000"/>
          <w:kern w:val="28"/>
          <w:sz w:val="24"/>
          <w:szCs w:val="24"/>
          <w:lang w:val="es-MX"/>
          <w14:cntxtAlts/>
        </w:rPr>
        <w:t>C37.24</w:t>
      </w:r>
    </w:p>
    <w:p w:rsidR="002C1C98" w:rsidRPr="002C1C98" w:rsidRDefault="002C1C98" w:rsidP="002C1C98">
      <w:pPr>
        <w:tabs>
          <w:tab w:val="left" w:pos="-31680"/>
          <w:tab w:val="left" w:pos="223"/>
        </w:tabs>
        <w:spacing w:after="0" w:line="240" w:lineRule="auto"/>
        <w:ind w:left="1416"/>
        <w:jc w:val="both"/>
        <w:rPr>
          <w:rFonts w:ascii="Times New Roman" w:eastAsia="Times New Roman" w:hAnsi="Times New Roman" w:cs="Times New Roman"/>
          <w:color w:val="000000"/>
          <w:kern w:val="28"/>
          <w:sz w:val="24"/>
          <w:szCs w:val="24"/>
          <w:lang w:val="es-MX"/>
          <w14:cntxtAlts/>
        </w:rPr>
      </w:pPr>
      <w:r w:rsidRPr="002C1C98">
        <w:rPr>
          <w:rFonts w:ascii="Times New Roman" w:eastAsia="Times New Roman" w:hAnsi="Times New Roman" w:cs="Times New Roman"/>
          <w:color w:val="000000"/>
          <w:kern w:val="28"/>
          <w:sz w:val="24"/>
          <w:szCs w:val="24"/>
          <w:lang w:val="es-MX"/>
          <w14:cntxtAlts/>
        </w:rPr>
        <w:t>La Secretaria General asiste a las reuniones formales del Consejo General. Tiene la responsabilidad de realizar las minutas de las reuniones. Si no es miembro del Consejo General, la Secretaria General no tiene voto.</w:t>
      </w:r>
    </w:p>
    <w:p w:rsidR="002C1C98" w:rsidRPr="002C1C98" w:rsidRDefault="002C1C98" w:rsidP="002C1C98">
      <w:pPr>
        <w:tabs>
          <w:tab w:val="left" w:pos="-31680"/>
          <w:tab w:val="left" w:pos="223"/>
        </w:tabs>
        <w:spacing w:after="0" w:line="240" w:lineRule="auto"/>
        <w:ind w:left="1416"/>
        <w:jc w:val="both"/>
        <w:rPr>
          <w:rFonts w:ascii="Times New Roman" w:eastAsia="Times New Roman" w:hAnsi="Times New Roman" w:cs="Times New Roman"/>
          <w:color w:val="000000"/>
          <w:kern w:val="28"/>
          <w:sz w:val="24"/>
          <w:szCs w:val="24"/>
          <w:lang w:val="es-MX"/>
          <w14:cntxtAlts/>
        </w:rPr>
      </w:pPr>
      <w:r w:rsidRPr="002C1C98">
        <w:rPr>
          <w:rFonts w:ascii="Times New Roman" w:eastAsia="Times New Roman" w:hAnsi="Times New Roman" w:cs="Times New Roman"/>
          <w:color w:val="000000"/>
          <w:kern w:val="28"/>
          <w:sz w:val="24"/>
          <w:szCs w:val="24"/>
          <w:lang w:val="es-MX"/>
          <w14:cntxtAlts/>
        </w:rPr>
        <w:t> </w:t>
      </w:r>
    </w:p>
    <w:p w:rsidR="002C1C98" w:rsidRPr="002C1C98" w:rsidRDefault="002C1C98" w:rsidP="002C1C98">
      <w:pPr>
        <w:widowControl w:val="0"/>
        <w:tabs>
          <w:tab w:val="left" w:pos="-31680"/>
          <w:tab w:val="left" w:pos="223"/>
        </w:tabs>
        <w:spacing w:after="0" w:line="240" w:lineRule="auto"/>
        <w:jc w:val="both"/>
        <w:rPr>
          <w:rFonts w:ascii="Times New Roman" w:eastAsia="Times New Roman" w:hAnsi="Times New Roman" w:cs="Times New Roman"/>
          <w:color w:val="000000"/>
          <w:kern w:val="28"/>
          <w:sz w:val="24"/>
          <w:szCs w:val="24"/>
          <w:lang w:val="es-MX"/>
          <w14:cntxtAlts/>
        </w:rPr>
      </w:pPr>
      <w:r w:rsidRPr="002C1C98">
        <w:rPr>
          <w:rFonts w:ascii="Times New Roman" w:eastAsia="Times New Roman" w:hAnsi="Times New Roman" w:cs="Times New Roman"/>
          <w:color w:val="000000"/>
          <w:kern w:val="28"/>
          <w:sz w:val="24"/>
          <w:szCs w:val="24"/>
          <w:lang w:val="es-MX"/>
          <w14:cntxtAlts/>
        </w:rPr>
        <w:tab/>
      </w:r>
      <w:r w:rsidRPr="002C1C98">
        <w:rPr>
          <w:rFonts w:ascii="Times New Roman" w:eastAsia="Times New Roman" w:hAnsi="Times New Roman" w:cs="Times New Roman"/>
          <w:color w:val="000000"/>
          <w:kern w:val="28"/>
          <w:sz w:val="24"/>
          <w:szCs w:val="24"/>
          <w:lang w:val="es-MX"/>
          <w14:cntxtAlts/>
        </w:rPr>
        <w:tab/>
        <w:t>C37.25</w:t>
      </w:r>
    </w:p>
    <w:p w:rsidR="001C6239" w:rsidRDefault="002C1C98" w:rsidP="002C1C98">
      <w:pPr>
        <w:tabs>
          <w:tab w:val="left" w:pos="-31680"/>
          <w:tab w:val="left" w:pos="223"/>
        </w:tabs>
        <w:spacing w:after="0" w:line="240" w:lineRule="auto"/>
        <w:ind w:left="1416"/>
        <w:jc w:val="both"/>
        <w:rPr>
          <w:rFonts w:ascii="Times New Roman" w:eastAsia="Times New Roman" w:hAnsi="Times New Roman" w:cs="Times New Roman"/>
          <w:color w:val="000000"/>
          <w:kern w:val="28"/>
          <w:sz w:val="24"/>
          <w:szCs w:val="24"/>
          <w:lang w:val="es-MX"/>
          <w14:cntxtAlts/>
        </w:rPr>
      </w:pPr>
      <w:r w:rsidRPr="002C1C98">
        <w:rPr>
          <w:rFonts w:ascii="Times New Roman" w:eastAsia="Times New Roman" w:hAnsi="Times New Roman" w:cs="Times New Roman"/>
          <w:color w:val="000000"/>
          <w:kern w:val="28"/>
          <w:sz w:val="24"/>
          <w:szCs w:val="24"/>
          <w:lang w:val="es-MX"/>
          <w14:cntxtAlts/>
        </w:rPr>
        <w:t>Los asuntos temporales del Instituto son administrados por la Tesorera General bajo la dirección de la Custodia General.</w:t>
      </w:r>
    </w:p>
    <w:p w:rsidR="001C6239" w:rsidRDefault="001C6239">
      <w:pPr>
        <w:rPr>
          <w:rFonts w:ascii="Times New Roman" w:eastAsia="Times New Roman" w:hAnsi="Times New Roman" w:cs="Times New Roman"/>
          <w:color w:val="000000"/>
          <w:kern w:val="28"/>
          <w:sz w:val="24"/>
          <w:szCs w:val="24"/>
          <w:lang w:val="es-MX"/>
          <w14:cntxtAlts/>
        </w:rPr>
      </w:pPr>
      <w:r>
        <w:rPr>
          <w:rFonts w:ascii="Times New Roman" w:eastAsia="Times New Roman" w:hAnsi="Times New Roman" w:cs="Times New Roman"/>
          <w:color w:val="000000"/>
          <w:kern w:val="28"/>
          <w:sz w:val="24"/>
          <w:szCs w:val="24"/>
          <w:lang w:val="es-MX"/>
          <w14:cntxtAlts/>
        </w:rPr>
        <w:br w:type="page"/>
      </w:r>
    </w:p>
    <w:p w:rsidR="001C6239" w:rsidRDefault="001C6239" w:rsidP="002C1C98">
      <w:pPr>
        <w:tabs>
          <w:tab w:val="left" w:pos="-31680"/>
          <w:tab w:val="left" w:pos="223"/>
        </w:tabs>
        <w:spacing w:after="0" w:line="240" w:lineRule="auto"/>
        <w:ind w:left="1416"/>
        <w:jc w:val="both"/>
        <w:rPr>
          <w:rFonts w:ascii="Times New Roman" w:eastAsia="Times New Roman" w:hAnsi="Times New Roman" w:cs="Times New Roman"/>
          <w:color w:val="000000"/>
          <w:kern w:val="28"/>
          <w:sz w:val="24"/>
          <w:szCs w:val="24"/>
          <w:lang w:val="es-MX"/>
          <w14:cntxtAlts/>
        </w:rPr>
      </w:pPr>
    </w:p>
    <w:p w:rsidR="002C1C98" w:rsidRPr="002C1C98" w:rsidRDefault="002C1C98" w:rsidP="00B805D7">
      <w:pPr>
        <w:rPr>
          <w:rFonts w:ascii="Times New Roman" w:eastAsia="Times New Roman" w:hAnsi="Times New Roman" w:cs="Times New Roman"/>
          <w:color w:val="000000"/>
          <w:kern w:val="28"/>
          <w:sz w:val="24"/>
          <w:szCs w:val="24"/>
          <w:lang w:val="es-MX"/>
          <w14:cntxtAlts/>
        </w:rPr>
      </w:pPr>
    </w:p>
    <w:p w:rsidR="001C6239" w:rsidRPr="001C6239" w:rsidRDefault="001C6239" w:rsidP="001C6239">
      <w:pPr>
        <w:widowControl w:val="0"/>
        <w:tabs>
          <w:tab w:val="left" w:pos="-31680"/>
          <w:tab w:val="left" w:pos="223"/>
        </w:tabs>
        <w:spacing w:after="0" w:line="240" w:lineRule="auto"/>
        <w:jc w:val="center"/>
        <w:rPr>
          <w:rFonts w:ascii="Times New Roman" w:eastAsia="Times New Roman" w:hAnsi="Times New Roman" w:cs="Times New Roman"/>
          <w:b/>
          <w:bCs/>
          <w:color w:val="000000"/>
          <w:kern w:val="28"/>
          <w:sz w:val="24"/>
          <w:szCs w:val="24"/>
          <w:lang w:val="es-MX"/>
          <w14:cntxtAlts/>
        </w:rPr>
      </w:pPr>
      <w:r w:rsidRPr="001C6239">
        <w:rPr>
          <w:rFonts w:ascii="Times New Roman" w:eastAsia="Times New Roman" w:hAnsi="Times New Roman" w:cs="Times New Roman"/>
          <w:b/>
          <w:bCs/>
          <w:color w:val="000000"/>
          <w:kern w:val="28"/>
          <w:sz w:val="24"/>
          <w:szCs w:val="24"/>
          <w:lang w:val="es-MX"/>
          <w14:cntxtAlts/>
        </w:rPr>
        <w:t>Asuntos Temporales</w:t>
      </w:r>
    </w:p>
    <w:p w:rsidR="001C6239" w:rsidRPr="001C6239" w:rsidRDefault="001C6239" w:rsidP="001C6239">
      <w:pPr>
        <w:widowControl w:val="0"/>
        <w:tabs>
          <w:tab w:val="left" w:pos="-31680"/>
          <w:tab w:val="left" w:pos="223"/>
        </w:tabs>
        <w:spacing w:after="0" w:line="240" w:lineRule="auto"/>
        <w:jc w:val="both"/>
        <w:rPr>
          <w:rFonts w:ascii="Times New Roman" w:eastAsia="Times New Roman" w:hAnsi="Times New Roman" w:cs="Times New Roman"/>
          <w:color w:val="000000"/>
          <w:kern w:val="28"/>
          <w:sz w:val="24"/>
          <w:szCs w:val="24"/>
          <w:lang w:val="es-MX"/>
          <w14:cntxtAlts/>
        </w:rPr>
      </w:pPr>
      <w:r>
        <w:rPr>
          <w:rFonts w:ascii="Times New Roman" w:eastAsia="Times New Roman" w:hAnsi="Times New Roman" w:cs="Times New Roman"/>
          <w:b/>
          <w:bCs/>
          <w:color w:val="000000"/>
          <w:kern w:val="28"/>
          <w:sz w:val="24"/>
          <w:szCs w:val="24"/>
          <w:lang w:val="es-MX"/>
          <w14:cntxtAlts/>
        </w:rPr>
        <w:br/>
      </w:r>
      <w:r w:rsidRPr="001C6239">
        <w:rPr>
          <w:rFonts w:ascii="Times New Roman" w:eastAsia="Times New Roman" w:hAnsi="Times New Roman" w:cs="Times New Roman"/>
          <w:color w:val="000000"/>
          <w:kern w:val="28"/>
          <w:sz w:val="24"/>
          <w:szCs w:val="24"/>
          <w:lang w:val="es-MX"/>
          <w14:cntxtAlts/>
        </w:rPr>
        <w:t>C37.28</w:t>
      </w:r>
    </w:p>
    <w:p w:rsidR="001C6239" w:rsidRPr="001C6239" w:rsidRDefault="001C6239" w:rsidP="001C6239">
      <w:pPr>
        <w:widowControl w:val="0"/>
        <w:tabs>
          <w:tab w:val="left" w:pos="-31680"/>
          <w:tab w:val="left" w:pos="223"/>
        </w:tabs>
        <w:spacing w:after="0" w:line="240" w:lineRule="auto"/>
        <w:ind w:left="720"/>
        <w:jc w:val="both"/>
        <w:rPr>
          <w:rFonts w:ascii="Times New Roman" w:eastAsia="Times New Roman" w:hAnsi="Times New Roman" w:cs="Times New Roman"/>
          <w:color w:val="000000"/>
          <w:kern w:val="28"/>
          <w:sz w:val="24"/>
          <w:szCs w:val="24"/>
          <w:lang w:val="es-MX"/>
          <w14:cntxtAlts/>
        </w:rPr>
      </w:pPr>
      <w:r w:rsidRPr="001C6239">
        <w:rPr>
          <w:rFonts w:ascii="Times New Roman" w:eastAsia="Times New Roman" w:hAnsi="Times New Roman" w:cs="Times New Roman"/>
          <w:color w:val="000000"/>
          <w:kern w:val="28"/>
          <w:sz w:val="24"/>
          <w:szCs w:val="24"/>
          <w:lang w:val="es-MX"/>
          <w14:cntxtAlts/>
        </w:rPr>
        <w:t>Tanto el Instituto como los Cenáculos Misioneros individuales pueden adquirir, poseer, administrar y disponer de bienes temporales y capital fijo, de acuerdo con las leyes civiles y de la Iglesia.</w:t>
      </w:r>
    </w:p>
    <w:p w:rsidR="001C6239" w:rsidRPr="001C6239" w:rsidRDefault="001C6239" w:rsidP="001C6239">
      <w:pPr>
        <w:widowControl w:val="0"/>
        <w:tabs>
          <w:tab w:val="left" w:pos="-31680"/>
          <w:tab w:val="left" w:pos="223"/>
        </w:tabs>
        <w:spacing w:after="0" w:line="240" w:lineRule="auto"/>
        <w:jc w:val="both"/>
        <w:rPr>
          <w:rFonts w:ascii="Times New Roman" w:eastAsia="Times New Roman" w:hAnsi="Times New Roman" w:cs="Times New Roman"/>
          <w:color w:val="000000"/>
          <w:kern w:val="28"/>
          <w:sz w:val="24"/>
          <w:szCs w:val="24"/>
          <w:lang w:val="es-MX"/>
          <w14:cntxtAlts/>
        </w:rPr>
      </w:pPr>
      <w:r w:rsidRPr="001C6239">
        <w:rPr>
          <w:rFonts w:ascii="Times New Roman" w:eastAsia="Times New Roman" w:hAnsi="Times New Roman" w:cs="Times New Roman"/>
          <w:color w:val="000000"/>
          <w:kern w:val="28"/>
          <w:sz w:val="24"/>
          <w:szCs w:val="24"/>
          <w14:cntxtAlts/>
        </w:rPr>
        <w:tab/>
      </w:r>
      <w:r w:rsidRPr="001C6239">
        <w:rPr>
          <w:rFonts w:ascii="Times New Roman" w:eastAsia="Times New Roman" w:hAnsi="Times New Roman" w:cs="Times New Roman"/>
          <w:color w:val="000000"/>
          <w:kern w:val="28"/>
          <w:sz w:val="24"/>
          <w:szCs w:val="24"/>
          <w14:cntxtAlts/>
        </w:rPr>
        <w:tab/>
      </w:r>
      <w:r w:rsidRPr="001C6239">
        <w:rPr>
          <w:rFonts w:ascii="Times New Roman" w:eastAsia="Times New Roman" w:hAnsi="Times New Roman" w:cs="Times New Roman"/>
          <w:color w:val="000000"/>
          <w:kern w:val="28"/>
          <w:sz w:val="24"/>
          <w:szCs w:val="24"/>
          <w14:cntxtAlts/>
        </w:rPr>
        <w:tab/>
      </w:r>
    </w:p>
    <w:p w:rsidR="001C6239" w:rsidRPr="001C6239" w:rsidRDefault="001C6239" w:rsidP="001C6239">
      <w:pPr>
        <w:widowControl w:val="0"/>
        <w:tabs>
          <w:tab w:val="left" w:pos="-31680"/>
          <w:tab w:val="left" w:pos="223"/>
        </w:tabs>
        <w:spacing w:after="0" w:line="240" w:lineRule="auto"/>
        <w:ind w:left="1416"/>
        <w:jc w:val="both"/>
        <w:rPr>
          <w:rFonts w:ascii="Times New Roman" w:eastAsia="Times New Roman" w:hAnsi="Times New Roman" w:cs="Times New Roman"/>
          <w:color w:val="000000"/>
          <w:kern w:val="28"/>
          <w:sz w:val="24"/>
          <w:szCs w:val="24"/>
          <w:lang w:val="es-MX"/>
          <w14:cntxtAlts/>
        </w:rPr>
      </w:pPr>
      <w:r w:rsidRPr="001C6239">
        <w:rPr>
          <w:rFonts w:ascii="Times New Roman" w:eastAsia="Times New Roman" w:hAnsi="Times New Roman" w:cs="Times New Roman"/>
          <w:color w:val="000000"/>
          <w:kern w:val="28"/>
          <w:sz w:val="24"/>
          <w:szCs w:val="24"/>
          <w:lang w:val="es-MX"/>
          <w14:cntxtAlts/>
        </w:rPr>
        <w:t>D37.28a</w:t>
      </w:r>
    </w:p>
    <w:p w:rsidR="001C6239" w:rsidRPr="001C6239" w:rsidRDefault="001C6239" w:rsidP="001C6239">
      <w:pPr>
        <w:widowControl w:val="0"/>
        <w:tabs>
          <w:tab w:val="left" w:pos="-31680"/>
          <w:tab w:val="left" w:pos="223"/>
        </w:tabs>
        <w:spacing w:after="0" w:line="240" w:lineRule="auto"/>
        <w:ind w:left="1416"/>
        <w:jc w:val="both"/>
        <w:rPr>
          <w:rFonts w:ascii="Times New Roman" w:eastAsia="Times New Roman" w:hAnsi="Times New Roman" w:cs="Times New Roman"/>
          <w:color w:val="000000"/>
          <w:kern w:val="28"/>
          <w:sz w:val="24"/>
          <w:szCs w:val="24"/>
          <w:lang w:val="es-MX"/>
          <w14:cntxtAlts/>
        </w:rPr>
      </w:pPr>
      <w:r w:rsidRPr="001C6239">
        <w:rPr>
          <w:rFonts w:ascii="Times New Roman" w:eastAsia="Times New Roman" w:hAnsi="Times New Roman" w:cs="Times New Roman"/>
          <w:color w:val="000000"/>
          <w:kern w:val="28"/>
          <w:sz w:val="24"/>
          <w:szCs w:val="24"/>
          <w14:cntxtAlts/>
        </w:rPr>
        <w:t xml:space="preserve">            </w:t>
      </w:r>
      <w:r w:rsidRPr="001C6239">
        <w:rPr>
          <w:rFonts w:ascii="Times New Roman" w:eastAsia="Times New Roman" w:hAnsi="Times New Roman" w:cs="Times New Roman"/>
          <w:color w:val="000000"/>
          <w:kern w:val="28"/>
          <w:sz w:val="24"/>
          <w:szCs w:val="24"/>
          <w:lang w:val="es-MX"/>
          <w14:cntxtAlts/>
        </w:rPr>
        <w:t xml:space="preserve">El Instituto solamente deberá aceptar casas o mobiliario que sea      </w:t>
      </w:r>
      <w:r w:rsidRPr="001C6239">
        <w:rPr>
          <w:rFonts w:ascii="Times New Roman" w:eastAsia="Times New Roman" w:hAnsi="Times New Roman" w:cs="Times New Roman"/>
          <w:color w:val="000000"/>
          <w:kern w:val="28"/>
          <w:sz w:val="24"/>
          <w:szCs w:val="24"/>
          <w:lang w:val="es-MX"/>
          <w14:cntxtAlts/>
        </w:rPr>
        <w:tab/>
      </w:r>
      <w:r w:rsidRPr="001C6239">
        <w:rPr>
          <w:rFonts w:ascii="Times New Roman" w:eastAsia="Times New Roman" w:hAnsi="Times New Roman" w:cs="Times New Roman"/>
          <w:color w:val="000000"/>
          <w:kern w:val="28"/>
          <w:sz w:val="24"/>
          <w:szCs w:val="24"/>
          <w:lang w:val="es-MX"/>
          <w14:cntxtAlts/>
        </w:rPr>
        <w:tab/>
      </w:r>
      <w:r>
        <w:rPr>
          <w:rFonts w:ascii="Times New Roman" w:eastAsia="Times New Roman" w:hAnsi="Times New Roman" w:cs="Times New Roman"/>
          <w:color w:val="000000"/>
          <w:kern w:val="28"/>
          <w:sz w:val="24"/>
          <w:szCs w:val="24"/>
          <w:lang w:val="es-MX"/>
          <w14:cntxtAlts/>
        </w:rPr>
        <w:tab/>
      </w:r>
      <w:r w:rsidRPr="001C6239">
        <w:rPr>
          <w:rFonts w:ascii="Times New Roman" w:eastAsia="Times New Roman" w:hAnsi="Times New Roman" w:cs="Times New Roman"/>
          <w:color w:val="000000"/>
          <w:kern w:val="28"/>
          <w:sz w:val="24"/>
          <w:szCs w:val="24"/>
          <w:lang w:val="es-MX"/>
          <w14:cntxtAlts/>
        </w:rPr>
        <w:tab/>
        <w:t xml:space="preserve">adecuado para las prácticas de la pobreza evangélica y para las obras del </w:t>
      </w:r>
      <w:r w:rsidRPr="001C6239">
        <w:rPr>
          <w:rFonts w:ascii="Times New Roman" w:eastAsia="Times New Roman" w:hAnsi="Times New Roman" w:cs="Times New Roman"/>
          <w:color w:val="000000"/>
          <w:kern w:val="28"/>
          <w:sz w:val="24"/>
          <w:szCs w:val="24"/>
          <w:lang w:val="es-MX"/>
          <w14:cntxtAlts/>
        </w:rPr>
        <w:tab/>
      </w:r>
      <w:r>
        <w:rPr>
          <w:rFonts w:ascii="Times New Roman" w:eastAsia="Times New Roman" w:hAnsi="Times New Roman" w:cs="Times New Roman"/>
          <w:color w:val="000000"/>
          <w:kern w:val="28"/>
          <w:sz w:val="24"/>
          <w:szCs w:val="24"/>
          <w:lang w:val="es-MX"/>
          <w14:cntxtAlts/>
        </w:rPr>
        <w:tab/>
      </w:r>
      <w:r w:rsidRPr="001C6239">
        <w:rPr>
          <w:rFonts w:ascii="Times New Roman" w:eastAsia="Times New Roman" w:hAnsi="Times New Roman" w:cs="Times New Roman"/>
          <w:color w:val="000000"/>
          <w:kern w:val="28"/>
          <w:sz w:val="24"/>
          <w:szCs w:val="24"/>
          <w:lang w:val="es-MX"/>
          <w14:cntxtAlts/>
        </w:rPr>
        <w:tab/>
        <w:t xml:space="preserve">fervor apostólico. Los planes para proyectos de construcción y compras </w:t>
      </w:r>
      <w:r w:rsidRPr="001C6239">
        <w:rPr>
          <w:rFonts w:ascii="Times New Roman" w:eastAsia="Times New Roman" w:hAnsi="Times New Roman" w:cs="Times New Roman"/>
          <w:color w:val="000000"/>
          <w:kern w:val="28"/>
          <w:sz w:val="24"/>
          <w:szCs w:val="24"/>
          <w:lang w:val="es-MX"/>
          <w14:cntxtAlts/>
        </w:rPr>
        <w:tab/>
      </w:r>
      <w:r>
        <w:rPr>
          <w:rFonts w:ascii="Times New Roman" w:eastAsia="Times New Roman" w:hAnsi="Times New Roman" w:cs="Times New Roman"/>
          <w:color w:val="000000"/>
          <w:kern w:val="28"/>
          <w:sz w:val="24"/>
          <w:szCs w:val="24"/>
          <w:lang w:val="es-MX"/>
          <w14:cntxtAlts/>
        </w:rPr>
        <w:tab/>
      </w:r>
      <w:r w:rsidRPr="001C6239">
        <w:rPr>
          <w:rFonts w:ascii="Times New Roman" w:eastAsia="Times New Roman" w:hAnsi="Times New Roman" w:cs="Times New Roman"/>
          <w:color w:val="000000"/>
          <w:kern w:val="28"/>
          <w:sz w:val="24"/>
          <w:szCs w:val="24"/>
          <w:lang w:val="es-MX"/>
          <w14:cntxtAlts/>
        </w:rPr>
        <w:tab/>
        <w:t xml:space="preserve">deberán ser sometidos a la Custodia General para que estén de acuerdo </w:t>
      </w:r>
      <w:r w:rsidRPr="001C6239">
        <w:rPr>
          <w:rFonts w:ascii="Times New Roman" w:eastAsia="Times New Roman" w:hAnsi="Times New Roman" w:cs="Times New Roman"/>
          <w:color w:val="000000"/>
          <w:kern w:val="28"/>
          <w:sz w:val="24"/>
          <w:szCs w:val="24"/>
          <w:lang w:val="es-MX"/>
          <w14:cntxtAlts/>
        </w:rPr>
        <w:tab/>
      </w:r>
      <w:r>
        <w:rPr>
          <w:rFonts w:ascii="Times New Roman" w:eastAsia="Times New Roman" w:hAnsi="Times New Roman" w:cs="Times New Roman"/>
          <w:color w:val="000000"/>
          <w:kern w:val="28"/>
          <w:sz w:val="24"/>
          <w:szCs w:val="24"/>
          <w:lang w:val="es-MX"/>
          <w14:cntxtAlts/>
        </w:rPr>
        <w:tab/>
      </w:r>
      <w:r w:rsidRPr="001C6239">
        <w:rPr>
          <w:rFonts w:ascii="Times New Roman" w:eastAsia="Times New Roman" w:hAnsi="Times New Roman" w:cs="Times New Roman"/>
          <w:color w:val="000000"/>
          <w:kern w:val="28"/>
          <w:sz w:val="24"/>
          <w:szCs w:val="24"/>
          <w:lang w:val="es-MX"/>
          <w14:cntxtAlts/>
        </w:rPr>
        <w:tab/>
        <w:t xml:space="preserve">con los estándares del </w:t>
      </w:r>
      <w:r w:rsidRPr="001C6239">
        <w:rPr>
          <w:rFonts w:ascii="Times New Roman" w:eastAsia="Times New Roman" w:hAnsi="Times New Roman" w:cs="Times New Roman"/>
          <w:color w:val="000000"/>
          <w:kern w:val="28"/>
          <w:sz w:val="24"/>
          <w:szCs w:val="24"/>
          <w:lang w:val="es-MX"/>
          <w14:cntxtAlts/>
        </w:rPr>
        <w:tab/>
        <w:t>Cenáculo Misionero.</w:t>
      </w:r>
    </w:p>
    <w:p w:rsidR="001C6239" w:rsidRPr="001C6239" w:rsidRDefault="001C6239" w:rsidP="001C6239">
      <w:pPr>
        <w:widowControl w:val="0"/>
        <w:tabs>
          <w:tab w:val="left" w:pos="-31680"/>
          <w:tab w:val="left" w:pos="223"/>
        </w:tabs>
        <w:spacing w:after="0" w:line="240" w:lineRule="auto"/>
        <w:ind w:left="1416"/>
        <w:jc w:val="both"/>
        <w:rPr>
          <w:rFonts w:ascii="Times New Roman" w:eastAsia="Times New Roman" w:hAnsi="Times New Roman" w:cs="Times New Roman"/>
          <w:color w:val="000000"/>
          <w:kern w:val="28"/>
          <w:sz w:val="24"/>
          <w:szCs w:val="24"/>
          <w:lang w:val="es-MX"/>
          <w14:cntxtAlts/>
        </w:rPr>
      </w:pPr>
      <w:r w:rsidRPr="001C6239">
        <w:rPr>
          <w:rFonts w:ascii="Times New Roman" w:eastAsia="Times New Roman" w:hAnsi="Times New Roman" w:cs="Times New Roman"/>
          <w:color w:val="000000"/>
          <w:kern w:val="28"/>
          <w:sz w:val="24"/>
          <w:szCs w:val="24"/>
          <w:lang w:val="es-MX"/>
          <w14:cntxtAlts/>
        </w:rPr>
        <w:t> </w:t>
      </w:r>
    </w:p>
    <w:p w:rsidR="001C6239" w:rsidRPr="001C6239" w:rsidRDefault="001C6239" w:rsidP="001C6239">
      <w:pPr>
        <w:widowControl w:val="0"/>
        <w:tabs>
          <w:tab w:val="left" w:pos="-31680"/>
          <w:tab w:val="left" w:pos="223"/>
        </w:tabs>
        <w:spacing w:after="0" w:line="240" w:lineRule="auto"/>
        <w:ind w:left="1416"/>
        <w:jc w:val="both"/>
        <w:rPr>
          <w:rFonts w:ascii="Times New Roman" w:eastAsia="Times New Roman" w:hAnsi="Times New Roman" w:cs="Times New Roman"/>
          <w:color w:val="000000"/>
          <w:kern w:val="28"/>
          <w:sz w:val="24"/>
          <w:szCs w:val="24"/>
          <w:lang w:val="es-MX"/>
          <w14:cntxtAlts/>
        </w:rPr>
      </w:pPr>
      <w:r w:rsidRPr="001C6239">
        <w:rPr>
          <w:rFonts w:ascii="Times New Roman" w:eastAsia="Times New Roman" w:hAnsi="Times New Roman" w:cs="Times New Roman"/>
          <w:color w:val="000000"/>
          <w:kern w:val="28"/>
          <w:sz w:val="24"/>
          <w:szCs w:val="24"/>
          <w:lang w:val="es-MX"/>
          <w14:cntxtAlts/>
        </w:rPr>
        <w:t>D37.28b</w:t>
      </w:r>
    </w:p>
    <w:p w:rsidR="001C6239" w:rsidRPr="001C6239" w:rsidRDefault="001C6239" w:rsidP="001C6239">
      <w:pPr>
        <w:widowControl w:val="0"/>
        <w:tabs>
          <w:tab w:val="left" w:pos="-31680"/>
          <w:tab w:val="left" w:pos="223"/>
        </w:tabs>
        <w:spacing w:after="0" w:line="240" w:lineRule="auto"/>
        <w:ind w:left="1416"/>
        <w:jc w:val="both"/>
        <w:rPr>
          <w:rFonts w:ascii="Times New Roman" w:eastAsia="Times New Roman" w:hAnsi="Times New Roman" w:cs="Times New Roman"/>
          <w:color w:val="000000"/>
          <w:kern w:val="28"/>
          <w:sz w:val="24"/>
          <w:szCs w:val="24"/>
          <w:lang w:val="es-MX"/>
          <w14:cntxtAlts/>
        </w:rPr>
      </w:pPr>
      <w:r w:rsidRPr="001C6239">
        <w:rPr>
          <w:rFonts w:ascii="Times New Roman" w:eastAsia="Times New Roman" w:hAnsi="Times New Roman" w:cs="Times New Roman"/>
          <w:color w:val="000000"/>
          <w:kern w:val="28"/>
          <w:sz w:val="24"/>
          <w:szCs w:val="24"/>
          <w14:cntxtAlts/>
        </w:rPr>
        <w:tab/>
      </w:r>
      <w:r w:rsidRPr="001C6239">
        <w:rPr>
          <w:rFonts w:ascii="Times New Roman" w:eastAsia="Times New Roman" w:hAnsi="Times New Roman" w:cs="Times New Roman"/>
          <w:color w:val="000000"/>
          <w:kern w:val="28"/>
          <w:sz w:val="24"/>
          <w:szCs w:val="24"/>
          <w14:cntxtAlts/>
        </w:rPr>
        <w:tab/>
      </w:r>
      <w:r w:rsidRPr="001C6239">
        <w:rPr>
          <w:rFonts w:ascii="Times New Roman" w:eastAsia="Times New Roman" w:hAnsi="Times New Roman" w:cs="Times New Roman"/>
          <w:color w:val="000000"/>
          <w:kern w:val="28"/>
          <w:sz w:val="24"/>
          <w:szCs w:val="24"/>
          <w:lang w:val="es-MX"/>
          <w14:cntxtAlts/>
        </w:rPr>
        <w:t xml:space="preserve">Si una hermana o un Cenáculo Misionero recibe algo de valor que no </w:t>
      </w:r>
      <w:r w:rsidRPr="001C6239">
        <w:rPr>
          <w:rFonts w:ascii="Times New Roman" w:eastAsia="Times New Roman" w:hAnsi="Times New Roman" w:cs="Times New Roman"/>
          <w:color w:val="000000"/>
          <w:kern w:val="28"/>
          <w:sz w:val="24"/>
          <w:szCs w:val="24"/>
          <w:lang w:val="es-MX"/>
          <w14:cntxtAlts/>
        </w:rPr>
        <w:tab/>
      </w:r>
      <w:r>
        <w:rPr>
          <w:rFonts w:ascii="Times New Roman" w:eastAsia="Times New Roman" w:hAnsi="Times New Roman" w:cs="Times New Roman"/>
          <w:color w:val="000000"/>
          <w:kern w:val="28"/>
          <w:sz w:val="24"/>
          <w:szCs w:val="24"/>
          <w:lang w:val="es-MX"/>
          <w14:cntxtAlts/>
        </w:rPr>
        <w:tab/>
      </w:r>
      <w:r w:rsidRPr="001C6239">
        <w:rPr>
          <w:rFonts w:ascii="Times New Roman" w:eastAsia="Times New Roman" w:hAnsi="Times New Roman" w:cs="Times New Roman"/>
          <w:color w:val="000000"/>
          <w:kern w:val="28"/>
          <w:sz w:val="24"/>
          <w:szCs w:val="24"/>
          <w:lang w:val="es-MX"/>
          <w14:cntxtAlts/>
        </w:rPr>
        <w:tab/>
        <w:t xml:space="preserve">pueda usarse para la religión, esto deberá venderse, </w:t>
      </w:r>
      <w:r w:rsidRPr="001C6239">
        <w:rPr>
          <w:rFonts w:ascii="Times New Roman" w:eastAsia="Times New Roman" w:hAnsi="Times New Roman" w:cs="Times New Roman"/>
          <w:color w:val="000000"/>
          <w:kern w:val="28"/>
          <w:sz w:val="24"/>
          <w:szCs w:val="24"/>
          <w:lang w:val="es-MX"/>
          <w14:cntxtAlts/>
        </w:rPr>
        <w:tab/>
        <w:t>además</w:t>
      </w:r>
      <w:r w:rsidRPr="001C6239">
        <w:rPr>
          <w:rFonts w:ascii="Times New Roman" w:eastAsia="Times New Roman" w:hAnsi="Times New Roman" w:cs="Times New Roman"/>
          <w:color w:val="000000"/>
          <w:kern w:val="28"/>
          <w:sz w:val="24"/>
          <w:szCs w:val="24"/>
          <w:lang w:val="es-MX"/>
          <w14:cntxtAlts/>
        </w:rPr>
        <w:tab/>
        <w:t xml:space="preserve"> se le </w:t>
      </w:r>
      <w:r w:rsidRPr="001C6239">
        <w:rPr>
          <w:rFonts w:ascii="Times New Roman" w:eastAsia="Times New Roman" w:hAnsi="Times New Roman" w:cs="Times New Roman"/>
          <w:color w:val="000000"/>
          <w:kern w:val="28"/>
          <w:sz w:val="24"/>
          <w:szCs w:val="24"/>
          <w:lang w:val="es-MX"/>
          <w14:cntxtAlts/>
        </w:rPr>
        <w:tab/>
      </w:r>
      <w:r w:rsidRPr="001C6239">
        <w:rPr>
          <w:rFonts w:ascii="Times New Roman" w:eastAsia="Times New Roman" w:hAnsi="Times New Roman" w:cs="Times New Roman"/>
          <w:color w:val="000000"/>
          <w:kern w:val="28"/>
          <w:sz w:val="24"/>
          <w:szCs w:val="24"/>
          <w:lang w:val="es-MX"/>
          <w14:cntxtAlts/>
        </w:rPr>
        <w:tab/>
      </w:r>
      <w:r>
        <w:rPr>
          <w:rFonts w:ascii="Times New Roman" w:eastAsia="Times New Roman" w:hAnsi="Times New Roman" w:cs="Times New Roman"/>
          <w:color w:val="000000"/>
          <w:kern w:val="28"/>
          <w:sz w:val="24"/>
          <w:szCs w:val="24"/>
          <w:lang w:val="es-MX"/>
          <w14:cntxtAlts/>
        </w:rPr>
        <w:tab/>
      </w:r>
      <w:r w:rsidRPr="001C6239">
        <w:rPr>
          <w:rFonts w:ascii="Times New Roman" w:eastAsia="Times New Roman" w:hAnsi="Times New Roman" w:cs="Times New Roman"/>
          <w:color w:val="000000"/>
          <w:kern w:val="28"/>
          <w:sz w:val="24"/>
          <w:szCs w:val="24"/>
          <w:lang w:val="es-MX"/>
          <w14:cntxtAlts/>
        </w:rPr>
        <w:tab/>
        <w:t xml:space="preserve">deberá comunicar a los donadores con el mayor tacto posible y si esto es </w:t>
      </w:r>
      <w:r w:rsidRPr="001C6239">
        <w:rPr>
          <w:rFonts w:ascii="Times New Roman" w:eastAsia="Times New Roman" w:hAnsi="Times New Roman" w:cs="Times New Roman"/>
          <w:color w:val="000000"/>
          <w:kern w:val="28"/>
          <w:sz w:val="24"/>
          <w:szCs w:val="24"/>
          <w:lang w:val="es-MX"/>
          <w14:cntxtAlts/>
        </w:rPr>
        <w:tab/>
      </w:r>
      <w:r>
        <w:rPr>
          <w:rFonts w:ascii="Times New Roman" w:eastAsia="Times New Roman" w:hAnsi="Times New Roman" w:cs="Times New Roman"/>
          <w:color w:val="000000"/>
          <w:kern w:val="28"/>
          <w:sz w:val="24"/>
          <w:szCs w:val="24"/>
          <w:lang w:val="es-MX"/>
          <w14:cntxtAlts/>
        </w:rPr>
        <w:tab/>
      </w:r>
      <w:r w:rsidRPr="001C6239">
        <w:rPr>
          <w:rFonts w:ascii="Times New Roman" w:eastAsia="Times New Roman" w:hAnsi="Times New Roman" w:cs="Times New Roman"/>
          <w:color w:val="000000"/>
          <w:kern w:val="28"/>
          <w:sz w:val="24"/>
          <w:szCs w:val="24"/>
          <w:lang w:val="es-MX"/>
          <w14:cntxtAlts/>
        </w:rPr>
        <w:tab/>
        <w:t>posible, y de lo recaudado se usará para las necesidades del Instituto.</w:t>
      </w:r>
    </w:p>
    <w:p w:rsidR="001C6239" w:rsidRPr="001C6239" w:rsidRDefault="001C6239" w:rsidP="001C6239">
      <w:pPr>
        <w:tabs>
          <w:tab w:val="left" w:pos="-31680"/>
          <w:tab w:val="left" w:pos="223"/>
        </w:tabs>
        <w:spacing w:after="0" w:line="240" w:lineRule="auto"/>
        <w:ind w:left="1416"/>
        <w:jc w:val="both"/>
        <w:rPr>
          <w:rFonts w:ascii="Times New Roman" w:eastAsia="Times New Roman" w:hAnsi="Times New Roman" w:cs="Times New Roman"/>
          <w:color w:val="000000"/>
          <w:kern w:val="28"/>
          <w:sz w:val="24"/>
          <w:szCs w:val="24"/>
          <w:lang w:val="es-MX"/>
          <w14:cntxtAlts/>
        </w:rPr>
      </w:pPr>
      <w:r w:rsidRPr="001C6239">
        <w:rPr>
          <w:rFonts w:ascii="Times New Roman" w:eastAsia="Times New Roman" w:hAnsi="Times New Roman" w:cs="Times New Roman"/>
          <w:color w:val="000000"/>
          <w:kern w:val="28"/>
          <w:sz w:val="24"/>
          <w:szCs w:val="24"/>
          <w:lang w:val="es-MX"/>
          <w14:cntxtAlts/>
        </w:rPr>
        <w:t> </w:t>
      </w:r>
    </w:p>
    <w:p w:rsidR="001C6239" w:rsidRPr="001C6239" w:rsidRDefault="001C6239" w:rsidP="001C6239">
      <w:pPr>
        <w:widowControl w:val="0"/>
        <w:tabs>
          <w:tab w:val="left" w:pos="-31680"/>
          <w:tab w:val="left" w:pos="223"/>
        </w:tabs>
        <w:spacing w:after="0" w:line="240" w:lineRule="auto"/>
        <w:ind w:left="1416"/>
        <w:jc w:val="both"/>
        <w:rPr>
          <w:rFonts w:ascii="Times New Roman" w:eastAsia="Times New Roman" w:hAnsi="Times New Roman" w:cs="Times New Roman"/>
          <w:color w:val="000000"/>
          <w:kern w:val="28"/>
          <w:sz w:val="24"/>
          <w:szCs w:val="24"/>
          <w:lang w:val="es-MX"/>
          <w14:cntxtAlts/>
        </w:rPr>
      </w:pPr>
      <w:r w:rsidRPr="001C6239">
        <w:rPr>
          <w:rFonts w:ascii="Times New Roman" w:eastAsia="Times New Roman" w:hAnsi="Times New Roman" w:cs="Times New Roman"/>
          <w:color w:val="000000"/>
          <w:kern w:val="28"/>
          <w:sz w:val="24"/>
          <w:szCs w:val="24"/>
          <w:lang w:val="es-MX"/>
          <w14:cntxtAlts/>
        </w:rPr>
        <w:t>D37.28c</w:t>
      </w:r>
    </w:p>
    <w:p w:rsidR="001C6239" w:rsidRPr="001C6239" w:rsidRDefault="001C6239" w:rsidP="001C6239">
      <w:pPr>
        <w:widowControl w:val="0"/>
        <w:tabs>
          <w:tab w:val="left" w:pos="-31680"/>
          <w:tab w:val="left" w:pos="223"/>
        </w:tabs>
        <w:spacing w:after="0" w:line="240" w:lineRule="auto"/>
        <w:ind w:left="1416"/>
        <w:jc w:val="both"/>
        <w:rPr>
          <w:rFonts w:ascii="Times New Roman" w:eastAsia="Times New Roman" w:hAnsi="Times New Roman" w:cs="Times New Roman"/>
          <w:color w:val="000000"/>
          <w:kern w:val="28"/>
          <w:sz w:val="24"/>
          <w:szCs w:val="24"/>
          <w:lang w:val="es-MX"/>
          <w14:cntxtAlts/>
        </w:rPr>
      </w:pPr>
      <w:r w:rsidRPr="001C6239">
        <w:rPr>
          <w:rFonts w:ascii="Times New Roman" w:eastAsia="Times New Roman" w:hAnsi="Times New Roman" w:cs="Times New Roman"/>
          <w:color w:val="000000"/>
          <w:kern w:val="28"/>
          <w:sz w:val="24"/>
          <w:szCs w:val="24"/>
          <w14:cntxtAlts/>
        </w:rPr>
        <w:tab/>
      </w:r>
      <w:r w:rsidRPr="001C6239">
        <w:rPr>
          <w:rFonts w:ascii="Times New Roman" w:eastAsia="Times New Roman" w:hAnsi="Times New Roman" w:cs="Times New Roman"/>
          <w:color w:val="000000"/>
          <w:kern w:val="28"/>
          <w:sz w:val="24"/>
          <w:szCs w:val="24"/>
          <w14:cntxtAlts/>
        </w:rPr>
        <w:tab/>
      </w:r>
      <w:r w:rsidRPr="001C6239">
        <w:rPr>
          <w:rFonts w:ascii="Times New Roman" w:eastAsia="Times New Roman" w:hAnsi="Times New Roman" w:cs="Times New Roman"/>
          <w:color w:val="000000"/>
          <w:kern w:val="28"/>
          <w:sz w:val="24"/>
          <w:szCs w:val="24"/>
          <w:lang w:val="es-MX"/>
          <w14:cntxtAlts/>
        </w:rPr>
        <w:t xml:space="preserve">Antes de que las hermanas entren a una diócesis o parroquia para </w:t>
      </w:r>
      <w:r w:rsidRPr="001C6239">
        <w:rPr>
          <w:rFonts w:ascii="Times New Roman" w:eastAsia="Times New Roman" w:hAnsi="Times New Roman" w:cs="Times New Roman"/>
          <w:color w:val="000000"/>
          <w:kern w:val="28"/>
          <w:sz w:val="24"/>
          <w:szCs w:val="24"/>
          <w:lang w:val="es-MX"/>
          <w14:cntxtAlts/>
        </w:rPr>
        <w:tab/>
      </w:r>
      <w:r w:rsidRPr="001C6239">
        <w:rPr>
          <w:rFonts w:ascii="Times New Roman" w:eastAsia="Times New Roman" w:hAnsi="Times New Roman" w:cs="Times New Roman"/>
          <w:color w:val="000000"/>
          <w:kern w:val="28"/>
          <w:sz w:val="24"/>
          <w:szCs w:val="24"/>
          <w:lang w:val="es-MX"/>
          <w14:cntxtAlts/>
        </w:rPr>
        <w:tab/>
      </w:r>
      <w:r>
        <w:rPr>
          <w:rFonts w:ascii="Times New Roman" w:eastAsia="Times New Roman" w:hAnsi="Times New Roman" w:cs="Times New Roman"/>
          <w:color w:val="000000"/>
          <w:kern w:val="28"/>
          <w:sz w:val="24"/>
          <w:szCs w:val="24"/>
          <w:lang w:val="es-MX"/>
          <w14:cntxtAlts/>
        </w:rPr>
        <w:tab/>
      </w:r>
      <w:r w:rsidRPr="001C6239">
        <w:rPr>
          <w:rFonts w:ascii="Times New Roman" w:eastAsia="Times New Roman" w:hAnsi="Times New Roman" w:cs="Times New Roman"/>
          <w:color w:val="000000"/>
          <w:kern w:val="28"/>
          <w:sz w:val="24"/>
          <w:szCs w:val="24"/>
          <w:lang w:val="es-MX"/>
          <w14:cntxtAlts/>
        </w:rPr>
        <w:tab/>
        <w:t xml:space="preserve">solicitar fondos, deberán solicitar permiso a los directivos del </w:t>
      </w:r>
      <w:r w:rsidRPr="001C6239">
        <w:rPr>
          <w:rFonts w:ascii="Times New Roman" w:eastAsia="Times New Roman" w:hAnsi="Times New Roman" w:cs="Times New Roman"/>
          <w:color w:val="000000"/>
          <w:kern w:val="28"/>
          <w:sz w:val="24"/>
          <w:szCs w:val="24"/>
          <w:lang w:val="es-MX"/>
          <w14:cntxtAlts/>
        </w:rPr>
        <w:tab/>
      </w:r>
      <w:r w:rsidRPr="001C6239">
        <w:rPr>
          <w:rFonts w:ascii="Times New Roman" w:eastAsia="Times New Roman" w:hAnsi="Times New Roman" w:cs="Times New Roman"/>
          <w:color w:val="000000"/>
          <w:kern w:val="28"/>
          <w:sz w:val="24"/>
          <w:szCs w:val="24"/>
          <w:lang w:val="es-MX"/>
          <w14:cntxtAlts/>
        </w:rPr>
        <w:tab/>
      </w:r>
      <w:r>
        <w:rPr>
          <w:rFonts w:ascii="Times New Roman" w:eastAsia="Times New Roman" w:hAnsi="Times New Roman" w:cs="Times New Roman"/>
          <w:color w:val="000000"/>
          <w:kern w:val="28"/>
          <w:sz w:val="24"/>
          <w:szCs w:val="24"/>
          <w:lang w:val="es-MX"/>
          <w14:cntxtAlts/>
        </w:rPr>
        <w:tab/>
      </w:r>
      <w:r w:rsidRPr="001C6239">
        <w:rPr>
          <w:rFonts w:ascii="Times New Roman" w:eastAsia="Times New Roman" w:hAnsi="Times New Roman" w:cs="Times New Roman"/>
          <w:color w:val="000000"/>
          <w:kern w:val="28"/>
          <w:sz w:val="24"/>
          <w:szCs w:val="24"/>
          <w:lang w:val="es-MX"/>
          <w14:cntxtAlts/>
        </w:rPr>
        <w:tab/>
        <w:t>Ordinario Local, en concordancia con las normas de la ley canónica.</w:t>
      </w:r>
    </w:p>
    <w:p w:rsidR="001C6239" w:rsidRPr="001C6239" w:rsidRDefault="001C6239" w:rsidP="001C6239">
      <w:pPr>
        <w:widowControl w:val="0"/>
        <w:tabs>
          <w:tab w:val="left" w:pos="-31680"/>
          <w:tab w:val="left" w:pos="223"/>
        </w:tabs>
        <w:spacing w:after="0" w:line="240" w:lineRule="auto"/>
        <w:ind w:left="1416"/>
        <w:jc w:val="both"/>
        <w:rPr>
          <w:rFonts w:ascii="Times New Roman" w:eastAsia="Times New Roman" w:hAnsi="Times New Roman" w:cs="Times New Roman"/>
          <w:color w:val="000000"/>
          <w:kern w:val="28"/>
          <w:sz w:val="24"/>
          <w:szCs w:val="24"/>
          <w:lang w:val="es-MX"/>
          <w14:cntxtAlts/>
        </w:rPr>
      </w:pPr>
      <w:r w:rsidRPr="001C6239">
        <w:rPr>
          <w:rFonts w:ascii="Times New Roman" w:eastAsia="Times New Roman" w:hAnsi="Times New Roman" w:cs="Times New Roman"/>
          <w:color w:val="000000"/>
          <w:kern w:val="28"/>
          <w:sz w:val="24"/>
          <w:szCs w:val="24"/>
          <w:lang w:val="es-MX"/>
          <w14:cntxtAlts/>
        </w:rPr>
        <w:t> </w:t>
      </w:r>
    </w:p>
    <w:p w:rsidR="001C6239" w:rsidRPr="001C6239" w:rsidRDefault="001C6239" w:rsidP="001C6239">
      <w:pPr>
        <w:widowControl w:val="0"/>
        <w:tabs>
          <w:tab w:val="left" w:pos="-31680"/>
          <w:tab w:val="left" w:pos="223"/>
        </w:tabs>
        <w:spacing w:after="0" w:line="240" w:lineRule="auto"/>
        <w:ind w:left="1440" w:hanging="24"/>
        <w:jc w:val="both"/>
        <w:rPr>
          <w:rFonts w:ascii="Times New Roman" w:eastAsia="Times New Roman" w:hAnsi="Times New Roman" w:cs="Times New Roman"/>
          <w:color w:val="000000"/>
          <w:kern w:val="28"/>
          <w:sz w:val="24"/>
          <w:szCs w:val="24"/>
          <w:lang w:val="es-MX"/>
          <w14:cntxtAlts/>
        </w:rPr>
      </w:pPr>
      <w:r w:rsidRPr="001C6239">
        <w:rPr>
          <w:rFonts w:ascii="Times New Roman" w:eastAsia="Times New Roman" w:hAnsi="Times New Roman" w:cs="Times New Roman"/>
          <w:color w:val="000000"/>
          <w:kern w:val="28"/>
          <w:sz w:val="24"/>
          <w:szCs w:val="24"/>
          <w:lang w:val="es-MX"/>
          <w14:cntxtAlts/>
        </w:rPr>
        <w:t>D37.28d</w:t>
      </w:r>
    </w:p>
    <w:p w:rsidR="001C6239" w:rsidRPr="001C6239" w:rsidRDefault="001C6239" w:rsidP="001C6239">
      <w:pPr>
        <w:widowControl w:val="0"/>
        <w:tabs>
          <w:tab w:val="left" w:pos="-31680"/>
          <w:tab w:val="left" w:pos="223"/>
        </w:tabs>
        <w:spacing w:after="0" w:line="240" w:lineRule="auto"/>
        <w:ind w:left="1416"/>
        <w:jc w:val="both"/>
        <w:rPr>
          <w:rFonts w:ascii="Times New Roman" w:eastAsia="Times New Roman" w:hAnsi="Times New Roman" w:cs="Times New Roman"/>
          <w:color w:val="000000"/>
          <w:kern w:val="28"/>
          <w:sz w:val="24"/>
          <w:szCs w:val="24"/>
          <w:lang w:val="es-MX"/>
          <w14:cntxtAlts/>
        </w:rPr>
      </w:pPr>
      <w:r w:rsidRPr="001C6239">
        <w:rPr>
          <w:rFonts w:ascii="Times New Roman" w:eastAsia="Times New Roman" w:hAnsi="Times New Roman" w:cs="Times New Roman"/>
          <w:color w:val="000000"/>
          <w:kern w:val="28"/>
          <w:sz w:val="24"/>
          <w:szCs w:val="24"/>
          <w14:cntxtAlts/>
        </w:rPr>
        <w:tab/>
      </w:r>
      <w:r w:rsidRPr="001C6239">
        <w:rPr>
          <w:rFonts w:ascii="Times New Roman" w:eastAsia="Times New Roman" w:hAnsi="Times New Roman" w:cs="Times New Roman"/>
          <w:color w:val="000000"/>
          <w:kern w:val="28"/>
          <w:sz w:val="24"/>
          <w:szCs w:val="24"/>
          <w14:cntxtAlts/>
        </w:rPr>
        <w:tab/>
      </w:r>
      <w:r w:rsidRPr="001C6239">
        <w:rPr>
          <w:rFonts w:ascii="Times New Roman" w:eastAsia="Times New Roman" w:hAnsi="Times New Roman" w:cs="Times New Roman"/>
          <w:color w:val="000000"/>
          <w:kern w:val="28"/>
          <w:sz w:val="24"/>
          <w:szCs w:val="24"/>
          <w:lang w:val="es-MX"/>
          <w14:cntxtAlts/>
        </w:rPr>
        <w:t xml:space="preserve">Debemos estar atentas de nuestros benefactores y expresar  </w:t>
      </w:r>
      <w:r w:rsidRPr="001C6239">
        <w:rPr>
          <w:rFonts w:ascii="Times New Roman" w:eastAsia="Times New Roman" w:hAnsi="Times New Roman" w:cs="Times New Roman"/>
          <w:color w:val="000000"/>
          <w:kern w:val="28"/>
          <w:sz w:val="24"/>
          <w:szCs w:val="24"/>
          <w:lang w:val="es-MX"/>
          <w14:cntxtAlts/>
        </w:rPr>
        <w:tab/>
        <w:t xml:space="preserve">nuestra </w:t>
      </w:r>
      <w:r w:rsidRPr="001C6239">
        <w:rPr>
          <w:rFonts w:ascii="Times New Roman" w:eastAsia="Times New Roman" w:hAnsi="Times New Roman" w:cs="Times New Roman"/>
          <w:color w:val="000000"/>
          <w:kern w:val="28"/>
          <w:sz w:val="24"/>
          <w:szCs w:val="24"/>
          <w:lang w:val="es-MX"/>
          <w14:cntxtAlts/>
        </w:rPr>
        <w:tab/>
      </w:r>
      <w:r>
        <w:rPr>
          <w:rFonts w:ascii="Times New Roman" w:eastAsia="Times New Roman" w:hAnsi="Times New Roman" w:cs="Times New Roman"/>
          <w:color w:val="000000"/>
          <w:kern w:val="28"/>
          <w:sz w:val="24"/>
          <w:szCs w:val="24"/>
          <w:lang w:val="es-MX"/>
          <w14:cntxtAlts/>
        </w:rPr>
        <w:tab/>
      </w:r>
      <w:r w:rsidRPr="001C6239">
        <w:rPr>
          <w:rFonts w:ascii="Times New Roman" w:eastAsia="Times New Roman" w:hAnsi="Times New Roman" w:cs="Times New Roman"/>
          <w:color w:val="000000"/>
          <w:kern w:val="28"/>
          <w:sz w:val="24"/>
          <w:szCs w:val="24"/>
          <w:lang w:val="es-MX"/>
          <w14:cntxtAlts/>
        </w:rPr>
        <w:tab/>
        <w:t xml:space="preserve">gratitud por su generosidad a través de la amabilidad personal y    </w:t>
      </w:r>
      <w:r w:rsidRPr="001C6239">
        <w:rPr>
          <w:rFonts w:ascii="Times New Roman" w:eastAsia="Times New Roman" w:hAnsi="Times New Roman" w:cs="Times New Roman"/>
          <w:color w:val="000000"/>
          <w:kern w:val="28"/>
          <w:sz w:val="24"/>
          <w:szCs w:val="24"/>
          <w:lang w:val="es-MX"/>
          <w14:cntxtAlts/>
        </w:rPr>
        <w:tab/>
      </w:r>
      <w:r w:rsidRPr="001C6239">
        <w:rPr>
          <w:rFonts w:ascii="Times New Roman" w:eastAsia="Times New Roman" w:hAnsi="Times New Roman" w:cs="Times New Roman"/>
          <w:color w:val="000000"/>
          <w:kern w:val="28"/>
          <w:sz w:val="24"/>
          <w:szCs w:val="24"/>
          <w:lang w:val="es-MX"/>
          <w14:cntxtAlts/>
        </w:rPr>
        <w:tab/>
      </w:r>
      <w:r>
        <w:rPr>
          <w:rFonts w:ascii="Times New Roman" w:eastAsia="Times New Roman" w:hAnsi="Times New Roman" w:cs="Times New Roman"/>
          <w:color w:val="000000"/>
          <w:kern w:val="28"/>
          <w:sz w:val="24"/>
          <w:szCs w:val="24"/>
          <w:lang w:val="es-MX"/>
          <w14:cntxtAlts/>
        </w:rPr>
        <w:tab/>
      </w:r>
      <w:r w:rsidRPr="001C6239">
        <w:rPr>
          <w:rFonts w:ascii="Times New Roman" w:eastAsia="Times New Roman" w:hAnsi="Times New Roman" w:cs="Times New Roman"/>
          <w:color w:val="000000"/>
          <w:kern w:val="28"/>
          <w:sz w:val="24"/>
          <w:szCs w:val="24"/>
          <w:lang w:val="es-MX"/>
          <w14:cntxtAlts/>
        </w:rPr>
        <w:tab/>
        <w:t>recordarles en nuestras oraciones.</w:t>
      </w:r>
    </w:p>
    <w:p w:rsidR="001C6239" w:rsidRPr="001C6239" w:rsidRDefault="001C6239" w:rsidP="001C6239">
      <w:pPr>
        <w:tabs>
          <w:tab w:val="left" w:pos="-31680"/>
          <w:tab w:val="left" w:pos="223"/>
        </w:tabs>
        <w:spacing w:after="0" w:line="240" w:lineRule="auto"/>
        <w:ind w:left="1416"/>
        <w:jc w:val="both"/>
        <w:rPr>
          <w:rFonts w:ascii="Times New Roman" w:eastAsia="Times New Roman" w:hAnsi="Times New Roman" w:cs="Times New Roman"/>
          <w:color w:val="000000"/>
          <w:kern w:val="28"/>
          <w:sz w:val="24"/>
          <w:szCs w:val="24"/>
          <w:lang w:val="es-MX"/>
          <w14:cntxtAlts/>
        </w:rPr>
      </w:pPr>
      <w:r w:rsidRPr="001C6239">
        <w:rPr>
          <w:rFonts w:ascii="Times New Roman" w:eastAsia="Times New Roman" w:hAnsi="Times New Roman" w:cs="Times New Roman"/>
          <w:color w:val="000000"/>
          <w:kern w:val="28"/>
          <w:sz w:val="24"/>
          <w:szCs w:val="24"/>
          <w:lang w:val="es-MX"/>
          <w14:cntxtAlts/>
        </w:rPr>
        <w:t> </w:t>
      </w:r>
    </w:p>
    <w:p w:rsidR="001C6239" w:rsidRPr="001C6239" w:rsidRDefault="001C6239" w:rsidP="001C6239">
      <w:pPr>
        <w:widowControl w:val="0"/>
        <w:tabs>
          <w:tab w:val="left" w:pos="-31680"/>
          <w:tab w:val="left" w:pos="223"/>
        </w:tabs>
        <w:spacing w:after="0" w:line="240" w:lineRule="auto"/>
        <w:jc w:val="both"/>
        <w:rPr>
          <w:rFonts w:ascii="Times New Roman" w:eastAsia="Times New Roman" w:hAnsi="Times New Roman" w:cs="Times New Roman"/>
          <w:color w:val="000000"/>
          <w:kern w:val="28"/>
          <w:sz w:val="24"/>
          <w:szCs w:val="24"/>
          <w:lang w:val="es-MX"/>
          <w14:cntxtAlts/>
        </w:rPr>
      </w:pPr>
      <w:r w:rsidRPr="001C6239">
        <w:rPr>
          <w:rFonts w:ascii="Times New Roman" w:eastAsia="Times New Roman" w:hAnsi="Times New Roman" w:cs="Times New Roman"/>
          <w:color w:val="000000"/>
          <w:kern w:val="28"/>
          <w:sz w:val="24"/>
          <w:szCs w:val="24"/>
          <w14:cntxtAlts/>
        </w:rPr>
        <w:tab/>
      </w:r>
      <w:r w:rsidRPr="001C6239">
        <w:rPr>
          <w:rFonts w:ascii="Times New Roman" w:eastAsia="Times New Roman" w:hAnsi="Times New Roman" w:cs="Times New Roman"/>
          <w:color w:val="000000"/>
          <w:kern w:val="28"/>
          <w:sz w:val="24"/>
          <w:szCs w:val="24"/>
          <w:lang w:val="es-MX"/>
          <w14:cntxtAlts/>
        </w:rPr>
        <w:t>C37.29</w:t>
      </w:r>
    </w:p>
    <w:p w:rsidR="001C6239" w:rsidRPr="001C6239" w:rsidRDefault="001C6239" w:rsidP="001C6239">
      <w:pPr>
        <w:widowControl w:val="0"/>
        <w:tabs>
          <w:tab w:val="left" w:pos="-31680"/>
          <w:tab w:val="left" w:pos="223"/>
        </w:tabs>
        <w:spacing w:after="0" w:line="240" w:lineRule="auto"/>
        <w:rPr>
          <w:rFonts w:ascii="Times New Roman" w:eastAsia="Times New Roman" w:hAnsi="Times New Roman" w:cs="Times New Roman"/>
          <w:color w:val="000000"/>
          <w:kern w:val="28"/>
          <w:sz w:val="24"/>
          <w:szCs w:val="24"/>
          <w:lang w:val="es-MX"/>
          <w14:cntxtAlts/>
        </w:rPr>
      </w:pPr>
      <w:r w:rsidRPr="001C6239">
        <w:rPr>
          <w:rFonts w:ascii="Times New Roman" w:eastAsia="Times New Roman" w:hAnsi="Times New Roman" w:cs="Times New Roman"/>
          <w:color w:val="000000"/>
          <w:kern w:val="28"/>
          <w:sz w:val="24"/>
          <w:szCs w:val="24"/>
          <w14:cntxtAlts/>
        </w:rPr>
        <w:tab/>
      </w:r>
      <w:r w:rsidRPr="001C6239">
        <w:rPr>
          <w:rFonts w:ascii="Times New Roman" w:eastAsia="Times New Roman" w:hAnsi="Times New Roman" w:cs="Times New Roman"/>
          <w:color w:val="000000"/>
          <w:kern w:val="28"/>
          <w:sz w:val="24"/>
          <w:szCs w:val="24"/>
          <w14:cntxtAlts/>
        </w:rPr>
        <w:tab/>
      </w:r>
      <w:r w:rsidRPr="001C6239">
        <w:rPr>
          <w:rFonts w:ascii="Times New Roman" w:eastAsia="Times New Roman" w:hAnsi="Times New Roman" w:cs="Times New Roman"/>
          <w:color w:val="000000"/>
          <w:kern w:val="28"/>
          <w:sz w:val="24"/>
          <w:szCs w:val="24"/>
          <w:lang w:val="es-MX"/>
          <w14:cntxtAlts/>
        </w:rPr>
        <w:t xml:space="preserve">Para la disposición de bienes, el valor de aquellos que excedan la suma </w:t>
      </w:r>
      <w:r w:rsidRPr="001C6239">
        <w:rPr>
          <w:rFonts w:ascii="Times New Roman" w:eastAsia="Times New Roman" w:hAnsi="Times New Roman" w:cs="Times New Roman"/>
          <w:color w:val="000000"/>
          <w:kern w:val="28"/>
          <w:sz w:val="24"/>
          <w:szCs w:val="24"/>
          <w:lang w:val="es-MX"/>
          <w14:cntxtAlts/>
        </w:rPr>
        <w:tab/>
      </w:r>
      <w:r w:rsidRPr="001C6239">
        <w:rPr>
          <w:rFonts w:ascii="Times New Roman" w:eastAsia="Times New Roman" w:hAnsi="Times New Roman" w:cs="Times New Roman"/>
          <w:color w:val="000000"/>
          <w:kern w:val="28"/>
          <w:sz w:val="24"/>
          <w:szCs w:val="24"/>
          <w:lang w:val="es-MX"/>
          <w14:cntxtAlts/>
        </w:rPr>
        <w:tab/>
      </w:r>
      <w:r w:rsidRPr="001C6239">
        <w:rPr>
          <w:rFonts w:ascii="Times New Roman" w:eastAsia="Times New Roman" w:hAnsi="Times New Roman" w:cs="Times New Roman"/>
          <w:color w:val="000000"/>
          <w:kern w:val="28"/>
          <w:sz w:val="24"/>
          <w:szCs w:val="24"/>
          <w:lang w:val="es-MX"/>
          <w14:cntxtAlts/>
        </w:rPr>
        <w:tab/>
      </w:r>
      <w:r w:rsidRPr="001C6239">
        <w:rPr>
          <w:rFonts w:ascii="Times New Roman" w:eastAsia="Times New Roman" w:hAnsi="Times New Roman" w:cs="Times New Roman"/>
          <w:color w:val="000000"/>
          <w:kern w:val="28"/>
          <w:sz w:val="24"/>
          <w:szCs w:val="24"/>
          <w:lang w:val="es-MX"/>
          <w14:cntxtAlts/>
        </w:rPr>
        <w:tab/>
      </w:r>
      <w:r>
        <w:rPr>
          <w:rFonts w:ascii="Times New Roman" w:eastAsia="Times New Roman" w:hAnsi="Times New Roman" w:cs="Times New Roman"/>
          <w:color w:val="000000"/>
          <w:kern w:val="28"/>
          <w:sz w:val="24"/>
          <w:szCs w:val="24"/>
          <w:lang w:val="es-MX"/>
          <w14:cntxtAlts/>
        </w:rPr>
        <w:tab/>
      </w:r>
      <w:r w:rsidRPr="001C6239">
        <w:rPr>
          <w:rFonts w:ascii="Times New Roman" w:eastAsia="Times New Roman" w:hAnsi="Times New Roman" w:cs="Times New Roman"/>
          <w:color w:val="000000"/>
          <w:kern w:val="28"/>
          <w:sz w:val="24"/>
          <w:szCs w:val="24"/>
          <w:lang w:val="es-MX"/>
          <w14:cntxtAlts/>
        </w:rPr>
        <w:t xml:space="preserve">establecida por la Santa Sede o para contraer deudas y obligaciones mayores a </w:t>
      </w:r>
      <w:r w:rsidRPr="001C6239">
        <w:rPr>
          <w:rFonts w:ascii="Times New Roman" w:eastAsia="Times New Roman" w:hAnsi="Times New Roman" w:cs="Times New Roman"/>
          <w:color w:val="000000"/>
          <w:kern w:val="28"/>
          <w:sz w:val="24"/>
          <w:szCs w:val="24"/>
          <w:lang w:val="es-MX"/>
          <w14:cntxtAlts/>
        </w:rPr>
        <w:tab/>
      </w:r>
      <w:r w:rsidRPr="001C6239">
        <w:rPr>
          <w:rFonts w:ascii="Times New Roman" w:eastAsia="Times New Roman" w:hAnsi="Times New Roman" w:cs="Times New Roman"/>
          <w:color w:val="000000"/>
          <w:kern w:val="28"/>
          <w:sz w:val="24"/>
          <w:szCs w:val="24"/>
          <w:lang w:val="es-MX"/>
          <w14:cntxtAlts/>
        </w:rPr>
        <w:tab/>
      </w:r>
      <w:r w:rsidRPr="001C6239">
        <w:rPr>
          <w:rFonts w:ascii="Times New Roman" w:eastAsia="Times New Roman" w:hAnsi="Times New Roman" w:cs="Times New Roman"/>
          <w:color w:val="000000"/>
          <w:kern w:val="28"/>
          <w:sz w:val="24"/>
          <w:szCs w:val="24"/>
          <w:lang w:val="es-MX"/>
          <w14:cntxtAlts/>
        </w:rPr>
        <w:tab/>
      </w:r>
      <w:r>
        <w:rPr>
          <w:rFonts w:ascii="Times New Roman" w:eastAsia="Times New Roman" w:hAnsi="Times New Roman" w:cs="Times New Roman"/>
          <w:color w:val="000000"/>
          <w:kern w:val="28"/>
          <w:sz w:val="24"/>
          <w:szCs w:val="24"/>
          <w:lang w:val="es-MX"/>
          <w14:cntxtAlts/>
        </w:rPr>
        <w:tab/>
      </w:r>
      <w:r w:rsidRPr="001C6239">
        <w:rPr>
          <w:rFonts w:ascii="Times New Roman" w:eastAsia="Times New Roman" w:hAnsi="Times New Roman" w:cs="Times New Roman"/>
          <w:color w:val="000000"/>
          <w:kern w:val="28"/>
          <w:sz w:val="24"/>
          <w:szCs w:val="24"/>
          <w:lang w:val="es-MX"/>
          <w14:cntxtAlts/>
        </w:rPr>
        <w:t xml:space="preserve">esta suma, o por la alienación de objetos preciosos, el contrato se declara nulo </w:t>
      </w:r>
      <w:r w:rsidRPr="001C6239">
        <w:rPr>
          <w:rFonts w:ascii="Times New Roman" w:eastAsia="Times New Roman" w:hAnsi="Times New Roman" w:cs="Times New Roman"/>
          <w:color w:val="000000"/>
          <w:kern w:val="28"/>
          <w:sz w:val="24"/>
          <w:szCs w:val="24"/>
          <w:lang w:val="es-MX"/>
          <w14:cntxtAlts/>
        </w:rPr>
        <w:tab/>
      </w:r>
      <w:r w:rsidRPr="001C6239">
        <w:rPr>
          <w:rFonts w:ascii="Times New Roman" w:eastAsia="Times New Roman" w:hAnsi="Times New Roman" w:cs="Times New Roman"/>
          <w:color w:val="000000"/>
          <w:kern w:val="28"/>
          <w:sz w:val="24"/>
          <w:szCs w:val="24"/>
          <w:lang w:val="es-MX"/>
          <w14:cntxtAlts/>
        </w:rPr>
        <w:tab/>
      </w:r>
      <w:r w:rsidRPr="001C6239">
        <w:rPr>
          <w:rFonts w:ascii="Times New Roman" w:eastAsia="Times New Roman" w:hAnsi="Times New Roman" w:cs="Times New Roman"/>
          <w:color w:val="000000"/>
          <w:kern w:val="28"/>
          <w:sz w:val="24"/>
          <w:szCs w:val="24"/>
          <w:lang w:val="es-MX"/>
          <w14:cntxtAlts/>
        </w:rPr>
        <w:tab/>
      </w:r>
      <w:r>
        <w:rPr>
          <w:rFonts w:ascii="Times New Roman" w:eastAsia="Times New Roman" w:hAnsi="Times New Roman" w:cs="Times New Roman"/>
          <w:color w:val="000000"/>
          <w:kern w:val="28"/>
          <w:sz w:val="24"/>
          <w:szCs w:val="24"/>
          <w:lang w:val="es-MX"/>
          <w14:cntxtAlts/>
        </w:rPr>
        <w:tab/>
      </w:r>
      <w:r w:rsidRPr="001C6239">
        <w:rPr>
          <w:rFonts w:ascii="Times New Roman" w:eastAsia="Times New Roman" w:hAnsi="Times New Roman" w:cs="Times New Roman"/>
          <w:color w:val="000000"/>
          <w:kern w:val="28"/>
          <w:sz w:val="24"/>
          <w:szCs w:val="24"/>
          <w:lang w:val="es-MX"/>
          <w14:cntxtAlts/>
        </w:rPr>
        <w:t xml:space="preserve">a menos de que se haya obtenido previamente el permiso de la Santa Sede. </w:t>
      </w:r>
      <w:r w:rsidRPr="001C6239">
        <w:rPr>
          <w:rFonts w:ascii="Times New Roman" w:eastAsia="Times New Roman" w:hAnsi="Times New Roman" w:cs="Times New Roman"/>
          <w:color w:val="000000"/>
          <w:kern w:val="28"/>
          <w:sz w:val="24"/>
          <w:szCs w:val="24"/>
          <w:lang w:val="es-MX"/>
          <w14:cntxtAlts/>
        </w:rPr>
        <w:tab/>
      </w:r>
      <w:r w:rsidRPr="001C6239">
        <w:rPr>
          <w:rFonts w:ascii="Times New Roman" w:eastAsia="Times New Roman" w:hAnsi="Times New Roman" w:cs="Times New Roman"/>
          <w:color w:val="000000"/>
          <w:kern w:val="28"/>
          <w:sz w:val="24"/>
          <w:szCs w:val="24"/>
          <w:lang w:val="es-MX"/>
          <w14:cntxtAlts/>
        </w:rPr>
        <w:tab/>
      </w:r>
      <w:r w:rsidRPr="001C6239">
        <w:rPr>
          <w:rFonts w:ascii="Times New Roman" w:eastAsia="Times New Roman" w:hAnsi="Times New Roman" w:cs="Times New Roman"/>
          <w:color w:val="000000"/>
          <w:kern w:val="28"/>
          <w:sz w:val="24"/>
          <w:szCs w:val="24"/>
          <w:lang w:val="es-MX"/>
          <w14:cntxtAlts/>
        </w:rPr>
        <w:tab/>
      </w:r>
      <w:r>
        <w:rPr>
          <w:rFonts w:ascii="Times New Roman" w:eastAsia="Times New Roman" w:hAnsi="Times New Roman" w:cs="Times New Roman"/>
          <w:color w:val="000000"/>
          <w:kern w:val="28"/>
          <w:sz w:val="24"/>
          <w:szCs w:val="24"/>
          <w:lang w:val="es-MX"/>
          <w14:cntxtAlts/>
        </w:rPr>
        <w:tab/>
      </w:r>
      <w:r w:rsidRPr="001C6239">
        <w:rPr>
          <w:rFonts w:ascii="Times New Roman" w:eastAsia="Times New Roman" w:hAnsi="Times New Roman" w:cs="Times New Roman"/>
          <w:color w:val="000000"/>
          <w:kern w:val="28"/>
          <w:sz w:val="24"/>
          <w:szCs w:val="24"/>
          <w:lang w:val="es-MX"/>
          <w14:cntxtAlts/>
        </w:rPr>
        <w:t xml:space="preserve">Para sumas </w:t>
      </w:r>
      <w:r w:rsidRPr="001C6239">
        <w:rPr>
          <w:rFonts w:ascii="Times New Roman" w:eastAsia="Times New Roman" w:hAnsi="Times New Roman" w:cs="Times New Roman"/>
          <w:color w:val="000000"/>
          <w:kern w:val="28"/>
          <w:sz w:val="24"/>
          <w:szCs w:val="24"/>
          <w:lang w:val="es-MX"/>
          <w14:cntxtAlts/>
        </w:rPr>
        <w:tab/>
        <w:t xml:space="preserve">menores, basta con tener el permiso por escrito de la Custodia </w:t>
      </w:r>
      <w:r w:rsidRPr="001C6239">
        <w:rPr>
          <w:rFonts w:ascii="Times New Roman" w:eastAsia="Times New Roman" w:hAnsi="Times New Roman" w:cs="Times New Roman"/>
          <w:color w:val="000000"/>
          <w:kern w:val="28"/>
          <w:sz w:val="24"/>
          <w:szCs w:val="24"/>
          <w:lang w:val="es-MX"/>
          <w14:cntxtAlts/>
        </w:rPr>
        <w:tab/>
      </w:r>
      <w:r w:rsidRPr="001C6239">
        <w:rPr>
          <w:rFonts w:ascii="Times New Roman" w:eastAsia="Times New Roman" w:hAnsi="Times New Roman" w:cs="Times New Roman"/>
          <w:color w:val="000000"/>
          <w:kern w:val="28"/>
          <w:sz w:val="24"/>
          <w:szCs w:val="24"/>
          <w:lang w:val="es-MX"/>
          <w14:cntxtAlts/>
        </w:rPr>
        <w:tab/>
      </w:r>
      <w:r w:rsidRPr="001C6239">
        <w:rPr>
          <w:rFonts w:ascii="Times New Roman" w:eastAsia="Times New Roman" w:hAnsi="Times New Roman" w:cs="Times New Roman"/>
          <w:color w:val="000000"/>
          <w:kern w:val="28"/>
          <w:sz w:val="24"/>
          <w:szCs w:val="24"/>
          <w:lang w:val="es-MX"/>
          <w14:cntxtAlts/>
        </w:rPr>
        <w:tab/>
      </w:r>
      <w:r>
        <w:rPr>
          <w:rFonts w:ascii="Times New Roman" w:eastAsia="Times New Roman" w:hAnsi="Times New Roman" w:cs="Times New Roman"/>
          <w:color w:val="000000"/>
          <w:kern w:val="28"/>
          <w:sz w:val="24"/>
          <w:szCs w:val="24"/>
          <w:lang w:val="es-MX"/>
          <w14:cntxtAlts/>
        </w:rPr>
        <w:tab/>
      </w:r>
      <w:r w:rsidRPr="001C6239">
        <w:rPr>
          <w:rFonts w:ascii="Times New Roman" w:eastAsia="Times New Roman" w:hAnsi="Times New Roman" w:cs="Times New Roman"/>
          <w:color w:val="000000"/>
          <w:kern w:val="28"/>
          <w:sz w:val="24"/>
          <w:szCs w:val="24"/>
          <w:lang w:val="es-MX"/>
          <w14:cntxtAlts/>
        </w:rPr>
        <w:t xml:space="preserve">General con el voto deliberado de su Consejo, en conformidad con las reglas </w:t>
      </w:r>
      <w:r w:rsidRPr="001C6239">
        <w:rPr>
          <w:rFonts w:ascii="Times New Roman" w:eastAsia="Times New Roman" w:hAnsi="Times New Roman" w:cs="Times New Roman"/>
          <w:color w:val="000000"/>
          <w:kern w:val="28"/>
          <w:sz w:val="24"/>
          <w:szCs w:val="24"/>
          <w:lang w:val="es-MX"/>
          <w14:cntxtAlts/>
        </w:rPr>
        <w:tab/>
      </w:r>
      <w:r w:rsidRPr="001C6239">
        <w:rPr>
          <w:rFonts w:ascii="Times New Roman" w:eastAsia="Times New Roman" w:hAnsi="Times New Roman" w:cs="Times New Roman"/>
          <w:color w:val="000000"/>
          <w:kern w:val="28"/>
          <w:sz w:val="24"/>
          <w:szCs w:val="24"/>
          <w:lang w:val="es-MX"/>
          <w14:cntxtAlts/>
        </w:rPr>
        <w:tab/>
      </w:r>
      <w:r w:rsidRPr="001C6239">
        <w:rPr>
          <w:rFonts w:ascii="Times New Roman" w:eastAsia="Times New Roman" w:hAnsi="Times New Roman" w:cs="Times New Roman"/>
          <w:color w:val="000000"/>
          <w:kern w:val="28"/>
          <w:sz w:val="24"/>
          <w:szCs w:val="24"/>
          <w:lang w:val="es-MX"/>
          <w14:cntxtAlts/>
        </w:rPr>
        <w:tab/>
      </w:r>
      <w:r>
        <w:rPr>
          <w:rFonts w:ascii="Times New Roman" w:eastAsia="Times New Roman" w:hAnsi="Times New Roman" w:cs="Times New Roman"/>
          <w:color w:val="000000"/>
          <w:kern w:val="28"/>
          <w:sz w:val="24"/>
          <w:szCs w:val="24"/>
          <w:lang w:val="es-MX"/>
          <w14:cntxtAlts/>
        </w:rPr>
        <w:tab/>
      </w:r>
      <w:r w:rsidRPr="001C6239">
        <w:rPr>
          <w:rFonts w:ascii="Times New Roman" w:eastAsia="Times New Roman" w:hAnsi="Times New Roman" w:cs="Times New Roman"/>
          <w:color w:val="000000"/>
          <w:kern w:val="28"/>
          <w:sz w:val="24"/>
          <w:szCs w:val="24"/>
          <w:lang w:val="es-MX"/>
          <w14:cntxtAlts/>
        </w:rPr>
        <w:t xml:space="preserve">establecidas por el Cenáculo General. Debe seguirse la política vigente de la </w:t>
      </w:r>
      <w:r w:rsidRPr="001C6239">
        <w:rPr>
          <w:rFonts w:ascii="Times New Roman" w:eastAsia="Times New Roman" w:hAnsi="Times New Roman" w:cs="Times New Roman"/>
          <w:color w:val="000000"/>
          <w:kern w:val="28"/>
          <w:sz w:val="24"/>
          <w:szCs w:val="24"/>
          <w:lang w:val="es-MX"/>
          <w14:cntxtAlts/>
        </w:rPr>
        <w:tab/>
      </w:r>
      <w:r w:rsidRPr="001C6239">
        <w:rPr>
          <w:rFonts w:ascii="Times New Roman" w:eastAsia="Times New Roman" w:hAnsi="Times New Roman" w:cs="Times New Roman"/>
          <w:color w:val="000000"/>
          <w:kern w:val="28"/>
          <w:sz w:val="24"/>
          <w:szCs w:val="24"/>
          <w:lang w:val="es-MX"/>
          <w14:cntxtAlts/>
        </w:rPr>
        <w:tab/>
      </w:r>
      <w:r w:rsidRPr="001C6239">
        <w:rPr>
          <w:rFonts w:ascii="Times New Roman" w:eastAsia="Times New Roman" w:hAnsi="Times New Roman" w:cs="Times New Roman"/>
          <w:color w:val="000000"/>
          <w:kern w:val="28"/>
          <w:sz w:val="24"/>
          <w:szCs w:val="24"/>
          <w:lang w:val="es-MX"/>
          <w14:cntxtAlts/>
        </w:rPr>
        <w:tab/>
      </w:r>
      <w:r>
        <w:rPr>
          <w:rFonts w:ascii="Times New Roman" w:eastAsia="Times New Roman" w:hAnsi="Times New Roman" w:cs="Times New Roman"/>
          <w:color w:val="000000"/>
          <w:kern w:val="28"/>
          <w:sz w:val="24"/>
          <w:szCs w:val="24"/>
          <w:lang w:val="es-MX"/>
          <w14:cntxtAlts/>
        </w:rPr>
        <w:tab/>
      </w:r>
      <w:r w:rsidRPr="001C6239">
        <w:rPr>
          <w:rFonts w:ascii="Times New Roman" w:eastAsia="Times New Roman" w:hAnsi="Times New Roman" w:cs="Times New Roman"/>
          <w:color w:val="000000"/>
          <w:kern w:val="28"/>
          <w:sz w:val="24"/>
          <w:szCs w:val="24"/>
          <w:lang w:val="es-MX"/>
          <w14:cntxtAlts/>
        </w:rPr>
        <w:t>Conferencia Episcopal apropiada.</w:t>
      </w:r>
    </w:p>
    <w:p w:rsidR="001C6239" w:rsidRPr="001C6239" w:rsidRDefault="001C6239" w:rsidP="001C6239">
      <w:pPr>
        <w:tabs>
          <w:tab w:val="left" w:pos="-31680"/>
          <w:tab w:val="left" w:pos="223"/>
        </w:tabs>
        <w:spacing w:after="0" w:line="240" w:lineRule="auto"/>
        <w:ind w:left="900"/>
        <w:jc w:val="both"/>
        <w:rPr>
          <w:rFonts w:ascii="Times New Roman" w:eastAsia="Times New Roman" w:hAnsi="Times New Roman" w:cs="Times New Roman"/>
          <w:color w:val="000000"/>
          <w:kern w:val="28"/>
          <w:sz w:val="24"/>
          <w:szCs w:val="24"/>
          <w:lang w:val="es-MX"/>
          <w14:cntxtAlts/>
        </w:rPr>
      </w:pPr>
      <w:r w:rsidRPr="001C6239">
        <w:rPr>
          <w:rFonts w:ascii="Times New Roman" w:eastAsia="Times New Roman" w:hAnsi="Times New Roman" w:cs="Times New Roman"/>
          <w:color w:val="000000"/>
          <w:kern w:val="28"/>
          <w:sz w:val="24"/>
          <w:szCs w:val="24"/>
          <w:lang w:val="es-MX"/>
          <w14:cntxtAlts/>
        </w:rPr>
        <w:t> </w:t>
      </w:r>
    </w:p>
    <w:p w:rsidR="001C6239" w:rsidRPr="001C6239" w:rsidRDefault="001C6239" w:rsidP="001C6239">
      <w:pPr>
        <w:widowControl w:val="0"/>
        <w:tabs>
          <w:tab w:val="left" w:pos="-31680"/>
          <w:tab w:val="left" w:pos="223"/>
        </w:tabs>
        <w:spacing w:after="0" w:line="240" w:lineRule="auto"/>
        <w:ind w:left="900"/>
        <w:jc w:val="both"/>
        <w:rPr>
          <w:rFonts w:ascii="Times New Roman" w:eastAsia="Times New Roman" w:hAnsi="Times New Roman" w:cs="Times New Roman"/>
          <w:color w:val="000000"/>
          <w:kern w:val="28"/>
          <w:sz w:val="24"/>
          <w:szCs w:val="24"/>
          <w:lang w:val="es-MX"/>
          <w14:cntxtAlts/>
        </w:rPr>
      </w:pPr>
      <w:r w:rsidRPr="001C6239">
        <w:rPr>
          <w:rFonts w:ascii="Times New Roman" w:eastAsia="Times New Roman" w:hAnsi="Times New Roman" w:cs="Times New Roman"/>
          <w:color w:val="000000"/>
          <w:kern w:val="28"/>
          <w:sz w:val="24"/>
          <w:szCs w:val="24"/>
          <w:lang w:val="es-MX"/>
          <w14:cntxtAlts/>
        </w:rPr>
        <w:t xml:space="preserve">         D37.29</w:t>
      </w:r>
    </w:p>
    <w:p w:rsidR="001C6239" w:rsidRPr="001C6239" w:rsidRDefault="001C6239" w:rsidP="001C6239">
      <w:pPr>
        <w:widowControl w:val="0"/>
        <w:tabs>
          <w:tab w:val="left" w:pos="-31680"/>
          <w:tab w:val="left" w:pos="223"/>
        </w:tabs>
        <w:spacing w:after="0" w:line="240" w:lineRule="auto"/>
        <w:ind w:left="1440" w:hanging="24"/>
        <w:jc w:val="both"/>
        <w:rPr>
          <w:rFonts w:ascii="Times New Roman" w:eastAsia="Times New Roman" w:hAnsi="Times New Roman" w:cs="Times New Roman"/>
          <w:color w:val="000000"/>
          <w:kern w:val="28"/>
          <w:sz w:val="24"/>
          <w:szCs w:val="24"/>
          <w:lang w:val="es-MX"/>
          <w14:cntxtAlts/>
        </w:rPr>
      </w:pPr>
      <w:r w:rsidRPr="001C6239">
        <w:rPr>
          <w:rFonts w:ascii="Times New Roman" w:eastAsia="Times New Roman" w:hAnsi="Times New Roman" w:cs="Times New Roman"/>
          <w:color w:val="000000"/>
          <w:kern w:val="28"/>
          <w:sz w:val="24"/>
          <w:szCs w:val="24"/>
          <w14:cntxtAlts/>
        </w:rPr>
        <w:tab/>
        <w:t xml:space="preserve">          </w:t>
      </w:r>
      <w:r w:rsidRPr="001C6239">
        <w:rPr>
          <w:rFonts w:ascii="Times New Roman" w:eastAsia="Times New Roman" w:hAnsi="Times New Roman" w:cs="Times New Roman"/>
          <w:color w:val="000000"/>
          <w:kern w:val="28"/>
          <w:sz w:val="24"/>
          <w:szCs w:val="24"/>
          <w:lang w:val="es-MX"/>
          <w14:cntxtAlts/>
        </w:rPr>
        <w:t xml:space="preserve">La Custodia General puede aprobar el gasto de una suma menor a        </w:t>
      </w:r>
    </w:p>
    <w:p w:rsidR="001C6239" w:rsidRPr="001C6239" w:rsidRDefault="001C6239" w:rsidP="001C6239">
      <w:pPr>
        <w:widowControl w:val="0"/>
        <w:tabs>
          <w:tab w:val="left" w:pos="-31680"/>
          <w:tab w:val="left" w:pos="223"/>
        </w:tabs>
        <w:spacing w:after="0" w:line="240" w:lineRule="auto"/>
        <w:ind w:left="1440" w:hanging="24"/>
        <w:jc w:val="both"/>
        <w:rPr>
          <w:rFonts w:ascii="Times New Roman" w:eastAsia="Times New Roman" w:hAnsi="Times New Roman" w:cs="Times New Roman"/>
          <w:color w:val="000000"/>
          <w:kern w:val="28"/>
          <w:sz w:val="24"/>
          <w:szCs w:val="24"/>
          <w:lang w:val="es-MX"/>
          <w14:cntxtAlts/>
        </w:rPr>
      </w:pPr>
      <w:r w:rsidRPr="001C6239">
        <w:rPr>
          <w:rFonts w:ascii="Times New Roman" w:eastAsia="Times New Roman" w:hAnsi="Times New Roman" w:cs="Times New Roman"/>
          <w:color w:val="000000"/>
          <w:kern w:val="28"/>
          <w:sz w:val="24"/>
          <w:szCs w:val="24"/>
          <w:lang w:val="es-MX"/>
          <w14:cntxtAlts/>
        </w:rPr>
        <w:t xml:space="preserve">           $15,000, aunque debe hacerse un informe al Consejo General de todos los   </w:t>
      </w:r>
    </w:p>
    <w:p w:rsidR="001C6239" w:rsidRPr="001C6239" w:rsidRDefault="001C6239" w:rsidP="001C6239">
      <w:pPr>
        <w:widowControl w:val="0"/>
        <w:tabs>
          <w:tab w:val="left" w:pos="-31680"/>
          <w:tab w:val="left" w:pos="223"/>
        </w:tabs>
        <w:spacing w:after="0" w:line="240" w:lineRule="auto"/>
        <w:ind w:left="1440" w:hanging="24"/>
        <w:jc w:val="both"/>
        <w:rPr>
          <w:rFonts w:ascii="Times New Roman" w:eastAsia="Times New Roman" w:hAnsi="Times New Roman" w:cs="Times New Roman"/>
          <w:color w:val="000000"/>
          <w:kern w:val="28"/>
          <w:sz w:val="24"/>
          <w:szCs w:val="24"/>
          <w:lang w:val="es-MX"/>
          <w14:cntxtAlts/>
        </w:rPr>
      </w:pPr>
      <w:r w:rsidRPr="001C6239">
        <w:rPr>
          <w:rFonts w:ascii="Times New Roman" w:eastAsia="Times New Roman" w:hAnsi="Times New Roman" w:cs="Times New Roman"/>
          <w:color w:val="000000"/>
          <w:kern w:val="28"/>
          <w:sz w:val="24"/>
          <w:szCs w:val="24"/>
          <w:lang w:val="es-MX"/>
          <w14:cntxtAlts/>
        </w:rPr>
        <w:t xml:space="preserve">           </w:t>
      </w:r>
      <w:proofErr w:type="gramStart"/>
      <w:r w:rsidRPr="001C6239">
        <w:rPr>
          <w:rFonts w:ascii="Times New Roman" w:eastAsia="Times New Roman" w:hAnsi="Times New Roman" w:cs="Times New Roman"/>
          <w:color w:val="000000"/>
          <w:kern w:val="28"/>
          <w:sz w:val="24"/>
          <w:szCs w:val="24"/>
          <w:lang w:val="es-MX"/>
          <w14:cntxtAlts/>
        </w:rPr>
        <w:t>gastos</w:t>
      </w:r>
      <w:proofErr w:type="gramEnd"/>
      <w:r w:rsidRPr="001C6239">
        <w:rPr>
          <w:rFonts w:ascii="Times New Roman" w:eastAsia="Times New Roman" w:hAnsi="Times New Roman" w:cs="Times New Roman"/>
          <w:color w:val="000000"/>
          <w:kern w:val="28"/>
          <w:sz w:val="24"/>
          <w:szCs w:val="24"/>
          <w:lang w:val="es-MX"/>
          <w14:cntxtAlts/>
        </w:rPr>
        <w:t xml:space="preserve"> de más de $5000. El Consejo General debe aprobar un gasto que  </w:t>
      </w:r>
    </w:p>
    <w:p w:rsidR="001C6239" w:rsidRPr="001C6239" w:rsidRDefault="001C6239" w:rsidP="001C6239">
      <w:pPr>
        <w:widowControl w:val="0"/>
        <w:tabs>
          <w:tab w:val="left" w:pos="-31680"/>
          <w:tab w:val="left" w:pos="223"/>
        </w:tabs>
        <w:spacing w:after="0" w:line="240" w:lineRule="auto"/>
        <w:ind w:left="1440" w:hanging="24"/>
        <w:jc w:val="both"/>
        <w:rPr>
          <w:rFonts w:ascii="Times New Roman" w:eastAsia="Times New Roman" w:hAnsi="Times New Roman" w:cs="Times New Roman"/>
          <w:color w:val="000000"/>
          <w:kern w:val="28"/>
          <w:sz w:val="24"/>
          <w:szCs w:val="24"/>
          <w:lang w:val="es-MX"/>
          <w14:cntxtAlts/>
        </w:rPr>
      </w:pPr>
      <w:r w:rsidRPr="001C6239">
        <w:rPr>
          <w:rFonts w:ascii="Times New Roman" w:eastAsia="Times New Roman" w:hAnsi="Times New Roman" w:cs="Times New Roman"/>
          <w:color w:val="000000"/>
          <w:kern w:val="28"/>
          <w:sz w:val="24"/>
          <w:szCs w:val="24"/>
          <w:lang w:val="es-MX"/>
          <w14:cntxtAlts/>
        </w:rPr>
        <w:t xml:space="preserve">           </w:t>
      </w:r>
      <w:proofErr w:type="gramStart"/>
      <w:r w:rsidRPr="001C6239">
        <w:rPr>
          <w:rFonts w:ascii="Times New Roman" w:eastAsia="Times New Roman" w:hAnsi="Times New Roman" w:cs="Times New Roman"/>
          <w:color w:val="000000"/>
          <w:kern w:val="28"/>
          <w:sz w:val="24"/>
          <w:szCs w:val="24"/>
          <w:lang w:val="es-MX"/>
          <w14:cntxtAlts/>
        </w:rPr>
        <w:t>exceda</w:t>
      </w:r>
      <w:proofErr w:type="gramEnd"/>
      <w:r w:rsidRPr="001C6239">
        <w:rPr>
          <w:rFonts w:ascii="Times New Roman" w:eastAsia="Times New Roman" w:hAnsi="Times New Roman" w:cs="Times New Roman"/>
          <w:color w:val="000000"/>
          <w:kern w:val="28"/>
          <w:sz w:val="24"/>
          <w:szCs w:val="24"/>
          <w:lang w:val="es-MX"/>
          <w14:cntxtAlts/>
        </w:rPr>
        <w:t xml:space="preserve"> los $15,000 que no hayan sido incluidos en el presupuesto anual.</w:t>
      </w:r>
    </w:p>
    <w:p w:rsidR="00D83C44" w:rsidRDefault="001C6239" w:rsidP="001C6239">
      <w:pPr>
        <w:tabs>
          <w:tab w:val="left" w:pos="-31680"/>
          <w:tab w:val="left" w:pos="223"/>
        </w:tabs>
        <w:spacing w:after="0" w:line="240" w:lineRule="auto"/>
        <w:ind w:left="1416"/>
        <w:jc w:val="center"/>
        <w:rPr>
          <w:rFonts w:ascii="Times New Roman" w:eastAsia="Times New Roman" w:hAnsi="Times New Roman" w:cs="Times New Roman"/>
          <w:color w:val="000000"/>
          <w:kern w:val="28"/>
          <w:sz w:val="24"/>
          <w:szCs w:val="24"/>
          <w14:cntxtAlts/>
        </w:rPr>
      </w:pPr>
      <w:r w:rsidRPr="001C6239">
        <w:rPr>
          <w:rFonts w:ascii="Times New Roman" w:eastAsia="Times New Roman" w:hAnsi="Times New Roman" w:cs="Times New Roman"/>
          <w:color w:val="000000"/>
          <w:kern w:val="28"/>
          <w:sz w:val="24"/>
          <w:szCs w:val="24"/>
          <w14:cntxtAlts/>
        </w:rPr>
        <w:t xml:space="preserve"> </w:t>
      </w:r>
      <w:r w:rsidRPr="001C6239">
        <w:rPr>
          <w:rFonts w:ascii="Times New Roman" w:eastAsia="Times New Roman" w:hAnsi="Times New Roman" w:cs="Times New Roman"/>
          <w:color w:val="000000"/>
          <w:kern w:val="28"/>
          <w:sz w:val="24"/>
          <w:szCs w:val="24"/>
          <w14:cntxtAlts/>
        </w:rPr>
        <w:tab/>
      </w:r>
    </w:p>
    <w:p w:rsidR="00D83C44" w:rsidRPr="00961839" w:rsidRDefault="00D83C44" w:rsidP="00961839">
      <w:pPr>
        <w:ind w:firstLine="720"/>
        <w:rPr>
          <w:rFonts w:ascii="Times New Roman" w:eastAsia="Times New Roman" w:hAnsi="Times New Roman" w:cs="Times New Roman"/>
          <w:color w:val="000000"/>
          <w:kern w:val="28"/>
          <w:sz w:val="24"/>
          <w:szCs w:val="24"/>
          <w14:cntxtAlts/>
        </w:rPr>
      </w:pPr>
      <w:r>
        <w:rPr>
          <w:rFonts w:ascii="Times New Roman" w:eastAsia="Times New Roman" w:hAnsi="Times New Roman" w:cs="Times New Roman"/>
          <w:color w:val="000000"/>
          <w:kern w:val="28"/>
          <w:sz w:val="24"/>
          <w:szCs w:val="24"/>
          <w14:cntxtAlts/>
        </w:rPr>
        <w:br w:type="page"/>
      </w:r>
      <w:r w:rsidRPr="00D83C44">
        <w:rPr>
          <w:rFonts w:ascii="Times New Roman" w:hAnsi="Times New Roman" w:cs="Times New Roman"/>
          <w:sz w:val="24"/>
          <w:szCs w:val="24"/>
        </w:rPr>
        <w:lastRenderedPageBreak/>
        <w:t xml:space="preserve">C.37.30   Al </w:t>
      </w:r>
      <w:proofErr w:type="spellStart"/>
      <w:r w:rsidRPr="00D83C44">
        <w:rPr>
          <w:rFonts w:ascii="Times New Roman" w:hAnsi="Times New Roman" w:cs="Times New Roman"/>
          <w:sz w:val="24"/>
          <w:szCs w:val="24"/>
        </w:rPr>
        <w:t>pedir</w:t>
      </w:r>
      <w:proofErr w:type="spellEnd"/>
      <w:r w:rsidRPr="00D83C44">
        <w:rPr>
          <w:rFonts w:ascii="Times New Roman" w:hAnsi="Times New Roman" w:cs="Times New Roman"/>
          <w:sz w:val="24"/>
          <w:szCs w:val="24"/>
        </w:rPr>
        <w:t xml:space="preserve"> </w:t>
      </w:r>
      <w:proofErr w:type="spellStart"/>
      <w:r w:rsidRPr="00D83C44">
        <w:rPr>
          <w:rFonts w:ascii="Times New Roman" w:hAnsi="Times New Roman" w:cs="Times New Roman"/>
          <w:sz w:val="24"/>
          <w:szCs w:val="24"/>
        </w:rPr>
        <w:t>permiso</w:t>
      </w:r>
      <w:proofErr w:type="spellEnd"/>
      <w:r w:rsidRPr="00D83C44">
        <w:rPr>
          <w:rFonts w:ascii="Times New Roman" w:hAnsi="Times New Roman" w:cs="Times New Roman"/>
          <w:sz w:val="24"/>
          <w:szCs w:val="24"/>
        </w:rPr>
        <w:t xml:space="preserve"> para </w:t>
      </w:r>
      <w:proofErr w:type="spellStart"/>
      <w:r w:rsidRPr="00D83C44">
        <w:rPr>
          <w:rFonts w:ascii="Times New Roman" w:hAnsi="Times New Roman" w:cs="Times New Roman"/>
          <w:sz w:val="24"/>
          <w:szCs w:val="24"/>
        </w:rPr>
        <w:t>contraer</w:t>
      </w:r>
      <w:proofErr w:type="spellEnd"/>
      <w:r w:rsidRPr="00D83C44">
        <w:rPr>
          <w:rFonts w:ascii="Times New Roman" w:hAnsi="Times New Roman" w:cs="Times New Roman"/>
          <w:sz w:val="24"/>
          <w:szCs w:val="24"/>
        </w:rPr>
        <w:t xml:space="preserve"> </w:t>
      </w:r>
      <w:proofErr w:type="spellStart"/>
      <w:r w:rsidRPr="00D83C44">
        <w:rPr>
          <w:rFonts w:ascii="Times New Roman" w:hAnsi="Times New Roman" w:cs="Times New Roman"/>
          <w:sz w:val="24"/>
          <w:szCs w:val="24"/>
        </w:rPr>
        <w:t>deudas</w:t>
      </w:r>
      <w:proofErr w:type="spellEnd"/>
      <w:r w:rsidRPr="00D83C44">
        <w:rPr>
          <w:rFonts w:ascii="Times New Roman" w:hAnsi="Times New Roman" w:cs="Times New Roman"/>
          <w:sz w:val="24"/>
          <w:szCs w:val="24"/>
        </w:rPr>
        <w:t xml:space="preserve"> u </w:t>
      </w:r>
      <w:proofErr w:type="spellStart"/>
      <w:r w:rsidRPr="00D83C44">
        <w:rPr>
          <w:rFonts w:ascii="Times New Roman" w:hAnsi="Times New Roman" w:cs="Times New Roman"/>
          <w:sz w:val="24"/>
          <w:szCs w:val="24"/>
        </w:rPr>
        <w:t>obligaciones</w:t>
      </w:r>
      <w:proofErr w:type="spellEnd"/>
      <w:r w:rsidRPr="00D83C44">
        <w:rPr>
          <w:rFonts w:ascii="Times New Roman" w:hAnsi="Times New Roman" w:cs="Times New Roman"/>
          <w:sz w:val="24"/>
          <w:szCs w:val="24"/>
        </w:rPr>
        <w:t xml:space="preserve">, </w:t>
      </w:r>
      <w:proofErr w:type="spellStart"/>
      <w:r w:rsidRPr="00D83C44">
        <w:rPr>
          <w:rFonts w:ascii="Times New Roman" w:hAnsi="Times New Roman" w:cs="Times New Roman"/>
          <w:sz w:val="24"/>
          <w:szCs w:val="24"/>
        </w:rPr>
        <w:t>deben</w:t>
      </w:r>
      <w:proofErr w:type="spellEnd"/>
      <w:r w:rsidRPr="00D83C44">
        <w:rPr>
          <w:rFonts w:ascii="Times New Roman" w:hAnsi="Times New Roman" w:cs="Times New Roman"/>
          <w:sz w:val="24"/>
          <w:szCs w:val="24"/>
        </w:rPr>
        <w:t xml:space="preserve"> </w:t>
      </w:r>
      <w:proofErr w:type="spellStart"/>
      <w:r w:rsidRPr="00D83C44">
        <w:rPr>
          <w:rFonts w:ascii="Times New Roman" w:hAnsi="Times New Roman" w:cs="Times New Roman"/>
          <w:sz w:val="24"/>
          <w:szCs w:val="24"/>
        </w:rPr>
        <w:t>mencionarse</w:t>
      </w:r>
      <w:proofErr w:type="spellEnd"/>
      <w:r w:rsidR="00A75218">
        <w:rPr>
          <w:rFonts w:ascii="Times New Roman" w:hAnsi="Times New Roman" w:cs="Times New Roman"/>
          <w:sz w:val="24"/>
          <w:szCs w:val="24"/>
        </w:rPr>
        <w:br/>
      </w:r>
      <w:r w:rsidRPr="00D83C44">
        <w:rPr>
          <w:rFonts w:ascii="Times New Roman" w:hAnsi="Times New Roman" w:cs="Times New Roman"/>
          <w:sz w:val="24"/>
          <w:szCs w:val="24"/>
        </w:rPr>
        <w:t xml:space="preserve">   </w:t>
      </w:r>
      <w:r w:rsidR="00A75218">
        <w:rPr>
          <w:rFonts w:ascii="Times New Roman" w:hAnsi="Times New Roman" w:cs="Times New Roman"/>
          <w:sz w:val="24"/>
          <w:szCs w:val="24"/>
        </w:rPr>
        <w:t xml:space="preserve">            </w:t>
      </w:r>
      <w:r w:rsidR="00961839">
        <w:rPr>
          <w:rFonts w:ascii="Times New Roman" w:hAnsi="Times New Roman" w:cs="Times New Roman"/>
          <w:sz w:val="24"/>
          <w:szCs w:val="24"/>
        </w:rPr>
        <w:tab/>
      </w:r>
      <w:r w:rsidR="00A75218">
        <w:rPr>
          <w:rFonts w:ascii="Times New Roman" w:hAnsi="Times New Roman" w:cs="Times New Roman"/>
          <w:sz w:val="24"/>
          <w:szCs w:val="24"/>
        </w:rPr>
        <w:t xml:space="preserve"> </w:t>
      </w:r>
      <w:proofErr w:type="spellStart"/>
      <w:r w:rsidRPr="00D83C44">
        <w:rPr>
          <w:rFonts w:ascii="Times New Roman" w:hAnsi="Times New Roman" w:cs="Times New Roman"/>
          <w:sz w:val="24"/>
          <w:szCs w:val="24"/>
        </w:rPr>
        <w:t>cualesquiera</w:t>
      </w:r>
      <w:proofErr w:type="spellEnd"/>
      <w:r w:rsidRPr="00D83C44">
        <w:rPr>
          <w:rFonts w:ascii="Times New Roman" w:hAnsi="Times New Roman" w:cs="Times New Roman"/>
          <w:sz w:val="24"/>
          <w:szCs w:val="24"/>
        </w:rPr>
        <w:t xml:space="preserve"> </w:t>
      </w:r>
      <w:proofErr w:type="spellStart"/>
      <w:r w:rsidRPr="00D83C44">
        <w:rPr>
          <w:rFonts w:ascii="Times New Roman" w:hAnsi="Times New Roman" w:cs="Times New Roman"/>
          <w:sz w:val="24"/>
          <w:szCs w:val="24"/>
        </w:rPr>
        <w:t>otras</w:t>
      </w:r>
      <w:proofErr w:type="spellEnd"/>
      <w:r w:rsidRPr="00D83C44">
        <w:rPr>
          <w:rFonts w:ascii="Times New Roman" w:hAnsi="Times New Roman" w:cs="Times New Roman"/>
          <w:sz w:val="24"/>
          <w:szCs w:val="24"/>
        </w:rPr>
        <w:t xml:space="preserve"> </w:t>
      </w:r>
      <w:proofErr w:type="spellStart"/>
      <w:r w:rsidRPr="00D83C44">
        <w:rPr>
          <w:rFonts w:ascii="Times New Roman" w:hAnsi="Times New Roman" w:cs="Times New Roman"/>
          <w:sz w:val="24"/>
          <w:szCs w:val="24"/>
        </w:rPr>
        <w:t>deudas</w:t>
      </w:r>
      <w:proofErr w:type="spellEnd"/>
      <w:r w:rsidRPr="00D83C44">
        <w:rPr>
          <w:rFonts w:ascii="Times New Roman" w:hAnsi="Times New Roman" w:cs="Times New Roman"/>
          <w:sz w:val="24"/>
          <w:szCs w:val="24"/>
        </w:rPr>
        <w:t xml:space="preserve"> u </w:t>
      </w:r>
      <w:proofErr w:type="spellStart"/>
      <w:r w:rsidRPr="00D83C44">
        <w:rPr>
          <w:rFonts w:ascii="Times New Roman" w:hAnsi="Times New Roman" w:cs="Times New Roman"/>
          <w:sz w:val="24"/>
          <w:szCs w:val="24"/>
        </w:rPr>
        <w:t>obligaciones</w:t>
      </w:r>
      <w:proofErr w:type="spellEnd"/>
      <w:r w:rsidRPr="00D83C44">
        <w:rPr>
          <w:rFonts w:ascii="Times New Roman" w:hAnsi="Times New Roman" w:cs="Times New Roman"/>
          <w:sz w:val="24"/>
          <w:szCs w:val="24"/>
        </w:rPr>
        <w:t xml:space="preserve"> </w:t>
      </w:r>
      <w:proofErr w:type="gramStart"/>
      <w:r w:rsidRPr="00D83C44">
        <w:rPr>
          <w:rFonts w:ascii="Times New Roman" w:hAnsi="Times New Roman" w:cs="Times New Roman"/>
          <w:sz w:val="24"/>
          <w:szCs w:val="24"/>
        </w:rPr>
        <w:t>del</w:t>
      </w:r>
      <w:proofErr w:type="gramEnd"/>
      <w:r w:rsidRPr="00D83C44">
        <w:rPr>
          <w:rFonts w:ascii="Times New Roman" w:hAnsi="Times New Roman" w:cs="Times New Roman"/>
          <w:sz w:val="24"/>
          <w:szCs w:val="24"/>
        </w:rPr>
        <w:t xml:space="preserve"> </w:t>
      </w:r>
      <w:proofErr w:type="spellStart"/>
      <w:r w:rsidRPr="00D83C44">
        <w:rPr>
          <w:rFonts w:ascii="Times New Roman" w:hAnsi="Times New Roman" w:cs="Times New Roman"/>
          <w:sz w:val="24"/>
          <w:szCs w:val="24"/>
        </w:rPr>
        <w:t>Instituto</w:t>
      </w:r>
      <w:proofErr w:type="spellEnd"/>
      <w:r w:rsidRPr="00D83C44">
        <w:rPr>
          <w:rFonts w:ascii="Times New Roman" w:hAnsi="Times New Roman" w:cs="Times New Roman"/>
          <w:sz w:val="24"/>
          <w:szCs w:val="24"/>
        </w:rPr>
        <w:t xml:space="preserve"> o del </w:t>
      </w:r>
      <w:proofErr w:type="spellStart"/>
      <w:r w:rsidRPr="00D83C44">
        <w:rPr>
          <w:rFonts w:ascii="Times New Roman" w:hAnsi="Times New Roman" w:cs="Times New Roman"/>
          <w:sz w:val="24"/>
          <w:szCs w:val="24"/>
        </w:rPr>
        <w:t>Cenáculo</w:t>
      </w:r>
      <w:proofErr w:type="spellEnd"/>
      <w:r w:rsidRPr="00D83C44">
        <w:rPr>
          <w:rFonts w:ascii="Times New Roman" w:hAnsi="Times New Roman" w:cs="Times New Roman"/>
          <w:sz w:val="24"/>
          <w:szCs w:val="24"/>
        </w:rPr>
        <w:t xml:space="preserve"> local; de</w:t>
      </w:r>
      <w:r w:rsidR="00A75218">
        <w:rPr>
          <w:rFonts w:ascii="Times New Roman" w:hAnsi="Times New Roman" w:cs="Times New Roman"/>
          <w:sz w:val="24"/>
          <w:szCs w:val="24"/>
        </w:rPr>
        <w:br/>
        <w:t xml:space="preserve">             </w:t>
      </w:r>
      <w:r w:rsidRPr="00D83C44">
        <w:rPr>
          <w:rFonts w:ascii="Times New Roman" w:hAnsi="Times New Roman" w:cs="Times New Roman"/>
          <w:sz w:val="24"/>
          <w:szCs w:val="24"/>
        </w:rPr>
        <w:t xml:space="preserve"> </w:t>
      </w:r>
      <w:r w:rsidR="00A75218">
        <w:rPr>
          <w:rFonts w:ascii="Times New Roman" w:hAnsi="Times New Roman" w:cs="Times New Roman"/>
          <w:sz w:val="24"/>
          <w:szCs w:val="24"/>
        </w:rPr>
        <w:t xml:space="preserve"> </w:t>
      </w:r>
      <w:r w:rsidR="00961839">
        <w:rPr>
          <w:rFonts w:ascii="Times New Roman" w:hAnsi="Times New Roman" w:cs="Times New Roman"/>
          <w:sz w:val="24"/>
          <w:szCs w:val="24"/>
        </w:rPr>
        <w:tab/>
      </w:r>
      <w:r w:rsidR="00A75218">
        <w:rPr>
          <w:rFonts w:ascii="Times New Roman" w:hAnsi="Times New Roman" w:cs="Times New Roman"/>
          <w:sz w:val="24"/>
          <w:szCs w:val="24"/>
        </w:rPr>
        <w:t xml:space="preserve"> </w:t>
      </w:r>
      <w:proofErr w:type="spellStart"/>
      <w:r w:rsidRPr="00D83C44">
        <w:rPr>
          <w:rFonts w:ascii="Times New Roman" w:hAnsi="Times New Roman" w:cs="Times New Roman"/>
          <w:sz w:val="24"/>
          <w:szCs w:val="24"/>
        </w:rPr>
        <w:t>otra</w:t>
      </w:r>
      <w:proofErr w:type="spellEnd"/>
      <w:r w:rsidRPr="00D83C44">
        <w:rPr>
          <w:rFonts w:ascii="Times New Roman" w:hAnsi="Times New Roman" w:cs="Times New Roman"/>
          <w:sz w:val="24"/>
          <w:szCs w:val="24"/>
        </w:rPr>
        <w:t xml:space="preserve"> </w:t>
      </w:r>
      <w:proofErr w:type="spellStart"/>
      <w:r w:rsidRPr="00D83C44">
        <w:rPr>
          <w:rFonts w:ascii="Times New Roman" w:hAnsi="Times New Roman" w:cs="Times New Roman"/>
          <w:sz w:val="24"/>
          <w:szCs w:val="24"/>
        </w:rPr>
        <w:t>manera</w:t>
      </w:r>
      <w:proofErr w:type="spellEnd"/>
      <w:r w:rsidRPr="00D83C44">
        <w:rPr>
          <w:rFonts w:ascii="Times New Roman" w:hAnsi="Times New Roman" w:cs="Times New Roman"/>
          <w:sz w:val="24"/>
          <w:szCs w:val="24"/>
        </w:rPr>
        <w:t xml:space="preserve"> el </w:t>
      </w:r>
      <w:proofErr w:type="spellStart"/>
      <w:r w:rsidRPr="00D83C44">
        <w:rPr>
          <w:rFonts w:ascii="Times New Roman" w:hAnsi="Times New Roman" w:cs="Times New Roman"/>
          <w:sz w:val="24"/>
          <w:szCs w:val="24"/>
        </w:rPr>
        <w:t>permiso</w:t>
      </w:r>
      <w:proofErr w:type="spellEnd"/>
      <w:r w:rsidRPr="00D83C44">
        <w:rPr>
          <w:rFonts w:ascii="Times New Roman" w:hAnsi="Times New Roman" w:cs="Times New Roman"/>
          <w:sz w:val="24"/>
          <w:szCs w:val="24"/>
        </w:rPr>
        <w:t xml:space="preserve"> no </w:t>
      </w:r>
      <w:proofErr w:type="spellStart"/>
      <w:r w:rsidRPr="00D83C44">
        <w:rPr>
          <w:rFonts w:ascii="Times New Roman" w:hAnsi="Times New Roman" w:cs="Times New Roman"/>
          <w:sz w:val="24"/>
          <w:szCs w:val="24"/>
        </w:rPr>
        <w:t>tendrá</w:t>
      </w:r>
      <w:proofErr w:type="spellEnd"/>
      <w:r w:rsidRPr="00D83C44">
        <w:rPr>
          <w:rFonts w:ascii="Times New Roman" w:hAnsi="Times New Roman" w:cs="Times New Roman"/>
          <w:sz w:val="24"/>
          <w:szCs w:val="24"/>
        </w:rPr>
        <w:t xml:space="preserve"> </w:t>
      </w:r>
      <w:proofErr w:type="spellStart"/>
      <w:r w:rsidRPr="00D83C44">
        <w:rPr>
          <w:rFonts w:ascii="Times New Roman" w:hAnsi="Times New Roman" w:cs="Times New Roman"/>
          <w:sz w:val="24"/>
          <w:szCs w:val="24"/>
        </w:rPr>
        <w:t>validez</w:t>
      </w:r>
      <w:proofErr w:type="spellEnd"/>
      <w:r w:rsidRPr="00D83C44">
        <w:rPr>
          <w:rFonts w:ascii="Times New Roman" w:hAnsi="Times New Roman" w:cs="Times New Roman"/>
          <w:sz w:val="24"/>
          <w:szCs w:val="24"/>
        </w:rPr>
        <w:t>.</w:t>
      </w:r>
    </w:p>
    <w:p w:rsidR="00D83C44" w:rsidRPr="00D83C44" w:rsidRDefault="00D83C44" w:rsidP="00D83C44">
      <w:pPr>
        <w:widowControl w:val="0"/>
        <w:tabs>
          <w:tab w:val="left" w:pos="-31680"/>
          <w:tab w:val="left" w:pos="223"/>
        </w:tabs>
        <w:spacing w:after="0" w:line="240" w:lineRule="auto"/>
        <w:ind w:left="900"/>
        <w:jc w:val="both"/>
        <w:rPr>
          <w:rFonts w:ascii="Times New Roman" w:eastAsia="Times New Roman" w:hAnsi="Times New Roman" w:cs="Times New Roman"/>
          <w:color w:val="000000"/>
          <w:kern w:val="28"/>
          <w:sz w:val="24"/>
          <w:szCs w:val="24"/>
          <w:lang w:val="es-MX"/>
          <w14:cntxtAlts/>
        </w:rPr>
      </w:pPr>
      <w:r w:rsidRPr="00D83C44">
        <w:rPr>
          <w:rFonts w:ascii="Times New Roman" w:eastAsia="Times New Roman" w:hAnsi="Times New Roman" w:cs="Times New Roman"/>
          <w:color w:val="000000"/>
          <w:kern w:val="28"/>
          <w:sz w:val="24"/>
          <w:szCs w:val="24"/>
          <w14:cntxtAlts/>
        </w:rPr>
        <w:tab/>
      </w:r>
      <w:r w:rsidRPr="00D83C44">
        <w:rPr>
          <w:rFonts w:ascii="Times New Roman" w:eastAsia="Times New Roman" w:hAnsi="Times New Roman" w:cs="Times New Roman"/>
          <w:color w:val="000000"/>
          <w:kern w:val="28"/>
          <w:sz w:val="24"/>
          <w:szCs w:val="24"/>
          <w14:cntxtAlts/>
        </w:rPr>
        <w:tab/>
      </w:r>
    </w:p>
    <w:p w:rsidR="00D83C44" w:rsidRPr="00D83C44" w:rsidRDefault="00961839" w:rsidP="00D83C44">
      <w:pPr>
        <w:widowControl w:val="0"/>
        <w:tabs>
          <w:tab w:val="left" w:pos="-31680"/>
          <w:tab w:val="left" w:pos="223"/>
        </w:tabs>
        <w:spacing w:after="0" w:line="240" w:lineRule="auto"/>
        <w:ind w:left="900"/>
        <w:jc w:val="both"/>
        <w:rPr>
          <w:rFonts w:ascii="Times New Roman" w:eastAsia="Times New Roman" w:hAnsi="Times New Roman" w:cs="Times New Roman"/>
          <w:color w:val="000000"/>
          <w:kern w:val="28"/>
          <w:sz w:val="24"/>
          <w:szCs w:val="24"/>
          <w:lang w:val="es-MX"/>
          <w14:cntxtAlts/>
        </w:rPr>
      </w:pPr>
      <w:r>
        <w:rPr>
          <w:rFonts w:ascii="Times New Roman" w:eastAsia="Times New Roman" w:hAnsi="Times New Roman" w:cs="Times New Roman"/>
          <w:color w:val="000000"/>
          <w:kern w:val="28"/>
          <w:sz w:val="24"/>
          <w:szCs w:val="24"/>
          <w:lang w:val="es-MX"/>
          <w14:cntxtAlts/>
        </w:rPr>
        <w:tab/>
      </w:r>
      <w:r w:rsidR="00D83C44" w:rsidRPr="00D83C44">
        <w:rPr>
          <w:rFonts w:ascii="Times New Roman" w:eastAsia="Times New Roman" w:hAnsi="Times New Roman" w:cs="Times New Roman"/>
          <w:color w:val="000000"/>
          <w:kern w:val="28"/>
          <w:sz w:val="24"/>
          <w:szCs w:val="24"/>
          <w:lang w:val="es-MX"/>
          <w14:cntxtAlts/>
        </w:rPr>
        <w:t>D37.30</w:t>
      </w:r>
    </w:p>
    <w:p w:rsidR="00D83C44" w:rsidRPr="00D83C44" w:rsidRDefault="00D83C44" w:rsidP="00961839">
      <w:pPr>
        <w:widowControl w:val="0"/>
        <w:tabs>
          <w:tab w:val="left" w:pos="-31680"/>
          <w:tab w:val="left" w:pos="223"/>
        </w:tabs>
        <w:spacing w:after="0" w:line="240" w:lineRule="auto"/>
        <w:ind w:left="2160"/>
        <w:rPr>
          <w:rFonts w:ascii="Times New Roman" w:eastAsia="Times New Roman" w:hAnsi="Times New Roman" w:cs="Times New Roman"/>
          <w:color w:val="000000"/>
          <w:kern w:val="28"/>
          <w:sz w:val="24"/>
          <w:szCs w:val="24"/>
          <w:lang w:val="es-MX"/>
          <w14:cntxtAlts/>
        </w:rPr>
      </w:pPr>
      <w:r w:rsidRPr="00D83C44">
        <w:rPr>
          <w:rFonts w:ascii="Times New Roman" w:eastAsia="Times New Roman" w:hAnsi="Times New Roman" w:cs="Times New Roman"/>
          <w:color w:val="000000"/>
          <w:kern w:val="28"/>
          <w:sz w:val="24"/>
          <w:szCs w:val="24"/>
          <w:lang w:val="es-MX"/>
          <w14:cntxtAlts/>
        </w:rPr>
        <w:t>La Custodia General no deberá contraer deudas o permitir que se contraigan deudas, a menos de que esté segura de que el interés de la deuda puede solventarse de las rentas regulares y de que el capit</w:t>
      </w:r>
      <w:r w:rsidR="00961839">
        <w:rPr>
          <w:rFonts w:ascii="Times New Roman" w:eastAsia="Times New Roman" w:hAnsi="Times New Roman" w:cs="Times New Roman"/>
          <w:color w:val="000000"/>
          <w:kern w:val="28"/>
          <w:sz w:val="24"/>
          <w:szCs w:val="24"/>
          <w:lang w:val="es-MX"/>
          <w14:cntxtAlts/>
        </w:rPr>
        <w:t xml:space="preserve">al se podrá liquidar dentro de </w:t>
      </w:r>
      <w:r w:rsidRPr="00D83C44">
        <w:rPr>
          <w:rFonts w:ascii="Times New Roman" w:eastAsia="Times New Roman" w:hAnsi="Times New Roman" w:cs="Times New Roman"/>
          <w:color w:val="000000"/>
          <w:kern w:val="28"/>
          <w:sz w:val="24"/>
          <w:szCs w:val="24"/>
          <w:lang w:val="es-MX"/>
          <w14:cntxtAlts/>
        </w:rPr>
        <w:t>un periodo de tiempo razonable y con una tasa de amortización legítima.</w:t>
      </w:r>
    </w:p>
    <w:p w:rsidR="00D83C44" w:rsidRPr="00D83C44" w:rsidRDefault="00D83C44" w:rsidP="00D83C44">
      <w:pPr>
        <w:widowControl w:val="0"/>
        <w:tabs>
          <w:tab w:val="left" w:pos="-31680"/>
          <w:tab w:val="left" w:pos="223"/>
        </w:tabs>
        <w:spacing w:after="0" w:line="240" w:lineRule="auto"/>
        <w:ind w:left="900"/>
        <w:jc w:val="both"/>
        <w:rPr>
          <w:rFonts w:ascii="Times New Roman" w:eastAsia="Times New Roman" w:hAnsi="Times New Roman" w:cs="Times New Roman"/>
          <w:color w:val="000000"/>
          <w:kern w:val="28"/>
          <w:sz w:val="24"/>
          <w:szCs w:val="24"/>
          <w:lang w:val="es-MX"/>
          <w14:cntxtAlts/>
        </w:rPr>
      </w:pPr>
      <w:r w:rsidRPr="00D83C44">
        <w:rPr>
          <w:rFonts w:ascii="Times New Roman" w:eastAsia="Times New Roman" w:hAnsi="Times New Roman" w:cs="Times New Roman"/>
          <w:color w:val="000000"/>
          <w:kern w:val="28"/>
          <w:sz w:val="24"/>
          <w:szCs w:val="24"/>
          <w:lang w:val="es-MX"/>
          <w14:cntxtAlts/>
        </w:rPr>
        <w:t> </w:t>
      </w:r>
    </w:p>
    <w:p w:rsidR="00D83C44" w:rsidRPr="00D83C44" w:rsidRDefault="00D83C44" w:rsidP="00D83C44">
      <w:pPr>
        <w:widowControl w:val="0"/>
        <w:tabs>
          <w:tab w:val="left" w:pos="-31680"/>
          <w:tab w:val="left" w:pos="223"/>
        </w:tabs>
        <w:spacing w:after="0" w:line="240" w:lineRule="auto"/>
        <w:ind w:left="1416"/>
        <w:jc w:val="center"/>
        <w:rPr>
          <w:rFonts w:ascii="Times New Roman" w:eastAsia="Times New Roman" w:hAnsi="Times New Roman" w:cs="Times New Roman"/>
          <w:b/>
          <w:bCs/>
          <w:color w:val="000000"/>
          <w:kern w:val="28"/>
          <w:sz w:val="24"/>
          <w:szCs w:val="24"/>
          <w:lang w:val="es-MX"/>
          <w14:cntxtAlts/>
        </w:rPr>
      </w:pPr>
      <w:r w:rsidRPr="00D83C44">
        <w:rPr>
          <w:rFonts w:ascii="Times New Roman" w:eastAsia="Times New Roman" w:hAnsi="Times New Roman" w:cs="Times New Roman"/>
          <w:b/>
          <w:bCs/>
          <w:color w:val="000000"/>
          <w:kern w:val="28"/>
          <w:sz w:val="24"/>
          <w:szCs w:val="24"/>
          <w:lang w:val="es-MX"/>
          <w14:cntxtAlts/>
        </w:rPr>
        <w:t>Cenáculo General</w:t>
      </w:r>
    </w:p>
    <w:p w:rsidR="00D83C44" w:rsidRPr="00D83C44" w:rsidRDefault="00D83C44" w:rsidP="00D83C44">
      <w:pPr>
        <w:widowControl w:val="0"/>
        <w:tabs>
          <w:tab w:val="left" w:pos="-31680"/>
          <w:tab w:val="left" w:pos="223"/>
        </w:tabs>
        <w:spacing w:after="0" w:line="240" w:lineRule="auto"/>
        <w:ind w:left="180"/>
        <w:rPr>
          <w:rFonts w:ascii="Times New Roman" w:eastAsia="Times New Roman" w:hAnsi="Times New Roman" w:cs="Times New Roman"/>
          <w:b/>
          <w:bCs/>
          <w:color w:val="000000"/>
          <w:kern w:val="28"/>
          <w:sz w:val="24"/>
          <w:szCs w:val="24"/>
          <w:lang w:val="es-MX"/>
          <w14:cntxtAlts/>
        </w:rPr>
      </w:pPr>
      <w:r w:rsidRPr="00D83C44">
        <w:rPr>
          <w:rFonts w:ascii="Times New Roman" w:eastAsia="Times New Roman" w:hAnsi="Times New Roman" w:cs="Times New Roman"/>
          <w:b/>
          <w:bCs/>
          <w:color w:val="000000"/>
          <w:kern w:val="28"/>
          <w:sz w:val="24"/>
          <w:szCs w:val="24"/>
          <w:lang w:val="es-MX"/>
          <w14:cntxtAlts/>
        </w:rPr>
        <w:t> </w:t>
      </w:r>
    </w:p>
    <w:p w:rsidR="00D83C44" w:rsidRPr="00D83C44" w:rsidRDefault="00D83C44" w:rsidP="00D83C44">
      <w:pPr>
        <w:widowControl w:val="0"/>
        <w:tabs>
          <w:tab w:val="left" w:pos="-31680"/>
          <w:tab w:val="left" w:pos="0"/>
        </w:tabs>
        <w:spacing w:after="0" w:line="240" w:lineRule="auto"/>
        <w:rPr>
          <w:rFonts w:ascii="Times New Roman" w:eastAsia="Times New Roman" w:hAnsi="Times New Roman" w:cs="Times New Roman"/>
          <w:b/>
          <w:bCs/>
          <w:color w:val="000000"/>
          <w:kern w:val="28"/>
          <w:sz w:val="24"/>
          <w:szCs w:val="24"/>
          <w:lang w:val="es-MX"/>
          <w14:cntxtAlts/>
        </w:rPr>
      </w:pPr>
      <w:r w:rsidRPr="00D83C44">
        <w:rPr>
          <w:rFonts w:ascii="Times New Roman" w:eastAsia="Times New Roman" w:hAnsi="Times New Roman" w:cs="Times New Roman"/>
          <w:color w:val="000000"/>
          <w:kern w:val="28"/>
          <w:sz w:val="24"/>
          <w:szCs w:val="24"/>
          <w:lang w:val="es-MX"/>
          <w14:ligatures w14:val="standard"/>
          <w14:cntxtAlts/>
        </w:rPr>
        <w:t>38</w:t>
      </w:r>
      <w:r w:rsidRPr="00D83C44">
        <w:rPr>
          <w:rFonts w:ascii="Times New Roman" w:eastAsia="Times New Roman" w:hAnsi="Times New Roman" w:cs="Times New Roman"/>
          <w:color w:val="000000"/>
          <w:kern w:val="28"/>
          <w:sz w:val="20"/>
          <w:szCs w:val="20"/>
          <w14:ligatures w14:val="standard"/>
          <w14:cntxtAlts/>
        </w:rPr>
        <w:t> </w:t>
      </w:r>
      <w:r w:rsidRPr="00D83C44">
        <w:rPr>
          <w:rFonts w:ascii="Times New Roman" w:eastAsia="Times New Roman" w:hAnsi="Times New Roman" w:cs="Times New Roman"/>
          <w:b/>
          <w:bCs/>
          <w:color w:val="000000"/>
          <w:kern w:val="28"/>
          <w:sz w:val="24"/>
          <w:szCs w:val="24"/>
          <w:lang w:val="es-MX"/>
          <w14:cntxtAlts/>
        </w:rPr>
        <w:t>El Cenáculo General  ejercerá  la autoridad plena de manera extraordinaria.  Éste</w:t>
      </w:r>
    </w:p>
    <w:p w:rsidR="00D83C44" w:rsidRPr="00D83C44" w:rsidRDefault="00D83C44" w:rsidP="00D83C44">
      <w:pPr>
        <w:widowControl w:val="0"/>
        <w:tabs>
          <w:tab w:val="left" w:pos="-31680"/>
          <w:tab w:val="left" w:pos="0"/>
          <w:tab w:val="left" w:pos="223"/>
        </w:tabs>
        <w:spacing w:after="0" w:line="240" w:lineRule="auto"/>
        <w:ind w:left="90"/>
        <w:rPr>
          <w:rFonts w:ascii="Times New Roman" w:eastAsia="Times New Roman" w:hAnsi="Times New Roman" w:cs="Times New Roman"/>
          <w:b/>
          <w:bCs/>
          <w:color w:val="000000"/>
          <w:kern w:val="28"/>
          <w:sz w:val="24"/>
          <w:szCs w:val="24"/>
          <w:lang w:val="es-MX"/>
          <w14:cntxtAlts/>
        </w:rPr>
      </w:pPr>
      <w:proofErr w:type="gramStart"/>
      <w:r w:rsidRPr="00D83C44">
        <w:rPr>
          <w:rFonts w:ascii="Times New Roman" w:eastAsia="Times New Roman" w:hAnsi="Times New Roman" w:cs="Times New Roman"/>
          <w:b/>
          <w:bCs/>
          <w:color w:val="000000"/>
          <w:kern w:val="28"/>
          <w:sz w:val="24"/>
          <w:szCs w:val="24"/>
          <w:lang w:val="es-MX"/>
          <w14:cntxtAlts/>
        </w:rPr>
        <w:t>se</w:t>
      </w:r>
      <w:proofErr w:type="gramEnd"/>
      <w:r w:rsidRPr="00D83C44">
        <w:rPr>
          <w:rFonts w:ascii="Times New Roman" w:eastAsia="Times New Roman" w:hAnsi="Times New Roman" w:cs="Times New Roman"/>
          <w:b/>
          <w:bCs/>
          <w:color w:val="000000"/>
          <w:kern w:val="28"/>
          <w:sz w:val="24"/>
          <w:szCs w:val="24"/>
          <w:lang w:val="es-MX"/>
          <w14:cntxtAlts/>
        </w:rPr>
        <w:t xml:space="preserve"> convoca para elegir la Custodia General, y el Consejo General y para proteger el </w:t>
      </w:r>
    </w:p>
    <w:p w:rsidR="00D83C44" w:rsidRPr="00D83C44" w:rsidRDefault="00D83C44" w:rsidP="00D83C44">
      <w:pPr>
        <w:widowControl w:val="0"/>
        <w:tabs>
          <w:tab w:val="left" w:pos="-31680"/>
          <w:tab w:val="left" w:pos="0"/>
          <w:tab w:val="left" w:pos="223"/>
        </w:tabs>
        <w:spacing w:after="0" w:line="240" w:lineRule="auto"/>
        <w:ind w:left="90"/>
        <w:rPr>
          <w:rFonts w:ascii="Times New Roman" w:eastAsia="Times New Roman" w:hAnsi="Times New Roman" w:cs="Times New Roman"/>
          <w:b/>
          <w:bCs/>
          <w:color w:val="000000"/>
          <w:kern w:val="28"/>
          <w:sz w:val="24"/>
          <w:szCs w:val="24"/>
          <w:lang w:val="es-MX"/>
          <w14:cntxtAlts/>
        </w:rPr>
      </w:pPr>
      <w:proofErr w:type="gramStart"/>
      <w:r w:rsidRPr="00D83C44">
        <w:rPr>
          <w:rFonts w:ascii="Times New Roman" w:eastAsia="Times New Roman" w:hAnsi="Times New Roman" w:cs="Times New Roman"/>
          <w:b/>
          <w:bCs/>
          <w:color w:val="000000"/>
          <w:kern w:val="28"/>
          <w:sz w:val="24"/>
          <w:szCs w:val="24"/>
          <w:lang w:val="es-MX"/>
          <w14:cntxtAlts/>
        </w:rPr>
        <w:t>patrimonio</w:t>
      </w:r>
      <w:proofErr w:type="gramEnd"/>
      <w:r w:rsidRPr="00D83C44">
        <w:rPr>
          <w:rFonts w:ascii="Times New Roman" w:eastAsia="Times New Roman" w:hAnsi="Times New Roman" w:cs="Times New Roman"/>
          <w:b/>
          <w:bCs/>
          <w:color w:val="000000"/>
          <w:kern w:val="28"/>
          <w:sz w:val="24"/>
          <w:szCs w:val="24"/>
          <w:lang w:val="es-MX"/>
          <w14:cntxtAlts/>
        </w:rPr>
        <w:t xml:space="preserve"> espiritual del Instituto y para fomentar su adecuada renovación, así como </w:t>
      </w:r>
    </w:p>
    <w:p w:rsidR="00D83C44" w:rsidRPr="00D83C44" w:rsidRDefault="00D83C44" w:rsidP="00D83C44">
      <w:pPr>
        <w:widowControl w:val="0"/>
        <w:tabs>
          <w:tab w:val="left" w:pos="-31680"/>
          <w:tab w:val="left" w:pos="0"/>
          <w:tab w:val="left" w:pos="223"/>
        </w:tabs>
        <w:spacing w:after="0" w:line="240" w:lineRule="auto"/>
        <w:ind w:left="90"/>
        <w:rPr>
          <w:rFonts w:ascii="Times New Roman" w:eastAsia="Times New Roman" w:hAnsi="Times New Roman" w:cs="Times New Roman"/>
          <w:b/>
          <w:bCs/>
          <w:color w:val="000000"/>
          <w:kern w:val="28"/>
          <w:sz w:val="24"/>
          <w:szCs w:val="24"/>
          <w:lang w:val="es-MX"/>
          <w14:cntxtAlts/>
        </w:rPr>
      </w:pPr>
      <w:proofErr w:type="gramStart"/>
      <w:r w:rsidRPr="00D83C44">
        <w:rPr>
          <w:rFonts w:ascii="Times New Roman" w:eastAsia="Times New Roman" w:hAnsi="Times New Roman" w:cs="Times New Roman"/>
          <w:b/>
          <w:bCs/>
          <w:color w:val="000000"/>
          <w:kern w:val="28"/>
          <w:sz w:val="24"/>
          <w:szCs w:val="24"/>
          <w:lang w:val="es-MX"/>
          <w14:cntxtAlts/>
        </w:rPr>
        <w:t>para</w:t>
      </w:r>
      <w:proofErr w:type="gramEnd"/>
      <w:r w:rsidRPr="00D83C44">
        <w:rPr>
          <w:rFonts w:ascii="Times New Roman" w:eastAsia="Times New Roman" w:hAnsi="Times New Roman" w:cs="Times New Roman"/>
          <w:b/>
          <w:bCs/>
          <w:color w:val="000000"/>
          <w:kern w:val="28"/>
          <w:sz w:val="24"/>
          <w:szCs w:val="24"/>
          <w:lang w:val="es-MX"/>
          <w14:cntxtAlts/>
        </w:rPr>
        <w:t xml:space="preserve"> legislar para todo el Instituto, en aquellos asuntos relacionados con políticas, obras y bien común. </w:t>
      </w:r>
    </w:p>
    <w:p w:rsidR="00D83C44" w:rsidRPr="00D83C44" w:rsidRDefault="00D83C44" w:rsidP="00D83C44">
      <w:pPr>
        <w:widowControl w:val="0"/>
        <w:tabs>
          <w:tab w:val="left" w:pos="-31680"/>
          <w:tab w:val="left" w:pos="0"/>
          <w:tab w:val="left" w:pos="223"/>
        </w:tabs>
        <w:spacing w:after="0" w:line="240" w:lineRule="auto"/>
        <w:ind w:left="90"/>
        <w:rPr>
          <w:rFonts w:ascii="Times New Roman" w:eastAsia="Times New Roman" w:hAnsi="Times New Roman" w:cs="Times New Roman"/>
          <w:b/>
          <w:bCs/>
          <w:color w:val="000000"/>
          <w:kern w:val="28"/>
          <w:sz w:val="24"/>
          <w:szCs w:val="24"/>
          <w:lang w:val="es-MX"/>
          <w14:cntxtAlts/>
        </w:rPr>
      </w:pPr>
      <w:r w:rsidRPr="00D83C44">
        <w:rPr>
          <w:rFonts w:ascii="Times New Roman" w:eastAsia="Times New Roman" w:hAnsi="Times New Roman" w:cs="Times New Roman"/>
          <w:b/>
          <w:bCs/>
          <w:color w:val="000000"/>
          <w:kern w:val="28"/>
          <w:sz w:val="24"/>
          <w:szCs w:val="24"/>
          <w:lang w:val="es-MX"/>
          <w14:cntxtAlts/>
        </w:rPr>
        <w:t> </w:t>
      </w:r>
    </w:p>
    <w:p w:rsidR="00D83C44" w:rsidRPr="00D83C44" w:rsidRDefault="00D83C44" w:rsidP="00D83C44">
      <w:pPr>
        <w:widowControl w:val="0"/>
        <w:tabs>
          <w:tab w:val="left" w:pos="-31680"/>
          <w:tab w:val="left" w:pos="0"/>
          <w:tab w:val="left" w:pos="223"/>
        </w:tabs>
        <w:spacing w:after="0" w:line="240" w:lineRule="auto"/>
        <w:ind w:left="90"/>
        <w:rPr>
          <w:rFonts w:ascii="Times New Roman" w:eastAsia="Times New Roman" w:hAnsi="Times New Roman" w:cs="Times New Roman"/>
          <w:b/>
          <w:bCs/>
          <w:color w:val="000000"/>
          <w:kern w:val="28"/>
          <w:sz w:val="24"/>
          <w:szCs w:val="24"/>
          <w:lang w:val="es-MX"/>
          <w14:cntxtAlts/>
        </w:rPr>
      </w:pPr>
      <w:r w:rsidRPr="00D83C44">
        <w:rPr>
          <w:rFonts w:ascii="Times New Roman" w:eastAsia="Times New Roman" w:hAnsi="Times New Roman" w:cs="Times New Roman"/>
          <w:b/>
          <w:bCs/>
          <w:color w:val="000000"/>
          <w:kern w:val="28"/>
          <w:sz w:val="24"/>
          <w:szCs w:val="24"/>
          <w:lang w:val="es-MX"/>
          <w14:cntxtAlts/>
        </w:rPr>
        <w:t>Convocatoria y Elección de Miembros:</w:t>
      </w:r>
    </w:p>
    <w:p w:rsidR="00D83C44" w:rsidRPr="00D83C44" w:rsidRDefault="00D83C44" w:rsidP="00D83C44">
      <w:pPr>
        <w:widowControl w:val="0"/>
        <w:tabs>
          <w:tab w:val="left" w:pos="-31680"/>
          <w:tab w:val="left" w:pos="223"/>
        </w:tabs>
        <w:spacing w:after="0" w:line="240" w:lineRule="auto"/>
        <w:ind w:left="900"/>
        <w:jc w:val="both"/>
        <w:rPr>
          <w:rFonts w:ascii="Times New Roman" w:eastAsia="Times New Roman" w:hAnsi="Times New Roman" w:cs="Times New Roman"/>
          <w:b/>
          <w:bCs/>
          <w:color w:val="000000"/>
          <w:kern w:val="28"/>
          <w:sz w:val="24"/>
          <w:szCs w:val="24"/>
          <w:lang w:val="es-MX"/>
          <w14:cntxtAlts/>
        </w:rPr>
      </w:pPr>
      <w:r w:rsidRPr="00D83C44">
        <w:rPr>
          <w:rFonts w:ascii="Times New Roman" w:eastAsia="Times New Roman" w:hAnsi="Times New Roman" w:cs="Times New Roman"/>
          <w:b/>
          <w:bCs/>
          <w:color w:val="000000"/>
          <w:kern w:val="28"/>
          <w:sz w:val="24"/>
          <w:szCs w:val="24"/>
          <w:lang w:val="es-MX"/>
          <w14:cntxtAlts/>
        </w:rPr>
        <w:t> </w:t>
      </w:r>
    </w:p>
    <w:p w:rsidR="00D83C44" w:rsidRPr="00D83C44" w:rsidRDefault="00D83C44" w:rsidP="00D83C44">
      <w:pPr>
        <w:widowControl w:val="0"/>
        <w:tabs>
          <w:tab w:val="left" w:pos="-31680"/>
          <w:tab w:val="left" w:pos="223"/>
        </w:tabs>
        <w:spacing w:after="0" w:line="240" w:lineRule="auto"/>
        <w:ind w:left="900"/>
        <w:jc w:val="both"/>
        <w:rPr>
          <w:rFonts w:ascii="Times New Roman" w:eastAsia="Times New Roman" w:hAnsi="Times New Roman" w:cs="Times New Roman"/>
          <w:color w:val="000000"/>
          <w:kern w:val="28"/>
          <w:sz w:val="24"/>
          <w:szCs w:val="24"/>
          <w:lang w:val="es-MX"/>
          <w14:cntxtAlts/>
        </w:rPr>
      </w:pPr>
      <w:r w:rsidRPr="00D83C44">
        <w:rPr>
          <w:rFonts w:ascii="Times New Roman" w:eastAsia="Times New Roman" w:hAnsi="Times New Roman" w:cs="Times New Roman"/>
          <w:color w:val="000000"/>
          <w:kern w:val="28"/>
          <w:sz w:val="24"/>
          <w:szCs w:val="24"/>
          <w:lang w:val="es-MX"/>
          <w14:cntxtAlts/>
        </w:rPr>
        <w:t>C38.1   El Cenáculo General se convoca cada cinco años. Se convoca para la legítima</w:t>
      </w:r>
      <w:r w:rsidR="00A75218">
        <w:rPr>
          <w:rFonts w:ascii="Times New Roman" w:eastAsia="Times New Roman" w:hAnsi="Times New Roman" w:cs="Times New Roman"/>
          <w:color w:val="000000"/>
          <w:kern w:val="28"/>
          <w:sz w:val="24"/>
          <w:szCs w:val="24"/>
          <w:lang w:val="es-MX"/>
          <w14:cntxtAlts/>
        </w:rPr>
        <w:br/>
      </w:r>
      <w:r w:rsidRPr="00D83C44">
        <w:rPr>
          <w:rFonts w:ascii="Times New Roman" w:eastAsia="Times New Roman" w:hAnsi="Times New Roman" w:cs="Times New Roman"/>
          <w:color w:val="000000"/>
          <w:kern w:val="28"/>
          <w:sz w:val="24"/>
          <w:szCs w:val="24"/>
          <w:lang w:val="es-MX"/>
          <w14:cntxtAlts/>
        </w:rPr>
        <w:t xml:space="preserve">   </w:t>
      </w:r>
      <w:r w:rsidRPr="00D83C44">
        <w:rPr>
          <w:rFonts w:ascii="Times New Roman" w:eastAsia="Times New Roman" w:hAnsi="Times New Roman" w:cs="Times New Roman"/>
          <w:color w:val="000000"/>
          <w:kern w:val="28"/>
          <w:sz w:val="24"/>
          <w:szCs w:val="24"/>
          <w:lang w:val="es-MX"/>
          <w14:cntxtAlts/>
        </w:rPr>
        <w:tab/>
        <w:t xml:space="preserve">     elección de la Custodia General, o en el caso de su muerte, destitución o </w:t>
      </w:r>
    </w:p>
    <w:p w:rsidR="00D83C44" w:rsidRPr="00D83C44" w:rsidRDefault="00D83C44" w:rsidP="00D83C44">
      <w:pPr>
        <w:widowControl w:val="0"/>
        <w:tabs>
          <w:tab w:val="left" w:pos="-31680"/>
          <w:tab w:val="left" w:pos="223"/>
        </w:tabs>
        <w:spacing w:after="0" w:line="240" w:lineRule="auto"/>
        <w:ind w:left="1416"/>
        <w:jc w:val="both"/>
        <w:rPr>
          <w:rFonts w:ascii="Times New Roman" w:eastAsia="Times New Roman" w:hAnsi="Times New Roman" w:cs="Times New Roman"/>
          <w:color w:val="000000"/>
          <w:kern w:val="28"/>
          <w:sz w:val="24"/>
          <w:szCs w:val="24"/>
          <w:lang w:val="es-MX"/>
          <w14:cntxtAlts/>
        </w:rPr>
      </w:pPr>
      <w:r w:rsidRPr="00D83C44">
        <w:rPr>
          <w:rFonts w:ascii="Times New Roman" w:eastAsia="Times New Roman" w:hAnsi="Times New Roman" w:cs="Times New Roman"/>
          <w:color w:val="000000"/>
          <w:kern w:val="28"/>
          <w:sz w:val="24"/>
          <w:szCs w:val="24"/>
          <w:lang w:val="es-MX"/>
          <w14:cntxtAlts/>
        </w:rPr>
        <w:tab/>
        <w:t xml:space="preserve">     </w:t>
      </w:r>
      <w:proofErr w:type="gramStart"/>
      <w:r w:rsidRPr="00D83C44">
        <w:rPr>
          <w:rFonts w:ascii="Times New Roman" w:eastAsia="Times New Roman" w:hAnsi="Times New Roman" w:cs="Times New Roman"/>
          <w:color w:val="000000"/>
          <w:kern w:val="28"/>
          <w:sz w:val="24"/>
          <w:szCs w:val="24"/>
          <w:lang w:val="es-MX"/>
          <w14:cntxtAlts/>
        </w:rPr>
        <w:t>renuncia</w:t>
      </w:r>
      <w:proofErr w:type="gramEnd"/>
      <w:r w:rsidRPr="00D83C44">
        <w:rPr>
          <w:rFonts w:ascii="Times New Roman" w:eastAsia="Times New Roman" w:hAnsi="Times New Roman" w:cs="Times New Roman"/>
          <w:color w:val="000000"/>
          <w:kern w:val="28"/>
          <w:sz w:val="24"/>
          <w:szCs w:val="24"/>
          <w:lang w:val="es-MX"/>
          <w14:cntxtAlts/>
        </w:rPr>
        <w:t xml:space="preserve">. La Custodia General con el consentimiento de su Consejo tiene el </w:t>
      </w:r>
    </w:p>
    <w:p w:rsidR="00D83C44" w:rsidRPr="00D83C44" w:rsidRDefault="00D83C44" w:rsidP="00D83C44">
      <w:pPr>
        <w:widowControl w:val="0"/>
        <w:tabs>
          <w:tab w:val="left" w:pos="-31680"/>
          <w:tab w:val="left" w:pos="223"/>
        </w:tabs>
        <w:spacing w:after="0" w:line="240" w:lineRule="auto"/>
        <w:ind w:left="1399" w:firstLine="17"/>
        <w:jc w:val="both"/>
        <w:rPr>
          <w:rFonts w:ascii="Times New Roman" w:eastAsia="Times New Roman" w:hAnsi="Times New Roman" w:cs="Times New Roman"/>
          <w:color w:val="000000"/>
          <w:kern w:val="28"/>
          <w:sz w:val="24"/>
          <w:szCs w:val="24"/>
          <w:lang w:val="es-MX"/>
          <w14:cntxtAlts/>
        </w:rPr>
      </w:pPr>
      <w:r w:rsidRPr="00D83C44">
        <w:rPr>
          <w:rFonts w:ascii="Times New Roman" w:eastAsia="Times New Roman" w:hAnsi="Times New Roman" w:cs="Times New Roman"/>
          <w:color w:val="000000"/>
          <w:kern w:val="28"/>
          <w:sz w:val="24"/>
          <w:szCs w:val="24"/>
          <w:lang w:val="es-MX"/>
          <w14:cntxtAlts/>
        </w:rPr>
        <w:t xml:space="preserve">     </w:t>
      </w:r>
      <w:proofErr w:type="gramStart"/>
      <w:r w:rsidRPr="00D83C44">
        <w:rPr>
          <w:rFonts w:ascii="Times New Roman" w:eastAsia="Times New Roman" w:hAnsi="Times New Roman" w:cs="Times New Roman"/>
          <w:color w:val="000000"/>
          <w:kern w:val="28"/>
          <w:sz w:val="24"/>
          <w:szCs w:val="24"/>
          <w:lang w:val="es-MX"/>
          <w14:cntxtAlts/>
        </w:rPr>
        <w:t>derecho</w:t>
      </w:r>
      <w:proofErr w:type="gramEnd"/>
      <w:r w:rsidRPr="00D83C44">
        <w:rPr>
          <w:rFonts w:ascii="Times New Roman" w:eastAsia="Times New Roman" w:hAnsi="Times New Roman" w:cs="Times New Roman"/>
          <w:color w:val="000000"/>
          <w:kern w:val="28"/>
          <w:sz w:val="24"/>
          <w:szCs w:val="24"/>
          <w:lang w:val="es-MX"/>
          <w14:cntxtAlts/>
        </w:rPr>
        <w:t xml:space="preserve"> de convocar un Cenáculo General de Asuntos cuando ella considere</w:t>
      </w:r>
      <w:r w:rsidR="00A75218">
        <w:rPr>
          <w:rFonts w:ascii="Times New Roman" w:eastAsia="Times New Roman" w:hAnsi="Times New Roman" w:cs="Times New Roman"/>
          <w:color w:val="000000"/>
          <w:kern w:val="28"/>
          <w:sz w:val="24"/>
          <w:szCs w:val="24"/>
          <w:lang w:val="es-MX"/>
          <w14:cntxtAlts/>
        </w:rPr>
        <w:br/>
        <w:t xml:space="preserve">     </w:t>
      </w:r>
      <w:r w:rsidRPr="00D83C44">
        <w:rPr>
          <w:rFonts w:ascii="Times New Roman" w:eastAsia="Times New Roman" w:hAnsi="Times New Roman" w:cs="Times New Roman"/>
          <w:color w:val="000000"/>
          <w:kern w:val="28"/>
          <w:sz w:val="24"/>
          <w:szCs w:val="24"/>
          <w:lang w:val="es-MX"/>
          <w14:cntxtAlts/>
        </w:rPr>
        <w:t>que es benéfico para el Instituto.</w:t>
      </w:r>
    </w:p>
    <w:p w:rsidR="00D83C44" w:rsidRPr="00D83C44" w:rsidRDefault="00D83C44" w:rsidP="00D83C44">
      <w:pPr>
        <w:widowControl w:val="0"/>
        <w:tabs>
          <w:tab w:val="left" w:pos="-31680"/>
          <w:tab w:val="left" w:pos="223"/>
        </w:tabs>
        <w:spacing w:after="0" w:line="240" w:lineRule="auto"/>
        <w:ind w:left="900" w:firstLine="516"/>
        <w:jc w:val="both"/>
        <w:rPr>
          <w:rFonts w:ascii="Times New Roman" w:eastAsia="Times New Roman" w:hAnsi="Times New Roman" w:cs="Times New Roman"/>
          <w:color w:val="000000"/>
          <w:kern w:val="28"/>
          <w:sz w:val="24"/>
          <w:szCs w:val="24"/>
          <w:lang w:val="es-MX"/>
          <w14:cntxtAlts/>
        </w:rPr>
      </w:pPr>
      <w:r w:rsidRPr="00D83C44">
        <w:rPr>
          <w:rFonts w:ascii="Times New Roman" w:eastAsia="Times New Roman" w:hAnsi="Times New Roman" w:cs="Times New Roman"/>
          <w:color w:val="000000"/>
          <w:kern w:val="28"/>
          <w:sz w:val="24"/>
          <w:szCs w:val="24"/>
          <w:lang w:val="es-MX"/>
          <w14:cntxtAlts/>
        </w:rPr>
        <w:t> </w:t>
      </w:r>
    </w:p>
    <w:p w:rsidR="00D83C44" w:rsidRPr="00D83C44" w:rsidRDefault="00D83C44" w:rsidP="00D83C44">
      <w:pPr>
        <w:widowControl w:val="0"/>
        <w:tabs>
          <w:tab w:val="left" w:pos="-31680"/>
          <w:tab w:val="left" w:pos="223"/>
        </w:tabs>
        <w:spacing w:after="0" w:line="240" w:lineRule="auto"/>
        <w:ind w:left="900"/>
        <w:jc w:val="both"/>
        <w:rPr>
          <w:rFonts w:ascii="Times New Roman" w:eastAsia="Times New Roman" w:hAnsi="Times New Roman" w:cs="Times New Roman"/>
          <w:color w:val="000000"/>
          <w:kern w:val="28"/>
          <w:sz w:val="24"/>
          <w:szCs w:val="24"/>
          <w:lang w:val="es-MX"/>
          <w14:cntxtAlts/>
        </w:rPr>
      </w:pPr>
      <w:r w:rsidRPr="00D83C44">
        <w:rPr>
          <w:rFonts w:ascii="Times New Roman" w:eastAsia="Times New Roman" w:hAnsi="Times New Roman" w:cs="Times New Roman"/>
          <w:color w:val="000000"/>
          <w:kern w:val="28"/>
          <w:sz w:val="24"/>
          <w:szCs w:val="24"/>
          <w:lang w:val="es-MX"/>
          <w14:cntxtAlts/>
        </w:rPr>
        <w:t xml:space="preserve">C38.2   La convocatoria al Cenáculo General deberá ser anunciada por la Custodia </w:t>
      </w:r>
    </w:p>
    <w:p w:rsidR="00D83C44" w:rsidRPr="00D83C44" w:rsidRDefault="00D83C44" w:rsidP="00D83C44">
      <w:pPr>
        <w:widowControl w:val="0"/>
        <w:tabs>
          <w:tab w:val="left" w:pos="-31680"/>
          <w:tab w:val="left" w:pos="223"/>
        </w:tabs>
        <w:spacing w:after="0" w:line="240" w:lineRule="auto"/>
        <w:ind w:left="1416"/>
        <w:jc w:val="both"/>
        <w:rPr>
          <w:rFonts w:ascii="Times New Roman" w:eastAsia="Times New Roman" w:hAnsi="Times New Roman" w:cs="Times New Roman"/>
          <w:color w:val="000000"/>
          <w:kern w:val="28"/>
          <w:sz w:val="24"/>
          <w:szCs w:val="24"/>
          <w:lang w:val="es-MX"/>
          <w14:cntxtAlts/>
        </w:rPr>
      </w:pPr>
      <w:r w:rsidRPr="00D83C44">
        <w:rPr>
          <w:rFonts w:ascii="Times New Roman" w:eastAsia="Times New Roman" w:hAnsi="Times New Roman" w:cs="Times New Roman"/>
          <w:color w:val="000000"/>
          <w:kern w:val="28"/>
          <w:sz w:val="24"/>
          <w:szCs w:val="24"/>
          <w:lang w:val="es-MX"/>
          <w14:cntxtAlts/>
        </w:rPr>
        <w:t xml:space="preserve">    General por lo menos con un año de anticipación.</w:t>
      </w:r>
    </w:p>
    <w:p w:rsidR="00D83C44" w:rsidRPr="00D83C44" w:rsidRDefault="00D83C44" w:rsidP="00D83C44">
      <w:pPr>
        <w:tabs>
          <w:tab w:val="left" w:pos="-31680"/>
          <w:tab w:val="left" w:pos="223"/>
        </w:tabs>
        <w:spacing w:after="0" w:line="240" w:lineRule="auto"/>
        <w:ind w:left="1416"/>
        <w:jc w:val="both"/>
        <w:rPr>
          <w:rFonts w:ascii="Times New Roman" w:eastAsia="Times New Roman" w:hAnsi="Times New Roman" w:cs="Times New Roman"/>
          <w:color w:val="000000"/>
          <w:kern w:val="28"/>
          <w:sz w:val="24"/>
          <w:szCs w:val="24"/>
          <w:lang w:val="es-MX"/>
          <w14:cntxtAlts/>
        </w:rPr>
      </w:pPr>
      <w:r w:rsidRPr="00D83C44">
        <w:rPr>
          <w:rFonts w:ascii="Times New Roman" w:eastAsia="Times New Roman" w:hAnsi="Times New Roman" w:cs="Times New Roman"/>
          <w:color w:val="000000"/>
          <w:kern w:val="28"/>
          <w:sz w:val="24"/>
          <w:szCs w:val="24"/>
          <w:lang w:val="es-MX"/>
          <w14:cntxtAlts/>
        </w:rPr>
        <w:t> </w:t>
      </w:r>
    </w:p>
    <w:p w:rsidR="00D83C44" w:rsidRPr="00D83C44" w:rsidRDefault="00D83C44" w:rsidP="00D83C44">
      <w:pPr>
        <w:widowControl w:val="0"/>
        <w:tabs>
          <w:tab w:val="left" w:pos="-31680"/>
          <w:tab w:val="left" w:pos="223"/>
        </w:tabs>
        <w:spacing w:after="0" w:line="240" w:lineRule="auto"/>
        <w:ind w:left="900"/>
        <w:jc w:val="both"/>
        <w:rPr>
          <w:rFonts w:ascii="Times New Roman" w:eastAsia="Times New Roman" w:hAnsi="Times New Roman" w:cs="Times New Roman"/>
          <w:color w:val="000000"/>
          <w:kern w:val="28"/>
          <w:sz w:val="24"/>
          <w:szCs w:val="24"/>
          <w:lang w:val="es-MX"/>
          <w14:cntxtAlts/>
        </w:rPr>
      </w:pPr>
      <w:r w:rsidRPr="00D83C44">
        <w:rPr>
          <w:rFonts w:ascii="Times New Roman" w:eastAsia="Times New Roman" w:hAnsi="Times New Roman" w:cs="Times New Roman"/>
          <w:color w:val="000000"/>
          <w:kern w:val="28"/>
          <w:sz w:val="24"/>
          <w:szCs w:val="24"/>
          <w:lang w:val="es-MX"/>
          <w14:cntxtAlts/>
        </w:rPr>
        <w:t xml:space="preserve">C38.3   Si el cargo de la Custodia General quedara vacante, la asistente de la Custodia </w:t>
      </w:r>
      <w:r w:rsidR="00A75218">
        <w:rPr>
          <w:rFonts w:ascii="Times New Roman" w:eastAsia="Times New Roman" w:hAnsi="Times New Roman" w:cs="Times New Roman"/>
          <w:color w:val="000000"/>
          <w:kern w:val="28"/>
          <w:sz w:val="24"/>
          <w:szCs w:val="24"/>
          <w:lang w:val="es-MX"/>
          <w14:cntxtAlts/>
        </w:rPr>
        <w:br/>
      </w:r>
      <w:r w:rsidRPr="00D83C44">
        <w:rPr>
          <w:rFonts w:ascii="Times New Roman" w:eastAsia="Times New Roman" w:hAnsi="Times New Roman" w:cs="Times New Roman"/>
          <w:color w:val="000000"/>
          <w:kern w:val="28"/>
          <w:sz w:val="24"/>
          <w:szCs w:val="24"/>
          <w:lang w:val="es-MX"/>
          <w14:cntxtAlts/>
        </w:rPr>
        <w:t xml:space="preserve">  </w:t>
      </w:r>
      <w:r w:rsidRPr="00D83C44">
        <w:rPr>
          <w:rFonts w:ascii="Times New Roman" w:eastAsia="Times New Roman" w:hAnsi="Times New Roman" w:cs="Times New Roman"/>
          <w:color w:val="000000"/>
          <w:kern w:val="28"/>
          <w:sz w:val="24"/>
          <w:szCs w:val="24"/>
          <w:lang w:val="es-MX"/>
          <w14:cntxtAlts/>
        </w:rPr>
        <w:tab/>
        <w:t xml:space="preserve">    </w:t>
      </w:r>
      <w:r w:rsidR="00A75218">
        <w:rPr>
          <w:rFonts w:ascii="Times New Roman" w:eastAsia="Times New Roman" w:hAnsi="Times New Roman" w:cs="Times New Roman"/>
          <w:color w:val="000000"/>
          <w:kern w:val="28"/>
          <w:sz w:val="24"/>
          <w:szCs w:val="24"/>
          <w:lang w:val="es-MX"/>
          <w14:cntxtAlts/>
        </w:rPr>
        <w:t xml:space="preserve"> </w:t>
      </w:r>
      <w:r w:rsidRPr="00D83C44">
        <w:rPr>
          <w:rFonts w:ascii="Times New Roman" w:eastAsia="Times New Roman" w:hAnsi="Times New Roman" w:cs="Times New Roman"/>
          <w:color w:val="000000"/>
          <w:kern w:val="28"/>
          <w:sz w:val="24"/>
          <w:szCs w:val="24"/>
          <w:lang w:val="es-MX"/>
          <w14:cntxtAlts/>
        </w:rPr>
        <w:t xml:space="preserve">General anunciará la convocatoria a un Cenáculo General tan pronto como sea       </w:t>
      </w:r>
      <w:r w:rsidRPr="00D83C44">
        <w:rPr>
          <w:rFonts w:ascii="Times New Roman" w:eastAsia="Times New Roman" w:hAnsi="Times New Roman" w:cs="Times New Roman"/>
          <w:color w:val="000000"/>
          <w:kern w:val="28"/>
          <w:sz w:val="24"/>
          <w:szCs w:val="24"/>
          <w:lang w:val="es-MX"/>
          <w14:cntxtAlts/>
        </w:rPr>
        <w:tab/>
        <w:t xml:space="preserve">    posible de manera que el Cenáculo General no se demore más de seis meses.</w:t>
      </w:r>
    </w:p>
    <w:p w:rsidR="00D83C44" w:rsidRPr="00D83C44" w:rsidRDefault="00D83C44" w:rsidP="00D83C44">
      <w:pPr>
        <w:tabs>
          <w:tab w:val="left" w:pos="-31680"/>
          <w:tab w:val="left" w:pos="223"/>
        </w:tabs>
        <w:spacing w:after="0" w:line="240" w:lineRule="auto"/>
        <w:ind w:left="1416"/>
        <w:jc w:val="both"/>
        <w:rPr>
          <w:rFonts w:ascii="Times New Roman" w:eastAsia="Times New Roman" w:hAnsi="Times New Roman" w:cs="Times New Roman"/>
          <w:color w:val="000000"/>
          <w:kern w:val="28"/>
          <w:sz w:val="24"/>
          <w:szCs w:val="24"/>
          <w:lang w:val="es-MX"/>
          <w14:cntxtAlts/>
        </w:rPr>
      </w:pPr>
      <w:r w:rsidRPr="00D83C44">
        <w:rPr>
          <w:rFonts w:ascii="Times New Roman" w:eastAsia="Times New Roman" w:hAnsi="Times New Roman" w:cs="Times New Roman"/>
          <w:color w:val="000000"/>
          <w:kern w:val="28"/>
          <w:sz w:val="24"/>
          <w:szCs w:val="24"/>
          <w:lang w:val="es-MX"/>
          <w14:cntxtAlts/>
        </w:rPr>
        <w:t> </w:t>
      </w:r>
    </w:p>
    <w:p w:rsidR="00D83C44" w:rsidRPr="00D83C44" w:rsidRDefault="00D83C44" w:rsidP="00D83C44">
      <w:pPr>
        <w:widowControl w:val="0"/>
        <w:tabs>
          <w:tab w:val="left" w:pos="-31680"/>
          <w:tab w:val="left" w:pos="223"/>
        </w:tabs>
        <w:spacing w:after="0" w:line="240" w:lineRule="auto"/>
        <w:ind w:left="900"/>
        <w:jc w:val="both"/>
        <w:rPr>
          <w:rFonts w:ascii="Times New Roman" w:eastAsia="Times New Roman" w:hAnsi="Times New Roman" w:cs="Times New Roman"/>
          <w:color w:val="000000"/>
          <w:kern w:val="28"/>
          <w:sz w:val="24"/>
          <w:szCs w:val="24"/>
          <w:lang w:val="es-MX"/>
          <w14:cntxtAlts/>
        </w:rPr>
      </w:pPr>
      <w:r w:rsidRPr="00D83C44">
        <w:rPr>
          <w:rFonts w:ascii="Times New Roman" w:eastAsia="Times New Roman" w:hAnsi="Times New Roman" w:cs="Times New Roman"/>
          <w:color w:val="000000"/>
          <w:kern w:val="28"/>
          <w:sz w:val="24"/>
          <w:szCs w:val="24"/>
          <w:lang w:val="es-MX"/>
          <w14:cntxtAlts/>
        </w:rPr>
        <w:t xml:space="preserve">C38.4   La Custodia General con el voto deliberado de su Consejo puede anticipar o </w:t>
      </w:r>
    </w:p>
    <w:p w:rsidR="00D83C44" w:rsidRPr="00D83C44" w:rsidRDefault="00D83C44" w:rsidP="00D83C44">
      <w:pPr>
        <w:widowControl w:val="0"/>
        <w:tabs>
          <w:tab w:val="left" w:pos="-31680"/>
          <w:tab w:val="left" w:pos="223"/>
        </w:tabs>
        <w:spacing w:after="0" w:line="240" w:lineRule="auto"/>
        <w:ind w:left="1416"/>
        <w:jc w:val="both"/>
        <w:rPr>
          <w:rFonts w:ascii="Times New Roman" w:eastAsia="Times New Roman" w:hAnsi="Times New Roman" w:cs="Times New Roman"/>
          <w:color w:val="000000"/>
          <w:kern w:val="28"/>
          <w:sz w:val="24"/>
          <w:szCs w:val="24"/>
          <w:lang w:val="es-MX"/>
          <w14:cntxtAlts/>
        </w:rPr>
      </w:pPr>
      <w:r w:rsidRPr="00D83C44">
        <w:rPr>
          <w:rFonts w:ascii="Times New Roman" w:eastAsia="Times New Roman" w:hAnsi="Times New Roman" w:cs="Times New Roman"/>
          <w:color w:val="000000"/>
          <w:kern w:val="28"/>
          <w:sz w:val="24"/>
          <w:szCs w:val="24"/>
          <w:lang w:val="es-MX"/>
          <w14:cntxtAlts/>
        </w:rPr>
        <w:tab/>
        <w:t xml:space="preserve">    </w:t>
      </w:r>
      <w:proofErr w:type="gramStart"/>
      <w:r w:rsidRPr="00D83C44">
        <w:rPr>
          <w:rFonts w:ascii="Times New Roman" w:eastAsia="Times New Roman" w:hAnsi="Times New Roman" w:cs="Times New Roman"/>
          <w:color w:val="000000"/>
          <w:kern w:val="28"/>
          <w:sz w:val="24"/>
          <w:szCs w:val="24"/>
          <w:lang w:val="es-MX"/>
          <w14:cntxtAlts/>
        </w:rPr>
        <w:t>posponer</w:t>
      </w:r>
      <w:proofErr w:type="gramEnd"/>
      <w:r w:rsidRPr="00D83C44">
        <w:rPr>
          <w:rFonts w:ascii="Times New Roman" w:eastAsia="Times New Roman" w:hAnsi="Times New Roman" w:cs="Times New Roman"/>
          <w:color w:val="000000"/>
          <w:kern w:val="28"/>
          <w:sz w:val="24"/>
          <w:szCs w:val="24"/>
          <w:lang w:val="es-MX"/>
          <w14:cntxtAlts/>
        </w:rPr>
        <w:t xml:space="preserve"> la fecha del Cenáculo General, pero en un plazo no mayor a tres </w:t>
      </w:r>
    </w:p>
    <w:p w:rsidR="00D83C44" w:rsidRPr="00D83C44" w:rsidRDefault="00D83C44" w:rsidP="00D83C44">
      <w:pPr>
        <w:widowControl w:val="0"/>
        <w:tabs>
          <w:tab w:val="left" w:pos="-31680"/>
          <w:tab w:val="left" w:pos="223"/>
        </w:tabs>
        <w:spacing w:after="0" w:line="240" w:lineRule="auto"/>
        <w:ind w:left="1416"/>
        <w:jc w:val="both"/>
        <w:rPr>
          <w:rFonts w:ascii="Times New Roman" w:eastAsia="Times New Roman" w:hAnsi="Times New Roman" w:cs="Times New Roman"/>
          <w:color w:val="000000"/>
          <w:kern w:val="28"/>
          <w:sz w:val="24"/>
          <w:szCs w:val="24"/>
          <w:lang w:val="es-MX"/>
          <w14:cntxtAlts/>
        </w:rPr>
      </w:pPr>
      <w:r w:rsidRPr="00D83C44">
        <w:rPr>
          <w:rFonts w:ascii="Times New Roman" w:eastAsia="Times New Roman" w:hAnsi="Times New Roman" w:cs="Times New Roman"/>
          <w:color w:val="000000"/>
          <w:kern w:val="28"/>
          <w:sz w:val="24"/>
          <w:szCs w:val="24"/>
          <w:lang w:val="es-MX"/>
          <w14:cntxtAlts/>
        </w:rPr>
        <w:t xml:space="preserve">    </w:t>
      </w:r>
      <w:proofErr w:type="gramStart"/>
      <w:r w:rsidRPr="00D83C44">
        <w:rPr>
          <w:rFonts w:ascii="Times New Roman" w:eastAsia="Times New Roman" w:hAnsi="Times New Roman" w:cs="Times New Roman"/>
          <w:color w:val="000000"/>
          <w:kern w:val="28"/>
          <w:sz w:val="24"/>
          <w:szCs w:val="24"/>
          <w:lang w:val="es-MX"/>
          <w14:cntxtAlts/>
        </w:rPr>
        <w:t>meses</w:t>
      </w:r>
      <w:proofErr w:type="gramEnd"/>
      <w:r w:rsidRPr="00D83C44">
        <w:rPr>
          <w:rFonts w:ascii="Times New Roman" w:eastAsia="Times New Roman" w:hAnsi="Times New Roman" w:cs="Times New Roman"/>
          <w:color w:val="000000"/>
          <w:kern w:val="28"/>
          <w:sz w:val="24"/>
          <w:szCs w:val="24"/>
          <w:lang w:val="es-MX"/>
          <w14:cntxtAlts/>
        </w:rPr>
        <w:t>.</w:t>
      </w:r>
    </w:p>
    <w:p w:rsidR="00D83C44" w:rsidRPr="00D83C44" w:rsidRDefault="00D83C44" w:rsidP="00D83C44">
      <w:pPr>
        <w:tabs>
          <w:tab w:val="left" w:pos="-31680"/>
          <w:tab w:val="left" w:pos="223"/>
        </w:tabs>
        <w:spacing w:after="0" w:line="240" w:lineRule="auto"/>
        <w:ind w:left="1416"/>
        <w:jc w:val="both"/>
        <w:rPr>
          <w:rFonts w:ascii="Times New Roman" w:eastAsia="Times New Roman" w:hAnsi="Times New Roman" w:cs="Times New Roman"/>
          <w:color w:val="000000"/>
          <w:kern w:val="28"/>
          <w:sz w:val="24"/>
          <w:szCs w:val="24"/>
          <w:lang w:val="es-MX"/>
          <w14:cntxtAlts/>
        </w:rPr>
      </w:pPr>
      <w:r w:rsidRPr="00D83C44">
        <w:rPr>
          <w:rFonts w:ascii="Times New Roman" w:eastAsia="Times New Roman" w:hAnsi="Times New Roman" w:cs="Times New Roman"/>
          <w:color w:val="000000"/>
          <w:kern w:val="28"/>
          <w:sz w:val="24"/>
          <w:szCs w:val="24"/>
          <w:lang w:val="es-MX"/>
          <w14:cntxtAlts/>
        </w:rPr>
        <w:t xml:space="preserve"> </w:t>
      </w:r>
    </w:p>
    <w:p w:rsidR="00D83C44" w:rsidRPr="00D83C44" w:rsidRDefault="00D83C44" w:rsidP="00D83C44">
      <w:pPr>
        <w:widowControl w:val="0"/>
        <w:tabs>
          <w:tab w:val="left" w:pos="-31680"/>
          <w:tab w:val="left" w:pos="223"/>
        </w:tabs>
        <w:spacing w:after="0" w:line="240" w:lineRule="auto"/>
        <w:ind w:left="900"/>
        <w:jc w:val="both"/>
        <w:rPr>
          <w:rFonts w:ascii="Times New Roman" w:eastAsia="Times New Roman" w:hAnsi="Times New Roman" w:cs="Times New Roman"/>
          <w:color w:val="000000"/>
          <w:kern w:val="28"/>
          <w:sz w:val="24"/>
          <w:szCs w:val="24"/>
          <w:lang w:val="es-MX"/>
          <w14:cntxtAlts/>
        </w:rPr>
      </w:pPr>
      <w:r w:rsidRPr="00D83C44">
        <w:rPr>
          <w:rFonts w:ascii="Times New Roman" w:eastAsia="Times New Roman" w:hAnsi="Times New Roman" w:cs="Times New Roman"/>
          <w:color w:val="000000"/>
          <w:kern w:val="28"/>
          <w:sz w:val="24"/>
          <w:szCs w:val="24"/>
          <w:lang w:val="es-MX"/>
          <w14:cntxtAlts/>
        </w:rPr>
        <w:t>C38.5  Las normas para la elección de delegadas al Cenáculo General así como los</w:t>
      </w:r>
      <w:r w:rsidR="00A75218">
        <w:rPr>
          <w:rFonts w:ascii="Times New Roman" w:eastAsia="Times New Roman" w:hAnsi="Times New Roman" w:cs="Times New Roman"/>
          <w:color w:val="000000"/>
          <w:kern w:val="28"/>
          <w:sz w:val="24"/>
          <w:szCs w:val="24"/>
          <w:lang w:val="es-MX"/>
          <w14:cntxtAlts/>
        </w:rPr>
        <w:br/>
      </w:r>
      <w:r w:rsidRPr="00D83C44">
        <w:rPr>
          <w:rFonts w:ascii="Times New Roman" w:eastAsia="Times New Roman" w:hAnsi="Times New Roman" w:cs="Times New Roman"/>
          <w:color w:val="000000"/>
          <w:kern w:val="28"/>
          <w:sz w:val="24"/>
          <w:szCs w:val="24"/>
          <w:lang w:val="es-MX"/>
          <w14:cntxtAlts/>
        </w:rPr>
        <w:t xml:space="preserve"> </w:t>
      </w:r>
      <w:r w:rsidRPr="00D83C44">
        <w:rPr>
          <w:rFonts w:ascii="Times New Roman" w:eastAsia="Times New Roman" w:hAnsi="Times New Roman" w:cs="Times New Roman"/>
          <w:color w:val="000000"/>
          <w:kern w:val="28"/>
          <w:sz w:val="24"/>
          <w:szCs w:val="24"/>
          <w:lang w:val="es-MX"/>
          <w14:cntxtAlts/>
        </w:rPr>
        <w:tab/>
        <w:t xml:space="preserve">    procedimientos a seguir durante el Cenáculo General se encuentran en el </w:t>
      </w:r>
    </w:p>
    <w:p w:rsidR="00D83C44" w:rsidRPr="00D83C44" w:rsidRDefault="00D83C44" w:rsidP="00D83C44">
      <w:pPr>
        <w:widowControl w:val="0"/>
        <w:tabs>
          <w:tab w:val="left" w:pos="-31680"/>
          <w:tab w:val="left" w:pos="223"/>
        </w:tabs>
        <w:spacing w:after="0" w:line="240" w:lineRule="auto"/>
        <w:ind w:left="900"/>
        <w:jc w:val="both"/>
        <w:rPr>
          <w:rFonts w:ascii="Times New Roman" w:eastAsia="Times New Roman" w:hAnsi="Times New Roman" w:cs="Times New Roman"/>
          <w:color w:val="000000"/>
          <w:kern w:val="28"/>
          <w:sz w:val="24"/>
          <w:szCs w:val="24"/>
          <w:lang w:val="es-MX"/>
          <w14:cntxtAlts/>
        </w:rPr>
      </w:pPr>
      <w:r w:rsidRPr="00D83C44">
        <w:rPr>
          <w:rFonts w:ascii="Times New Roman" w:eastAsia="Times New Roman" w:hAnsi="Times New Roman" w:cs="Times New Roman"/>
          <w:color w:val="000000"/>
          <w:kern w:val="28"/>
          <w:sz w:val="24"/>
          <w:szCs w:val="24"/>
          <w:lang w:val="es-MX"/>
          <w14:cntxtAlts/>
        </w:rPr>
        <w:t xml:space="preserve">             Manual bajo el título “Conducta del Cenáculo General”. Si el Cenáculo </w:t>
      </w:r>
    </w:p>
    <w:p w:rsidR="00D83C44" w:rsidRPr="00D83C44" w:rsidRDefault="00D83C44" w:rsidP="00D83C44">
      <w:pPr>
        <w:widowControl w:val="0"/>
        <w:tabs>
          <w:tab w:val="left" w:pos="-31680"/>
          <w:tab w:val="left" w:pos="223"/>
        </w:tabs>
        <w:spacing w:after="0" w:line="240" w:lineRule="auto"/>
        <w:ind w:left="900"/>
        <w:jc w:val="both"/>
        <w:rPr>
          <w:rFonts w:ascii="Times New Roman" w:eastAsia="Times New Roman" w:hAnsi="Times New Roman" w:cs="Times New Roman"/>
          <w:color w:val="000000"/>
          <w:kern w:val="28"/>
          <w:sz w:val="24"/>
          <w:szCs w:val="24"/>
          <w:lang w:val="es-MX"/>
          <w14:cntxtAlts/>
        </w:rPr>
      </w:pPr>
      <w:r w:rsidRPr="00D83C44">
        <w:rPr>
          <w:rFonts w:ascii="Times New Roman" w:eastAsia="Times New Roman" w:hAnsi="Times New Roman" w:cs="Times New Roman"/>
          <w:color w:val="000000"/>
          <w:kern w:val="28"/>
          <w:sz w:val="24"/>
          <w:szCs w:val="24"/>
          <w:lang w:val="es-MX"/>
          <w14:cntxtAlts/>
        </w:rPr>
        <w:t xml:space="preserve">             General con dos terceras partes de la mayoría de sus miembros desea cambiar     </w:t>
      </w:r>
      <w:r w:rsidRPr="00D83C44">
        <w:rPr>
          <w:rFonts w:ascii="Times New Roman" w:eastAsia="Times New Roman" w:hAnsi="Times New Roman" w:cs="Times New Roman"/>
          <w:color w:val="000000"/>
          <w:kern w:val="28"/>
          <w:sz w:val="24"/>
          <w:szCs w:val="24"/>
          <w:lang w:val="es-MX"/>
          <w14:cntxtAlts/>
        </w:rPr>
        <w:tab/>
        <w:t xml:space="preserve">    cualquiera de estas normas, podrá someter esta petición a la Santa Sede para      </w:t>
      </w:r>
      <w:r w:rsidRPr="00D83C44">
        <w:rPr>
          <w:rFonts w:ascii="Times New Roman" w:eastAsia="Times New Roman" w:hAnsi="Times New Roman" w:cs="Times New Roman"/>
          <w:color w:val="000000"/>
          <w:kern w:val="28"/>
          <w:sz w:val="24"/>
          <w:szCs w:val="24"/>
          <w:lang w:val="es-MX"/>
          <w14:cntxtAlts/>
        </w:rPr>
        <w:tab/>
        <w:t xml:space="preserve">    su aprobación.</w:t>
      </w:r>
    </w:p>
    <w:p w:rsidR="00D83C44" w:rsidRPr="00D83C44" w:rsidRDefault="00D83C44" w:rsidP="00D83C44">
      <w:pPr>
        <w:widowControl w:val="0"/>
        <w:spacing w:after="0" w:line="240" w:lineRule="auto"/>
        <w:rPr>
          <w:rFonts w:ascii="Times New Roman" w:eastAsia="Times New Roman" w:hAnsi="Times New Roman" w:cs="Times New Roman"/>
          <w:color w:val="000000"/>
          <w:kern w:val="28"/>
          <w:sz w:val="20"/>
          <w:szCs w:val="20"/>
          <w14:cntxtAlts/>
        </w:rPr>
      </w:pPr>
      <w:r w:rsidRPr="00D83C44">
        <w:rPr>
          <w:rFonts w:ascii="Times New Roman" w:eastAsia="Times New Roman" w:hAnsi="Times New Roman" w:cs="Times New Roman"/>
          <w:color w:val="000000"/>
          <w:kern w:val="28"/>
          <w:sz w:val="20"/>
          <w:szCs w:val="20"/>
          <w14:cntxtAlts/>
        </w:rPr>
        <w:t> </w:t>
      </w:r>
    </w:p>
    <w:p w:rsidR="00633EC8" w:rsidRDefault="00633EC8" w:rsidP="001C6239">
      <w:pPr>
        <w:tabs>
          <w:tab w:val="left" w:pos="-31680"/>
          <w:tab w:val="left" w:pos="223"/>
        </w:tabs>
        <w:spacing w:after="0" w:line="240" w:lineRule="auto"/>
        <w:ind w:left="1416"/>
        <w:jc w:val="center"/>
        <w:rPr>
          <w:rFonts w:ascii="Times New Roman" w:eastAsia="Times New Roman" w:hAnsi="Times New Roman" w:cs="Times New Roman"/>
          <w:b/>
          <w:bCs/>
          <w:color w:val="000000"/>
          <w:kern w:val="28"/>
          <w:sz w:val="20"/>
          <w:szCs w:val="20"/>
          <w:lang w:val="es-MX"/>
          <w14:cntxtAlts/>
        </w:rPr>
      </w:pPr>
    </w:p>
    <w:p w:rsidR="00633EC8" w:rsidRDefault="00633EC8">
      <w:pPr>
        <w:rPr>
          <w:rFonts w:ascii="Times New Roman" w:eastAsia="Times New Roman" w:hAnsi="Times New Roman" w:cs="Times New Roman"/>
          <w:b/>
          <w:bCs/>
          <w:color w:val="000000"/>
          <w:kern w:val="28"/>
          <w:sz w:val="20"/>
          <w:szCs w:val="20"/>
          <w:lang w:val="es-MX"/>
          <w14:cntxtAlts/>
        </w:rPr>
      </w:pPr>
      <w:r>
        <w:rPr>
          <w:rFonts w:ascii="Times New Roman" w:eastAsia="Times New Roman" w:hAnsi="Times New Roman" w:cs="Times New Roman"/>
          <w:b/>
          <w:bCs/>
          <w:color w:val="000000"/>
          <w:kern w:val="28"/>
          <w:sz w:val="20"/>
          <w:szCs w:val="20"/>
          <w:lang w:val="es-MX"/>
          <w14:cntxtAlts/>
        </w:rPr>
        <w:br w:type="page"/>
      </w:r>
    </w:p>
    <w:p w:rsidR="00DA3FCC" w:rsidRPr="00DA3FCC" w:rsidRDefault="00961839" w:rsidP="00961839">
      <w:pPr>
        <w:widowControl w:val="0"/>
        <w:tabs>
          <w:tab w:val="left" w:pos="-31680"/>
          <w:tab w:val="left" w:pos="223"/>
        </w:tabs>
        <w:spacing w:after="0" w:line="240" w:lineRule="auto"/>
        <w:jc w:val="both"/>
        <w:rPr>
          <w:rFonts w:ascii="Times New Roman" w:eastAsia="Times New Roman" w:hAnsi="Times New Roman" w:cs="Times New Roman"/>
          <w:color w:val="000000"/>
          <w:kern w:val="28"/>
          <w:sz w:val="24"/>
          <w:szCs w:val="24"/>
          <w:lang w:val="es-MX"/>
          <w14:cntxtAlts/>
        </w:rPr>
      </w:pPr>
      <w:r>
        <w:rPr>
          <w:rFonts w:ascii="Times New Roman" w:eastAsia="Times New Roman" w:hAnsi="Times New Roman" w:cs="Times New Roman"/>
          <w:color w:val="000000"/>
          <w:kern w:val="28"/>
          <w:sz w:val="20"/>
          <w:szCs w:val="20"/>
          <w14:cntxtAlts/>
        </w:rPr>
        <w:lastRenderedPageBreak/>
        <w:tab/>
      </w:r>
      <w:r>
        <w:rPr>
          <w:rFonts w:ascii="Times New Roman" w:eastAsia="Times New Roman" w:hAnsi="Times New Roman" w:cs="Times New Roman"/>
          <w:color w:val="000000"/>
          <w:kern w:val="28"/>
          <w:sz w:val="20"/>
          <w:szCs w:val="20"/>
          <w14:cntxtAlts/>
        </w:rPr>
        <w:tab/>
      </w:r>
      <w:r w:rsidR="00DA3FCC" w:rsidRPr="00DA3FCC">
        <w:rPr>
          <w:rFonts w:ascii="Times New Roman" w:eastAsia="Times New Roman" w:hAnsi="Times New Roman" w:cs="Times New Roman"/>
          <w:color w:val="000000"/>
          <w:kern w:val="28"/>
          <w:sz w:val="24"/>
          <w:szCs w:val="24"/>
          <w:lang w:val="es-MX"/>
          <w14:cntxtAlts/>
        </w:rPr>
        <w:t>C38.6</w:t>
      </w:r>
    </w:p>
    <w:p w:rsidR="00DA3FCC" w:rsidRPr="00DA3FCC" w:rsidRDefault="00DA3FCC" w:rsidP="00DA3FCC">
      <w:pPr>
        <w:tabs>
          <w:tab w:val="left" w:pos="-31680"/>
          <w:tab w:val="left" w:pos="223"/>
        </w:tabs>
        <w:spacing w:after="0" w:line="240" w:lineRule="auto"/>
        <w:ind w:left="1416"/>
        <w:jc w:val="both"/>
        <w:rPr>
          <w:rFonts w:ascii="Times New Roman" w:eastAsia="Times New Roman" w:hAnsi="Times New Roman" w:cs="Times New Roman"/>
          <w:color w:val="000000"/>
          <w:kern w:val="28"/>
          <w:sz w:val="24"/>
          <w:szCs w:val="24"/>
          <w:lang w:val="es-MX"/>
          <w14:cntxtAlts/>
        </w:rPr>
      </w:pPr>
      <w:r w:rsidRPr="00DA3FCC">
        <w:rPr>
          <w:rFonts w:ascii="Times New Roman" w:eastAsia="Times New Roman" w:hAnsi="Times New Roman" w:cs="Times New Roman"/>
          <w:color w:val="000000"/>
          <w:kern w:val="28"/>
          <w:sz w:val="24"/>
          <w:szCs w:val="24"/>
          <w:lang w:val="es-MX"/>
          <w14:cntxtAlts/>
        </w:rPr>
        <w:t>La membresía al Cenáculo General es determinada por el Cenáculo General que lo preceda inmediatamente. Los miembros ex oficio del Cenáculo General son la Custodia General y las Consejeras Generales. El número de miembros electos siempre debe exceder al número de miembros ex oficio del Cenáculo General. La Secretaria General y la Tesorera General estarán presentes como consultoras sin derecho a voto a menos que hayan sido elegidas como delegadas.</w:t>
      </w:r>
    </w:p>
    <w:p w:rsidR="00DA3FCC" w:rsidRPr="00DA3FCC" w:rsidRDefault="00DA3FCC" w:rsidP="00DA3FCC">
      <w:pPr>
        <w:widowControl w:val="0"/>
        <w:tabs>
          <w:tab w:val="left" w:pos="-31680"/>
          <w:tab w:val="left" w:pos="223"/>
        </w:tabs>
        <w:spacing w:after="0" w:line="240" w:lineRule="auto"/>
        <w:ind w:left="900"/>
        <w:jc w:val="both"/>
        <w:rPr>
          <w:rFonts w:ascii="Times New Roman" w:eastAsia="Times New Roman" w:hAnsi="Times New Roman" w:cs="Times New Roman"/>
          <w:color w:val="000000"/>
          <w:kern w:val="28"/>
          <w:sz w:val="24"/>
          <w:szCs w:val="24"/>
          <w:lang w:val="es-MX"/>
          <w14:cntxtAlts/>
        </w:rPr>
      </w:pPr>
      <w:r w:rsidRPr="00DA3FCC">
        <w:rPr>
          <w:rFonts w:ascii="Times New Roman" w:eastAsia="Times New Roman" w:hAnsi="Times New Roman" w:cs="Times New Roman"/>
          <w:color w:val="000000"/>
          <w:kern w:val="28"/>
          <w:sz w:val="24"/>
          <w:szCs w:val="24"/>
          <w:lang w:val="es-MX"/>
          <w14:cntxtAlts/>
        </w:rPr>
        <w:t> </w:t>
      </w:r>
    </w:p>
    <w:p w:rsidR="00DA3FCC" w:rsidRPr="00DA3FCC" w:rsidRDefault="00DA3FCC" w:rsidP="00DA3FCC">
      <w:pPr>
        <w:widowControl w:val="0"/>
        <w:tabs>
          <w:tab w:val="left" w:pos="-31680"/>
          <w:tab w:val="left" w:pos="223"/>
        </w:tabs>
        <w:spacing w:after="0" w:line="240" w:lineRule="auto"/>
        <w:ind w:left="900"/>
        <w:jc w:val="both"/>
        <w:rPr>
          <w:rFonts w:ascii="Times New Roman" w:eastAsia="Times New Roman" w:hAnsi="Times New Roman" w:cs="Times New Roman"/>
          <w:color w:val="000000"/>
          <w:kern w:val="28"/>
          <w:sz w:val="24"/>
          <w:szCs w:val="24"/>
          <w:lang w:val="es-MX"/>
          <w14:cntxtAlts/>
        </w:rPr>
      </w:pPr>
      <w:r w:rsidRPr="00DA3FCC">
        <w:rPr>
          <w:rFonts w:ascii="Times New Roman" w:eastAsia="Times New Roman" w:hAnsi="Times New Roman" w:cs="Times New Roman"/>
          <w:color w:val="000000"/>
          <w:kern w:val="28"/>
          <w:sz w:val="24"/>
          <w:szCs w:val="24"/>
          <w:lang w:val="es-MX"/>
          <w14:cntxtAlts/>
        </w:rPr>
        <w:t>C38.7</w:t>
      </w:r>
    </w:p>
    <w:p w:rsidR="00DA3FCC" w:rsidRPr="00DA3FCC" w:rsidRDefault="00DA3FCC" w:rsidP="00DA3FCC">
      <w:pPr>
        <w:widowControl w:val="0"/>
        <w:tabs>
          <w:tab w:val="left" w:pos="-31680"/>
          <w:tab w:val="left" w:pos="223"/>
        </w:tabs>
        <w:spacing w:after="0" w:line="240" w:lineRule="auto"/>
        <w:ind w:left="1416"/>
        <w:jc w:val="both"/>
        <w:rPr>
          <w:rFonts w:ascii="Times New Roman" w:eastAsia="Times New Roman" w:hAnsi="Times New Roman" w:cs="Times New Roman"/>
          <w:color w:val="000000"/>
          <w:kern w:val="28"/>
          <w:sz w:val="24"/>
          <w:szCs w:val="24"/>
          <w:lang w:val="es-MX"/>
          <w14:cntxtAlts/>
        </w:rPr>
      </w:pPr>
      <w:r w:rsidRPr="00DA3FCC">
        <w:rPr>
          <w:rFonts w:ascii="Times New Roman" w:eastAsia="Times New Roman" w:hAnsi="Times New Roman" w:cs="Times New Roman"/>
          <w:color w:val="000000"/>
          <w:kern w:val="28"/>
          <w:sz w:val="24"/>
          <w:szCs w:val="24"/>
          <w:lang w:val="es-MX"/>
          <w14:cntxtAlts/>
        </w:rPr>
        <w:t>Para que los actos del Cenáculo General tengan validez, deben estar presentes por lo menos dos terceras partes de las hermanas que tengan voz en el Cenáculo General.</w:t>
      </w:r>
    </w:p>
    <w:p w:rsidR="00DA3FCC" w:rsidRPr="00DA3FCC" w:rsidRDefault="00DA3FCC" w:rsidP="00DA3FCC">
      <w:pPr>
        <w:widowControl w:val="0"/>
        <w:tabs>
          <w:tab w:val="left" w:pos="-31680"/>
          <w:tab w:val="left" w:pos="223"/>
        </w:tabs>
        <w:spacing w:after="0" w:line="240" w:lineRule="auto"/>
        <w:ind w:left="1416"/>
        <w:jc w:val="both"/>
        <w:rPr>
          <w:rFonts w:ascii="Times New Roman" w:eastAsia="Times New Roman" w:hAnsi="Times New Roman" w:cs="Times New Roman"/>
          <w:color w:val="000000"/>
          <w:kern w:val="28"/>
          <w:sz w:val="24"/>
          <w:szCs w:val="24"/>
          <w:lang w:val="es-MX"/>
          <w14:cntxtAlts/>
        </w:rPr>
      </w:pPr>
      <w:r w:rsidRPr="00DA3FCC">
        <w:rPr>
          <w:rFonts w:ascii="Times New Roman" w:eastAsia="Times New Roman" w:hAnsi="Times New Roman" w:cs="Times New Roman"/>
          <w:color w:val="000000"/>
          <w:kern w:val="28"/>
          <w:sz w:val="24"/>
          <w:szCs w:val="24"/>
          <w:lang w:val="es-MX"/>
          <w14:cntxtAlts/>
        </w:rPr>
        <w:t> </w:t>
      </w:r>
    </w:p>
    <w:p w:rsidR="00DA3FCC" w:rsidRPr="00DA3FCC" w:rsidRDefault="00DA3FCC" w:rsidP="00DA3FCC">
      <w:pPr>
        <w:widowControl w:val="0"/>
        <w:tabs>
          <w:tab w:val="left" w:pos="-31680"/>
          <w:tab w:val="left" w:pos="223"/>
        </w:tabs>
        <w:spacing w:after="0" w:line="240" w:lineRule="auto"/>
        <w:ind w:left="1416"/>
        <w:jc w:val="both"/>
        <w:rPr>
          <w:rFonts w:ascii="Times New Roman" w:eastAsia="Times New Roman" w:hAnsi="Times New Roman" w:cs="Times New Roman"/>
          <w:b/>
          <w:bCs/>
          <w:color w:val="000000"/>
          <w:kern w:val="28"/>
          <w:sz w:val="24"/>
          <w:szCs w:val="24"/>
          <w:lang w:val="es-MX"/>
          <w14:cntxtAlts/>
        </w:rPr>
      </w:pPr>
      <w:r w:rsidRPr="00DA3FCC">
        <w:rPr>
          <w:rFonts w:ascii="Times New Roman" w:eastAsia="Times New Roman" w:hAnsi="Times New Roman" w:cs="Times New Roman"/>
          <w:color w:val="000000"/>
          <w:kern w:val="28"/>
          <w:sz w:val="24"/>
          <w:szCs w:val="24"/>
          <w:lang w:val="es-MX"/>
          <w14:cntxtAlts/>
        </w:rPr>
        <w:t xml:space="preserve">         </w:t>
      </w:r>
      <w:r w:rsidRPr="00DA3FCC">
        <w:rPr>
          <w:rFonts w:ascii="Times New Roman" w:eastAsia="Times New Roman" w:hAnsi="Times New Roman" w:cs="Times New Roman"/>
          <w:b/>
          <w:bCs/>
          <w:color w:val="000000"/>
          <w:kern w:val="28"/>
          <w:sz w:val="24"/>
          <w:szCs w:val="24"/>
          <w:lang w:val="es-MX"/>
          <w14:cntxtAlts/>
        </w:rPr>
        <w:t>Elección de la Custodia General y de las Consejeras Generales</w:t>
      </w:r>
    </w:p>
    <w:p w:rsidR="00DA3FCC" w:rsidRPr="00DA3FCC" w:rsidRDefault="00DA3FCC" w:rsidP="00DA3FCC">
      <w:pPr>
        <w:widowControl w:val="0"/>
        <w:tabs>
          <w:tab w:val="left" w:pos="-31680"/>
          <w:tab w:val="left" w:pos="223"/>
        </w:tabs>
        <w:spacing w:after="0" w:line="240" w:lineRule="auto"/>
        <w:ind w:left="900"/>
        <w:jc w:val="both"/>
        <w:rPr>
          <w:rFonts w:ascii="Times New Roman" w:eastAsia="Times New Roman" w:hAnsi="Times New Roman" w:cs="Times New Roman"/>
          <w:color w:val="000000"/>
          <w:kern w:val="28"/>
          <w:sz w:val="24"/>
          <w:szCs w:val="24"/>
          <w:lang w:val="es-MX"/>
          <w14:cntxtAlts/>
        </w:rPr>
      </w:pPr>
      <w:r w:rsidRPr="00DA3FCC">
        <w:rPr>
          <w:rFonts w:ascii="Times New Roman" w:eastAsia="Times New Roman" w:hAnsi="Times New Roman" w:cs="Times New Roman"/>
          <w:color w:val="000000"/>
          <w:kern w:val="28"/>
          <w:sz w:val="24"/>
          <w:szCs w:val="24"/>
          <w:lang w:val="es-MX"/>
          <w14:cntxtAlts/>
        </w:rPr>
        <w:t> </w:t>
      </w:r>
    </w:p>
    <w:p w:rsidR="00DA3FCC" w:rsidRPr="00DA3FCC" w:rsidRDefault="00DA3FCC" w:rsidP="00DA3FCC">
      <w:pPr>
        <w:widowControl w:val="0"/>
        <w:tabs>
          <w:tab w:val="left" w:pos="-31680"/>
          <w:tab w:val="left" w:pos="223"/>
        </w:tabs>
        <w:spacing w:after="0" w:line="240" w:lineRule="auto"/>
        <w:ind w:left="900"/>
        <w:jc w:val="both"/>
        <w:rPr>
          <w:rFonts w:ascii="Times New Roman" w:eastAsia="Times New Roman" w:hAnsi="Times New Roman" w:cs="Times New Roman"/>
          <w:color w:val="000000"/>
          <w:kern w:val="28"/>
          <w:sz w:val="24"/>
          <w:szCs w:val="24"/>
          <w:lang w:val="es-MX"/>
          <w14:cntxtAlts/>
        </w:rPr>
      </w:pPr>
      <w:r w:rsidRPr="00DA3FCC">
        <w:rPr>
          <w:rFonts w:ascii="Times New Roman" w:eastAsia="Times New Roman" w:hAnsi="Times New Roman" w:cs="Times New Roman"/>
          <w:color w:val="000000"/>
          <w:kern w:val="28"/>
          <w:sz w:val="24"/>
          <w:szCs w:val="24"/>
          <w:lang w:val="es-MX"/>
          <w14:cntxtAlts/>
        </w:rPr>
        <w:t>C38.8</w:t>
      </w:r>
    </w:p>
    <w:p w:rsidR="00DA3FCC" w:rsidRPr="00DA3FCC" w:rsidRDefault="00DA3FCC" w:rsidP="00DA3FCC">
      <w:pPr>
        <w:widowControl w:val="0"/>
        <w:tabs>
          <w:tab w:val="left" w:pos="-31680"/>
          <w:tab w:val="left" w:pos="223"/>
        </w:tabs>
        <w:spacing w:after="0" w:line="240" w:lineRule="auto"/>
        <w:ind w:left="1416"/>
        <w:jc w:val="both"/>
        <w:rPr>
          <w:rFonts w:ascii="Times New Roman" w:eastAsia="Times New Roman" w:hAnsi="Times New Roman" w:cs="Times New Roman"/>
          <w:color w:val="000000"/>
          <w:kern w:val="28"/>
          <w:sz w:val="24"/>
          <w:szCs w:val="24"/>
          <w:lang w:val="es-MX"/>
          <w14:cntxtAlts/>
        </w:rPr>
      </w:pPr>
      <w:r w:rsidRPr="00DA3FCC">
        <w:rPr>
          <w:rFonts w:ascii="Times New Roman" w:eastAsia="Times New Roman" w:hAnsi="Times New Roman" w:cs="Times New Roman"/>
          <w:color w:val="000000"/>
          <w:kern w:val="28"/>
          <w:sz w:val="24"/>
          <w:szCs w:val="24"/>
          <w:lang w:val="es-MX"/>
          <w14:cntxtAlts/>
        </w:rPr>
        <w:t>La Custodia General debe ser elegida en primer lugar. La duración del cargo de Custodia General y Consejeras Generales debe ser de cinco años.</w:t>
      </w:r>
    </w:p>
    <w:p w:rsidR="00DA3FCC" w:rsidRPr="00DA3FCC" w:rsidRDefault="00DA3FCC" w:rsidP="00DA3FCC">
      <w:pPr>
        <w:tabs>
          <w:tab w:val="left" w:pos="-31680"/>
          <w:tab w:val="left" w:pos="223"/>
        </w:tabs>
        <w:spacing w:after="0" w:line="240" w:lineRule="auto"/>
        <w:ind w:left="900"/>
        <w:jc w:val="both"/>
        <w:rPr>
          <w:rFonts w:ascii="Times New Roman" w:eastAsia="Times New Roman" w:hAnsi="Times New Roman" w:cs="Times New Roman"/>
          <w:color w:val="000000"/>
          <w:kern w:val="28"/>
          <w:sz w:val="24"/>
          <w:szCs w:val="24"/>
          <w:lang w:val="es-MX"/>
          <w14:cntxtAlts/>
        </w:rPr>
      </w:pPr>
      <w:r w:rsidRPr="00DA3FCC">
        <w:rPr>
          <w:rFonts w:ascii="Times New Roman" w:eastAsia="Times New Roman" w:hAnsi="Times New Roman" w:cs="Times New Roman"/>
          <w:color w:val="000000"/>
          <w:kern w:val="28"/>
          <w:sz w:val="24"/>
          <w:szCs w:val="24"/>
          <w:lang w:val="es-MX"/>
          <w14:cntxtAlts/>
        </w:rPr>
        <w:t> </w:t>
      </w:r>
    </w:p>
    <w:p w:rsidR="00DA3FCC" w:rsidRPr="00DA3FCC" w:rsidRDefault="00DA3FCC" w:rsidP="00DA3FCC">
      <w:pPr>
        <w:widowControl w:val="0"/>
        <w:tabs>
          <w:tab w:val="left" w:pos="-31680"/>
          <w:tab w:val="left" w:pos="223"/>
        </w:tabs>
        <w:spacing w:after="0" w:line="240" w:lineRule="auto"/>
        <w:ind w:left="900"/>
        <w:jc w:val="both"/>
        <w:rPr>
          <w:rFonts w:ascii="Times New Roman" w:eastAsia="Times New Roman" w:hAnsi="Times New Roman" w:cs="Times New Roman"/>
          <w:color w:val="000000"/>
          <w:kern w:val="28"/>
          <w:sz w:val="24"/>
          <w:szCs w:val="24"/>
          <w:lang w:val="es-MX"/>
          <w14:cntxtAlts/>
        </w:rPr>
      </w:pPr>
      <w:r w:rsidRPr="00DA3FCC">
        <w:rPr>
          <w:rFonts w:ascii="Times New Roman" w:eastAsia="Times New Roman" w:hAnsi="Times New Roman" w:cs="Times New Roman"/>
          <w:color w:val="000000"/>
          <w:kern w:val="28"/>
          <w:sz w:val="24"/>
          <w:szCs w:val="24"/>
          <w:lang w:val="es-MX"/>
          <w14:cntxtAlts/>
        </w:rPr>
        <w:t>C38.9</w:t>
      </w:r>
    </w:p>
    <w:p w:rsidR="00DA3FCC" w:rsidRPr="00DA3FCC" w:rsidRDefault="00DA3FCC" w:rsidP="00DA3FCC">
      <w:pPr>
        <w:widowControl w:val="0"/>
        <w:tabs>
          <w:tab w:val="left" w:pos="-31680"/>
          <w:tab w:val="left" w:pos="223"/>
        </w:tabs>
        <w:spacing w:after="0" w:line="240" w:lineRule="auto"/>
        <w:ind w:left="1416"/>
        <w:jc w:val="both"/>
        <w:rPr>
          <w:rFonts w:ascii="Times New Roman" w:eastAsia="Times New Roman" w:hAnsi="Times New Roman" w:cs="Times New Roman"/>
          <w:color w:val="000000"/>
          <w:kern w:val="28"/>
          <w:sz w:val="24"/>
          <w:szCs w:val="24"/>
          <w:lang w:val="es-MX"/>
          <w14:cntxtAlts/>
        </w:rPr>
      </w:pPr>
      <w:r w:rsidRPr="00DA3FCC">
        <w:rPr>
          <w:rFonts w:ascii="Times New Roman" w:eastAsia="Times New Roman" w:hAnsi="Times New Roman" w:cs="Times New Roman"/>
          <w:color w:val="000000"/>
          <w:kern w:val="28"/>
          <w:sz w:val="24"/>
          <w:szCs w:val="24"/>
          <w:lang w:val="es-MX"/>
          <w14:cntxtAlts/>
        </w:rPr>
        <w:t xml:space="preserve">Para el cargo de Custodia General, son elegibles las hermanas que </w:t>
      </w:r>
      <w:proofErr w:type="gramStart"/>
      <w:r w:rsidRPr="00DA3FCC">
        <w:rPr>
          <w:rFonts w:ascii="Times New Roman" w:eastAsia="Times New Roman" w:hAnsi="Times New Roman" w:cs="Times New Roman"/>
          <w:color w:val="000000"/>
          <w:kern w:val="28"/>
          <w:sz w:val="24"/>
          <w:szCs w:val="24"/>
          <w:lang w:val="es-MX"/>
          <w14:cntxtAlts/>
        </w:rPr>
        <w:t>hayan</w:t>
      </w:r>
      <w:proofErr w:type="gramEnd"/>
      <w:r w:rsidRPr="00DA3FCC">
        <w:rPr>
          <w:rFonts w:ascii="Times New Roman" w:eastAsia="Times New Roman" w:hAnsi="Times New Roman" w:cs="Times New Roman"/>
          <w:color w:val="000000"/>
          <w:kern w:val="28"/>
          <w:sz w:val="24"/>
          <w:szCs w:val="24"/>
          <w:lang w:val="es-MX"/>
          <w14:cntxtAlts/>
        </w:rPr>
        <w:t xml:space="preserve"> </w:t>
      </w:r>
    </w:p>
    <w:p w:rsidR="00DA3FCC" w:rsidRPr="00DA3FCC" w:rsidRDefault="00DA3FCC" w:rsidP="00DA3FCC">
      <w:pPr>
        <w:widowControl w:val="0"/>
        <w:tabs>
          <w:tab w:val="left" w:pos="-31680"/>
          <w:tab w:val="left" w:pos="223"/>
        </w:tabs>
        <w:spacing w:after="0" w:line="240" w:lineRule="auto"/>
        <w:ind w:left="1416"/>
        <w:jc w:val="both"/>
        <w:rPr>
          <w:rFonts w:ascii="Times New Roman" w:eastAsia="Times New Roman" w:hAnsi="Times New Roman" w:cs="Times New Roman"/>
          <w:color w:val="000000"/>
          <w:kern w:val="28"/>
          <w:sz w:val="24"/>
          <w:szCs w:val="24"/>
          <w:lang w:val="es-MX"/>
          <w14:cntxtAlts/>
        </w:rPr>
      </w:pPr>
      <w:proofErr w:type="gramStart"/>
      <w:r w:rsidRPr="00DA3FCC">
        <w:rPr>
          <w:rFonts w:ascii="Times New Roman" w:eastAsia="Times New Roman" w:hAnsi="Times New Roman" w:cs="Times New Roman"/>
          <w:color w:val="000000"/>
          <w:kern w:val="28"/>
          <w:sz w:val="24"/>
          <w:szCs w:val="24"/>
          <w:lang w:val="es-MX"/>
          <w14:cntxtAlts/>
        </w:rPr>
        <w:t>profesado</w:t>
      </w:r>
      <w:proofErr w:type="gramEnd"/>
      <w:r w:rsidRPr="00DA3FCC">
        <w:rPr>
          <w:rFonts w:ascii="Times New Roman" w:eastAsia="Times New Roman" w:hAnsi="Times New Roman" w:cs="Times New Roman"/>
          <w:color w:val="000000"/>
          <w:kern w:val="28"/>
          <w:sz w:val="24"/>
          <w:szCs w:val="24"/>
          <w:lang w:val="es-MX"/>
          <w14:cntxtAlts/>
        </w:rPr>
        <w:t xml:space="preserve"> los votos perpetuos por lo menos hace cinco años y hayan cumplido los treinta y cinco años.</w:t>
      </w:r>
    </w:p>
    <w:p w:rsidR="00DA3FCC" w:rsidRPr="00DA3FCC" w:rsidRDefault="00DA3FCC" w:rsidP="00DA3FCC">
      <w:pPr>
        <w:tabs>
          <w:tab w:val="left" w:pos="-31680"/>
          <w:tab w:val="left" w:pos="223"/>
        </w:tabs>
        <w:spacing w:after="0" w:line="240" w:lineRule="auto"/>
        <w:ind w:left="900"/>
        <w:jc w:val="both"/>
        <w:rPr>
          <w:rFonts w:ascii="Times New Roman" w:eastAsia="Times New Roman" w:hAnsi="Times New Roman" w:cs="Times New Roman"/>
          <w:color w:val="000000"/>
          <w:kern w:val="28"/>
          <w:sz w:val="24"/>
          <w:szCs w:val="24"/>
          <w:lang w:val="es-MX"/>
          <w14:cntxtAlts/>
        </w:rPr>
      </w:pPr>
      <w:r w:rsidRPr="00DA3FCC">
        <w:rPr>
          <w:rFonts w:ascii="Times New Roman" w:eastAsia="Times New Roman" w:hAnsi="Times New Roman" w:cs="Times New Roman"/>
          <w:color w:val="000000"/>
          <w:kern w:val="28"/>
          <w:sz w:val="24"/>
          <w:szCs w:val="24"/>
          <w:lang w:val="es-MX"/>
          <w14:cntxtAlts/>
        </w:rPr>
        <w:t> </w:t>
      </w:r>
    </w:p>
    <w:p w:rsidR="00DA3FCC" w:rsidRPr="00DA3FCC" w:rsidRDefault="00DA3FCC" w:rsidP="00DA3FCC">
      <w:pPr>
        <w:widowControl w:val="0"/>
        <w:tabs>
          <w:tab w:val="left" w:pos="-31680"/>
          <w:tab w:val="left" w:pos="223"/>
        </w:tabs>
        <w:spacing w:after="0" w:line="240" w:lineRule="auto"/>
        <w:ind w:left="900"/>
        <w:jc w:val="both"/>
        <w:rPr>
          <w:rFonts w:ascii="Times New Roman" w:eastAsia="Times New Roman" w:hAnsi="Times New Roman" w:cs="Times New Roman"/>
          <w:color w:val="000000"/>
          <w:kern w:val="28"/>
          <w:sz w:val="24"/>
          <w:szCs w:val="24"/>
          <w:lang w:val="es-MX"/>
          <w14:cntxtAlts/>
        </w:rPr>
      </w:pPr>
      <w:r w:rsidRPr="00DA3FCC">
        <w:rPr>
          <w:rFonts w:ascii="Times New Roman" w:eastAsia="Times New Roman" w:hAnsi="Times New Roman" w:cs="Times New Roman"/>
          <w:color w:val="000000"/>
          <w:kern w:val="28"/>
          <w:sz w:val="24"/>
          <w:szCs w:val="24"/>
          <w:lang w:val="es-MX"/>
          <w14:cntxtAlts/>
        </w:rPr>
        <w:t>C38.10</w:t>
      </w:r>
    </w:p>
    <w:p w:rsidR="00DA3FCC" w:rsidRPr="00DA3FCC" w:rsidRDefault="00DA3FCC" w:rsidP="00DA3FCC">
      <w:pPr>
        <w:widowControl w:val="0"/>
        <w:tabs>
          <w:tab w:val="left" w:pos="-31680"/>
          <w:tab w:val="left" w:pos="223"/>
        </w:tabs>
        <w:spacing w:after="0" w:line="240" w:lineRule="auto"/>
        <w:ind w:left="1416"/>
        <w:jc w:val="both"/>
        <w:rPr>
          <w:rFonts w:ascii="Times New Roman" w:eastAsia="Times New Roman" w:hAnsi="Times New Roman" w:cs="Times New Roman"/>
          <w:color w:val="000000"/>
          <w:kern w:val="28"/>
          <w:sz w:val="24"/>
          <w:szCs w:val="24"/>
          <w:lang w:val="es-MX"/>
          <w14:cntxtAlts/>
        </w:rPr>
      </w:pPr>
      <w:r w:rsidRPr="00DA3FCC">
        <w:rPr>
          <w:rFonts w:ascii="Times New Roman" w:eastAsia="Times New Roman" w:hAnsi="Times New Roman" w:cs="Times New Roman"/>
          <w:color w:val="000000"/>
          <w:kern w:val="28"/>
          <w:sz w:val="24"/>
          <w:szCs w:val="24"/>
          <w:lang w:val="es-MX"/>
          <w14:cntxtAlts/>
        </w:rPr>
        <w:t xml:space="preserve"> Se requiere una mayoría absoluta de votos para elegir a la Custodia General. Si  </w:t>
      </w:r>
    </w:p>
    <w:p w:rsidR="00DA3FCC" w:rsidRPr="00DA3FCC" w:rsidRDefault="00DA3FCC" w:rsidP="00DA3FCC">
      <w:pPr>
        <w:widowControl w:val="0"/>
        <w:tabs>
          <w:tab w:val="left" w:pos="-31680"/>
          <w:tab w:val="left" w:pos="223"/>
        </w:tabs>
        <w:spacing w:after="0" w:line="240" w:lineRule="auto"/>
        <w:ind w:left="1416"/>
        <w:jc w:val="both"/>
        <w:rPr>
          <w:rFonts w:ascii="Times New Roman" w:eastAsia="Times New Roman" w:hAnsi="Times New Roman" w:cs="Times New Roman"/>
          <w:color w:val="000000"/>
          <w:kern w:val="28"/>
          <w:sz w:val="24"/>
          <w:szCs w:val="24"/>
          <w:lang w:val="es-MX"/>
          <w14:cntxtAlts/>
        </w:rPr>
      </w:pPr>
      <w:r w:rsidRPr="00DA3FCC">
        <w:rPr>
          <w:rFonts w:ascii="Times New Roman" w:eastAsia="Times New Roman" w:hAnsi="Times New Roman" w:cs="Times New Roman"/>
          <w:color w:val="000000"/>
          <w:kern w:val="28"/>
          <w:sz w:val="24"/>
          <w:szCs w:val="24"/>
          <w:lang w:val="es-MX"/>
          <w14:cntxtAlts/>
        </w:rPr>
        <w:t xml:space="preserve"> </w:t>
      </w:r>
      <w:proofErr w:type="gramStart"/>
      <w:r w:rsidRPr="00DA3FCC">
        <w:rPr>
          <w:rFonts w:ascii="Times New Roman" w:eastAsia="Times New Roman" w:hAnsi="Times New Roman" w:cs="Times New Roman"/>
          <w:color w:val="000000"/>
          <w:kern w:val="28"/>
          <w:sz w:val="24"/>
          <w:szCs w:val="24"/>
          <w:lang w:val="es-MX"/>
          <w14:cntxtAlts/>
        </w:rPr>
        <w:t>en</w:t>
      </w:r>
      <w:proofErr w:type="gramEnd"/>
      <w:r w:rsidRPr="00DA3FCC">
        <w:rPr>
          <w:rFonts w:ascii="Times New Roman" w:eastAsia="Times New Roman" w:hAnsi="Times New Roman" w:cs="Times New Roman"/>
          <w:color w:val="000000"/>
          <w:kern w:val="28"/>
          <w:sz w:val="24"/>
          <w:szCs w:val="24"/>
          <w:lang w:val="es-MX"/>
          <w14:cntxtAlts/>
        </w:rPr>
        <w:t xml:space="preserve"> la primera votación, ninguna hermana ha obtenido una mayoría absoluta, se  </w:t>
      </w:r>
    </w:p>
    <w:p w:rsidR="00DA3FCC" w:rsidRPr="00DA3FCC" w:rsidRDefault="00DA3FCC" w:rsidP="00DA3FCC">
      <w:pPr>
        <w:widowControl w:val="0"/>
        <w:tabs>
          <w:tab w:val="left" w:pos="-31680"/>
          <w:tab w:val="left" w:pos="223"/>
        </w:tabs>
        <w:spacing w:after="0" w:line="240" w:lineRule="auto"/>
        <w:ind w:left="1416"/>
        <w:jc w:val="both"/>
        <w:rPr>
          <w:rFonts w:ascii="Times New Roman" w:eastAsia="Times New Roman" w:hAnsi="Times New Roman" w:cs="Times New Roman"/>
          <w:color w:val="000000"/>
          <w:kern w:val="28"/>
          <w:sz w:val="24"/>
          <w:szCs w:val="24"/>
          <w:lang w:val="es-MX"/>
          <w14:cntxtAlts/>
        </w:rPr>
      </w:pPr>
      <w:r w:rsidRPr="00DA3FCC">
        <w:rPr>
          <w:rFonts w:ascii="Times New Roman" w:eastAsia="Times New Roman" w:hAnsi="Times New Roman" w:cs="Times New Roman"/>
          <w:color w:val="000000"/>
          <w:kern w:val="28"/>
          <w:sz w:val="24"/>
          <w:szCs w:val="24"/>
          <w:lang w:val="es-MX"/>
          <w14:cntxtAlts/>
        </w:rPr>
        <w:t xml:space="preserve"> </w:t>
      </w:r>
      <w:proofErr w:type="gramStart"/>
      <w:r w:rsidRPr="00DA3FCC">
        <w:rPr>
          <w:rFonts w:ascii="Times New Roman" w:eastAsia="Times New Roman" w:hAnsi="Times New Roman" w:cs="Times New Roman"/>
          <w:color w:val="000000"/>
          <w:kern w:val="28"/>
          <w:sz w:val="24"/>
          <w:szCs w:val="24"/>
          <w:lang w:val="es-MX"/>
          <w14:cntxtAlts/>
        </w:rPr>
        <w:t>deberá</w:t>
      </w:r>
      <w:proofErr w:type="gramEnd"/>
      <w:r w:rsidRPr="00DA3FCC">
        <w:rPr>
          <w:rFonts w:ascii="Times New Roman" w:eastAsia="Times New Roman" w:hAnsi="Times New Roman" w:cs="Times New Roman"/>
          <w:color w:val="000000"/>
          <w:kern w:val="28"/>
          <w:sz w:val="24"/>
          <w:szCs w:val="24"/>
          <w:lang w:val="es-MX"/>
          <w14:cntxtAlts/>
        </w:rPr>
        <w:t xml:space="preserve"> realizar una segunda votación; y si ésta tampoco obtiene una mayoría se  </w:t>
      </w:r>
    </w:p>
    <w:p w:rsidR="00DA3FCC" w:rsidRPr="00DA3FCC" w:rsidRDefault="00DA3FCC" w:rsidP="00DA3FCC">
      <w:pPr>
        <w:widowControl w:val="0"/>
        <w:tabs>
          <w:tab w:val="left" w:pos="-31680"/>
          <w:tab w:val="left" w:pos="223"/>
        </w:tabs>
        <w:spacing w:after="0" w:line="240" w:lineRule="auto"/>
        <w:ind w:left="1416"/>
        <w:jc w:val="both"/>
        <w:rPr>
          <w:rFonts w:ascii="Times New Roman" w:eastAsia="Times New Roman" w:hAnsi="Times New Roman" w:cs="Times New Roman"/>
          <w:color w:val="000000"/>
          <w:kern w:val="28"/>
          <w:sz w:val="24"/>
          <w:szCs w:val="24"/>
          <w:lang w:val="es-MX"/>
          <w14:cntxtAlts/>
        </w:rPr>
      </w:pPr>
      <w:r w:rsidRPr="00DA3FCC">
        <w:rPr>
          <w:rFonts w:ascii="Times New Roman" w:eastAsia="Times New Roman" w:hAnsi="Times New Roman" w:cs="Times New Roman"/>
          <w:color w:val="000000"/>
          <w:kern w:val="28"/>
          <w:sz w:val="24"/>
          <w:szCs w:val="24"/>
          <w:lang w:val="es-MX"/>
          <w14:cntxtAlts/>
        </w:rPr>
        <w:t xml:space="preserve"> </w:t>
      </w:r>
      <w:proofErr w:type="gramStart"/>
      <w:r w:rsidRPr="00DA3FCC">
        <w:rPr>
          <w:rFonts w:ascii="Times New Roman" w:eastAsia="Times New Roman" w:hAnsi="Times New Roman" w:cs="Times New Roman"/>
          <w:color w:val="000000"/>
          <w:kern w:val="28"/>
          <w:sz w:val="24"/>
          <w:szCs w:val="24"/>
          <w:lang w:val="es-MX"/>
          <w14:cntxtAlts/>
        </w:rPr>
        <w:t>realizará</w:t>
      </w:r>
      <w:proofErr w:type="gramEnd"/>
      <w:r w:rsidRPr="00DA3FCC">
        <w:rPr>
          <w:rFonts w:ascii="Times New Roman" w:eastAsia="Times New Roman" w:hAnsi="Times New Roman" w:cs="Times New Roman"/>
          <w:color w:val="000000"/>
          <w:kern w:val="28"/>
          <w:sz w:val="24"/>
          <w:szCs w:val="24"/>
          <w:lang w:val="es-MX"/>
          <w14:cntxtAlts/>
        </w:rPr>
        <w:t xml:space="preserve"> una tercera. Si en la tercera votación, no se ha obtenido una mayoría  </w:t>
      </w:r>
    </w:p>
    <w:p w:rsidR="00DA3FCC" w:rsidRPr="00DA3FCC" w:rsidRDefault="00DA3FCC" w:rsidP="00DA3FCC">
      <w:pPr>
        <w:widowControl w:val="0"/>
        <w:tabs>
          <w:tab w:val="left" w:pos="-31680"/>
          <w:tab w:val="left" w:pos="223"/>
        </w:tabs>
        <w:spacing w:after="0" w:line="240" w:lineRule="auto"/>
        <w:ind w:left="1416"/>
        <w:jc w:val="both"/>
        <w:rPr>
          <w:rFonts w:ascii="Times New Roman" w:eastAsia="Times New Roman" w:hAnsi="Times New Roman" w:cs="Times New Roman"/>
          <w:color w:val="000000"/>
          <w:kern w:val="28"/>
          <w:sz w:val="24"/>
          <w:szCs w:val="24"/>
          <w:lang w:val="es-MX"/>
          <w14:cntxtAlts/>
        </w:rPr>
      </w:pPr>
      <w:r w:rsidRPr="00DA3FCC">
        <w:rPr>
          <w:rFonts w:ascii="Times New Roman" w:eastAsia="Times New Roman" w:hAnsi="Times New Roman" w:cs="Times New Roman"/>
          <w:color w:val="000000"/>
          <w:kern w:val="28"/>
          <w:sz w:val="24"/>
          <w:szCs w:val="24"/>
          <w:lang w:val="es-MX"/>
          <w14:cntxtAlts/>
        </w:rPr>
        <w:t xml:space="preserve"> </w:t>
      </w:r>
      <w:proofErr w:type="gramStart"/>
      <w:r w:rsidRPr="00DA3FCC">
        <w:rPr>
          <w:rFonts w:ascii="Times New Roman" w:eastAsia="Times New Roman" w:hAnsi="Times New Roman" w:cs="Times New Roman"/>
          <w:color w:val="000000"/>
          <w:kern w:val="28"/>
          <w:sz w:val="24"/>
          <w:szCs w:val="24"/>
          <w:lang w:val="es-MX"/>
          <w14:cntxtAlts/>
        </w:rPr>
        <w:t>absoluta</w:t>
      </w:r>
      <w:proofErr w:type="gramEnd"/>
      <w:r w:rsidRPr="00DA3FCC">
        <w:rPr>
          <w:rFonts w:ascii="Times New Roman" w:eastAsia="Times New Roman" w:hAnsi="Times New Roman" w:cs="Times New Roman"/>
          <w:color w:val="000000"/>
          <w:kern w:val="28"/>
          <w:sz w:val="24"/>
          <w:szCs w:val="24"/>
          <w:lang w:val="es-MX"/>
          <w14:cntxtAlts/>
        </w:rPr>
        <w:t xml:space="preserve">, se realizará una cuarta votación. En la cuarta votación, solamente </w:t>
      </w:r>
    </w:p>
    <w:p w:rsidR="00DA3FCC" w:rsidRPr="00DA3FCC" w:rsidRDefault="00DA3FCC" w:rsidP="00DA3FCC">
      <w:pPr>
        <w:widowControl w:val="0"/>
        <w:tabs>
          <w:tab w:val="left" w:pos="-31680"/>
          <w:tab w:val="left" w:pos="223"/>
        </w:tabs>
        <w:spacing w:after="0" w:line="240" w:lineRule="auto"/>
        <w:ind w:left="1416"/>
        <w:jc w:val="both"/>
        <w:rPr>
          <w:rFonts w:ascii="Times New Roman" w:eastAsia="Times New Roman" w:hAnsi="Times New Roman" w:cs="Times New Roman"/>
          <w:color w:val="000000"/>
          <w:kern w:val="28"/>
          <w:sz w:val="24"/>
          <w:szCs w:val="24"/>
          <w:lang w:val="es-MX"/>
          <w14:cntxtAlts/>
        </w:rPr>
      </w:pPr>
      <w:r w:rsidRPr="00DA3FCC">
        <w:rPr>
          <w:rFonts w:ascii="Times New Roman" w:eastAsia="Times New Roman" w:hAnsi="Times New Roman" w:cs="Times New Roman"/>
          <w:color w:val="000000"/>
          <w:kern w:val="28"/>
          <w:sz w:val="24"/>
          <w:szCs w:val="24"/>
          <w:lang w:val="es-MX"/>
          <w14:cntxtAlts/>
        </w:rPr>
        <w:t xml:space="preserve"> </w:t>
      </w:r>
      <w:proofErr w:type="gramStart"/>
      <w:r w:rsidRPr="00DA3FCC">
        <w:rPr>
          <w:rFonts w:ascii="Times New Roman" w:eastAsia="Times New Roman" w:hAnsi="Times New Roman" w:cs="Times New Roman"/>
          <w:color w:val="000000"/>
          <w:kern w:val="28"/>
          <w:sz w:val="24"/>
          <w:szCs w:val="24"/>
          <w:lang w:val="es-MX"/>
          <w14:cntxtAlts/>
        </w:rPr>
        <w:t>será</w:t>
      </w:r>
      <w:proofErr w:type="gramEnd"/>
      <w:r w:rsidRPr="00DA3FCC">
        <w:rPr>
          <w:rFonts w:ascii="Times New Roman" w:eastAsia="Times New Roman" w:hAnsi="Times New Roman" w:cs="Times New Roman"/>
          <w:color w:val="000000"/>
          <w:kern w:val="28"/>
          <w:sz w:val="24"/>
          <w:szCs w:val="24"/>
          <w:lang w:val="es-MX"/>
          <w14:cntxtAlts/>
        </w:rPr>
        <w:t xml:space="preserve"> elegibles las dos hermanas que en la tercera votación hayan obtenido el </w:t>
      </w:r>
    </w:p>
    <w:p w:rsidR="00DA3FCC" w:rsidRPr="00DA3FCC" w:rsidRDefault="00DA3FCC" w:rsidP="00DA3FCC">
      <w:pPr>
        <w:widowControl w:val="0"/>
        <w:tabs>
          <w:tab w:val="left" w:pos="-31680"/>
          <w:tab w:val="left" w:pos="223"/>
        </w:tabs>
        <w:spacing w:after="0" w:line="240" w:lineRule="auto"/>
        <w:ind w:left="1416"/>
        <w:jc w:val="both"/>
        <w:rPr>
          <w:rFonts w:ascii="Times New Roman" w:eastAsia="Times New Roman" w:hAnsi="Times New Roman" w:cs="Times New Roman"/>
          <w:color w:val="000000"/>
          <w:kern w:val="28"/>
          <w:sz w:val="24"/>
          <w:szCs w:val="24"/>
          <w:lang w:val="es-MX"/>
          <w14:cntxtAlts/>
        </w:rPr>
      </w:pPr>
      <w:r w:rsidRPr="00DA3FCC">
        <w:rPr>
          <w:rFonts w:ascii="Times New Roman" w:eastAsia="Times New Roman" w:hAnsi="Times New Roman" w:cs="Times New Roman"/>
          <w:color w:val="000000"/>
          <w:kern w:val="28"/>
          <w:sz w:val="24"/>
          <w:szCs w:val="24"/>
          <w:lang w:val="es-MX"/>
          <w14:cntxtAlts/>
        </w:rPr>
        <w:t xml:space="preserve"> </w:t>
      </w:r>
      <w:proofErr w:type="gramStart"/>
      <w:r w:rsidRPr="00DA3FCC">
        <w:rPr>
          <w:rFonts w:ascii="Times New Roman" w:eastAsia="Times New Roman" w:hAnsi="Times New Roman" w:cs="Times New Roman"/>
          <w:color w:val="000000"/>
          <w:kern w:val="28"/>
          <w:sz w:val="24"/>
          <w:szCs w:val="24"/>
          <w:lang w:val="es-MX"/>
          <w14:cntxtAlts/>
        </w:rPr>
        <w:t>mayor</w:t>
      </w:r>
      <w:proofErr w:type="gramEnd"/>
      <w:r w:rsidRPr="00DA3FCC">
        <w:rPr>
          <w:rFonts w:ascii="Times New Roman" w:eastAsia="Times New Roman" w:hAnsi="Times New Roman" w:cs="Times New Roman"/>
          <w:color w:val="000000"/>
          <w:kern w:val="28"/>
          <w:sz w:val="24"/>
          <w:szCs w:val="24"/>
          <w:lang w:val="es-MX"/>
          <w14:cntxtAlts/>
        </w:rPr>
        <w:t xml:space="preserve"> número de votos. Si en la cuarta votación, el voto resulta un empate, se </w:t>
      </w:r>
    </w:p>
    <w:p w:rsidR="00DA3FCC" w:rsidRPr="00DA3FCC" w:rsidRDefault="00DA3FCC" w:rsidP="00DA3FCC">
      <w:pPr>
        <w:widowControl w:val="0"/>
        <w:tabs>
          <w:tab w:val="left" w:pos="-31680"/>
          <w:tab w:val="left" w:pos="223"/>
        </w:tabs>
        <w:spacing w:after="0" w:line="240" w:lineRule="auto"/>
        <w:ind w:left="1416"/>
        <w:jc w:val="both"/>
        <w:rPr>
          <w:rFonts w:ascii="Times New Roman" w:eastAsia="Times New Roman" w:hAnsi="Times New Roman" w:cs="Times New Roman"/>
          <w:color w:val="000000"/>
          <w:kern w:val="28"/>
          <w:sz w:val="24"/>
          <w:szCs w:val="24"/>
          <w:lang w:val="es-MX"/>
          <w14:cntxtAlts/>
        </w:rPr>
      </w:pPr>
      <w:r w:rsidRPr="00DA3FCC">
        <w:rPr>
          <w:rFonts w:ascii="Times New Roman" w:eastAsia="Times New Roman" w:hAnsi="Times New Roman" w:cs="Times New Roman"/>
          <w:color w:val="000000"/>
          <w:kern w:val="28"/>
          <w:sz w:val="24"/>
          <w:szCs w:val="24"/>
          <w:lang w:val="es-MX"/>
          <w14:cntxtAlts/>
        </w:rPr>
        <w:t xml:space="preserve"> </w:t>
      </w:r>
      <w:proofErr w:type="gramStart"/>
      <w:r w:rsidRPr="00DA3FCC">
        <w:rPr>
          <w:rFonts w:ascii="Times New Roman" w:eastAsia="Times New Roman" w:hAnsi="Times New Roman" w:cs="Times New Roman"/>
          <w:color w:val="000000"/>
          <w:kern w:val="28"/>
          <w:sz w:val="24"/>
          <w:szCs w:val="24"/>
          <w:lang w:val="es-MX"/>
          <w14:cntxtAlts/>
        </w:rPr>
        <w:t>seguirá</w:t>
      </w:r>
      <w:proofErr w:type="gramEnd"/>
      <w:r w:rsidRPr="00DA3FCC">
        <w:rPr>
          <w:rFonts w:ascii="Times New Roman" w:eastAsia="Times New Roman" w:hAnsi="Times New Roman" w:cs="Times New Roman"/>
          <w:color w:val="000000"/>
          <w:kern w:val="28"/>
          <w:sz w:val="24"/>
          <w:szCs w:val="24"/>
          <w:lang w:val="es-MX"/>
          <w14:cntxtAlts/>
        </w:rPr>
        <w:t xml:space="preserve"> el procedimiento especificado en el punto 38.15.</w:t>
      </w:r>
    </w:p>
    <w:p w:rsidR="00DA3FCC" w:rsidRPr="00DA3FCC" w:rsidRDefault="00DA3FCC" w:rsidP="00DA3FCC">
      <w:pPr>
        <w:widowControl w:val="0"/>
        <w:tabs>
          <w:tab w:val="left" w:pos="-31680"/>
          <w:tab w:val="left" w:pos="223"/>
        </w:tabs>
        <w:spacing w:after="0" w:line="240" w:lineRule="auto"/>
        <w:ind w:left="1416"/>
        <w:jc w:val="both"/>
        <w:rPr>
          <w:rFonts w:ascii="Times New Roman" w:eastAsia="Times New Roman" w:hAnsi="Times New Roman" w:cs="Times New Roman"/>
          <w:color w:val="000000"/>
          <w:kern w:val="28"/>
          <w:sz w:val="24"/>
          <w:szCs w:val="24"/>
          <w:lang w:val="es-MX"/>
          <w14:cntxtAlts/>
        </w:rPr>
      </w:pPr>
      <w:r w:rsidRPr="00DA3FCC">
        <w:rPr>
          <w:rFonts w:ascii="Times New Roman" w:eastAsia="Times New Roman" w:hAnsi="Times New Roman" w:cs="Times New Roman"/>
          <w:color w:val="000000"/>
          <w:kern w:val="28"/>
          <w:sz w:val="24"/>
          <w:szCs w:val="24"/>
          <w:lang w:val="es-MX"/>
          <w14:cntxtAlts/>
        </w:rPr>
        <w:t> </w:t>
      </w:r>
    </w:p>
    <w:p w:rsidR="00DA3FCC" w:rsidRPr="00DA3FCC" w:rsidRDefault="00DA3FCC" w:rsidP="00DA3FCC">
      <w:pPr>
        <w:widowControl w:val="0"/>
        <w:tabs>
          <w:tab w:val="left" w:pos="-31680"/>
          <w:tab w:val="left" w:pos="223"/>
        </w:tabs>
        <w:spacing w:after="0" w:line="240" w:lineRule="auto"/>
        <w:ind w:left="900"/>
        <w:jc w:val="both"/>
        <w:rPr>
          <w:rFonts w:ascii="Times New Roman" w:eastAsia="Times New Roman" w:hAnsi="Times New Roman" w:cs="Times New Roman"/>
          <w:color w:val="000000"/>
          <w:kern w:val="28"/>
          <w:sz w:val="24"/>
          <w:szCs w:val="24"/>
          <w:lang w:val="es-MX"/>
          <w14:cntxtAlts/>
        </w:rPr>
      </w:pPr>
      <w:r w:rsidRPr="00DA3FCC">
        <w:rPr>
          <w:rFonts w:ascii="Times New Roman" w:eastAsia="Times New Roman" w:hAnsi="Times New Roman" w:cs="Times New Roman"/>
          <w:color w:val="000000"/>
          <w:kern w:val="28"/>
          <w:sz w:val="24"/>
          <w:szCs w:val="24"/>
          <w:lang w:val="es-MX"/>
          <w14:cntxtAlts/>
        </w:rPr>
        <w:t>C38.11</w:t>
      </w:r>
    </w:p>
    <w:p w:rsidR="00DA3FCC" w:rsidRPr="00DA3FCC" w:rsidRDefault="00DA3FCC" w:rsidP="00DA3FCC">
      <w:pPr>
        <w:widowControl w:val="0"/>
        <w:tabs>
          <w:tab w:val="left" w:pos="-31680"/>
          <w:tab w:val="left" w:pos="223"/>
        </w:tabs>
        <w:spacing w:after="0" w:line="240" w:lineRule="auto"/>
        <w:ind w:left="1416"/>
        <w:jc w:val="both"/>
        <w:rPr>
          <w:rFonts w:ascii="Times New Roman" w:eastAsia="Times New Roman" w:hAnsi="Times New Roman" w:cs="Times New Roman"/>
          <w:color w:val="000000"/>
          <w:kern w:val="28"/>
          <w:sz w:val="24"/>
          <w:szCs w:val="24"/>
          <w:lang w:val="es-MX"/>
          <w14:cntxtAlts/>
        </w:rPr>
      </w:pPr>
      <w:r w:rsidRPr="00DA3FCC">
        <w:rPr>
          <w:rFonts w:ascii="Times New Roman" w:eastAsia="Times New Roman" w:hAnsi="Times New Roman" w:cs="Times New Roman"/>
          <w:color w:val="000000"/>
          <w:kern w:val="28"/>
          <w:sz w:val="24"/>
          <w:szCs w:val="24"/>
          <w:lang w:val="es-MX"/>
          <w14:cntxtAlts/>
        </w:rPr>
        <w:t xml:space="preserve"> La Custodia General podrá ser reelegida para un segundo periodo si obtiene las  </w:t>
      </w:r>
    </w:p>
    <w:p w:rsidR="00DA3FCC" w:rsidRPr="00DA3FCC" w:rsidRDefault="00DA3FCC" w:rsidP="00DA3FCC">
      <w:pPr>
        <w:widowControl w:val="0"/>
        <w:tabs>
          <w:tab w:val="left" w:pos="-31680"/>
          <w:tab w:val="left" w:pos="223"/>
        </w:tabs>
        <w:spacing w:after="0" w:line="240" w:lineRule="auto"/>
        <w:ind w:left="1416"/>
        <w:jc w:val="both"/>
        <w:rPr>
          <w:rFonts w:ascii="Times New Roman" w:eastAsia="Times New Roman" w:hAnsi="Times New Roman" w:cs="Times New Roman"/>
          <w:color w:val="000000"/>
          <w:kern w:val="28"/>
          <w:sz w:val="24"/>
          <w:szCs w:val="24"/>
          <w:lang w:val="es-MX"/>
          <w14:cntxtAlts/>
        </w:rPr>
      </w:pPr>
      <w:r w:rsidRPr="00DA3FCC">
        <w:rPr>
          <w:rFonts w:ascii="Times New Roman" w:eastAsia="Times New Roman" w:hAnsi="Times New Roman" w:cs="Times New Roman"/>
          <w:color w:val="000000"/>
          <w:kern w:val="28"/>
          <w:sz w:val="24"/>
          <w:szCs w:val="24"/>
          <w:lang w:val="es-MX"/>
          <w14:cntxtAlts/>
        </w:rPr>
        <w:t xml:space="preserve"> </w:t>
      </w:r>
      <w:proofErr w:type="gramStart"/>
      <w:r w:rsidRPr="00DA3FCC">
        <w:rPr>
          <w:rFonts w:ascii="Times New Roman" w:eastAsia="Times New Roman" w:hAnsi="Times New Roman" w:cs="Times New Roman"/>
          <w:color w:val="000000"/>
          <w:kern w:val="28"/>
          <w:sz w:val="24"/>
          <w:szCs w:val="24"/>
          <w:lang w:val="es-MX"/>
          <w14:cntxtAlts/>
        </w:rPr>
        <w:t>dos</w:t>
      </w:r>
      <w:proofErr w:type="gramEnd"/>
      <w:r w:rsidRPr="00DA3FCC">
        <w:rPr>
          <w:rFonts w:ascii="Times New Roman" w:eastAsia="Times New Roman" w:hAnsi="Times New Roman" w:cs="Times New Roman"/>
          <w:color w:val="000000"/>
          <w:kern w:val="28"/>
          <w:sz w:val="24"/>
          <w:szCs w:val="24"/>
          <w:lang w:val="es-MX"/>
          <w14:cntxtAlts/>
        </w:rPr>
        <w:t xml:space="preserve"> terceras partes de los votos. No deberá permanecer en el cargo tres periodos</w:t>
      </w:r>
    </w:p>
    <w:p w:rsidR="00DA3FCC" w:rsidRPr="00DA3FCC" w:rsidRDefault="00DA3FCC" w:rsidP="00DA3FCC">
      <w:pPr>
        <w:widowControl w:val="0"/>
        <w:tabs>
          <w:tab w:val="left" w:pos="-31680"/>
          <w:tab w:val="left" w:pos="223"/>
        </w:tabs>
        <w:spacing w:after="0" w:line="240" w:lineRule="auto"/>
        <w:ind w:left="1416"/>
        <w:jc w:val="both"/>
        <w:rPr>
          <w:rFonts w:ascii="Times New Roman" w:eastAsia="Times New Roman" w:hAnsi="Times New Roman" w:cs="Times New Roman"/>
          <w:color w:val="000000"/>
          <w:kern w:val="28"/>
          <w:sz w:val="24"/>
          <w:szCs w:val="24"/>
          <w:lang w:val="es-MX"/>
          <w14:cntxtAlts/>
        </w:rPr>
      </w:pPr>
      <w:r w:rsidRPr="00DA3FCC">
        <w:rPr>
          <w:rFonts w:ascii="Times New Roman" w:eastAsia="Times New Roman" w:hAnsi="Times New Roman" w:cs="Times New Roman"/>
          <w:color w:val="000000"/>
          <w:kern w:val="28"/>
          <w:sz w:val="24"/>
          <w:szCs w:val="24"/>
          <w:lang w:val="es-MX"/>
          <w14:cntxtAlts/>
        </w:rPr>
        <w:t xml:space="preserve"> </w:t>
      </w:r>
      <w:proofErr w:type="gramStart"/>
      <w:r w:rsidRPr="00DA3FCC">
        <w:rPr>
          <w:rFonts w:ascii="Times New Roman" w:eastAsia="Times New Roman" w:hAnsi="Times New Roman" w:cs="Times New Roman"/>
          <w:color w:val="000000"/>
          <w:kern w:val="28"/>
          <w:sz w:val="24"/>
          <w:szCs w:val="24"/>
          <w:lang w:val="es-MX"/>
          <w14:cntxtAlts/>
        </w:rPr>
        <w:t>consecutivos</w:t>
      </w:r>
      <w:proofErr w:type="gramEnd"/>
      <w:r w:rsidRPr="00DA3FCC">
        <w:rPr>
          <w:rFonts w:ascii="Times New Roman" w:eastAsia="Times New Roman" w:hAnsi="Times New Roman" w:cs="Times New Roman"/>
          <w:color w:val="000000"/>
          <w:kern w:val="28"/>
          <w:sz w:val="24"/>
          <w:szCs w:val="24"/>
          <w:lang w:val="es-MX"/>
          <w14:cntxtAlts/>
        </w:rPr>
        <w:t>. Podrá ser reelegida después de dejar el cargo de Custodia General</w:t>
      </w:r>
    </w:p>
    <w:p w:rsidR="00DA3FCC" w:rsidRPr="00DA3FCC" w:rsidRDefault="00DA3FCC" w:rsidP="00DA3FCC">
      <w:pPr>
        <w:widowControl w:val="0"/>
        <w:tabs>
          <w:tab w:val="left" w:pos="-31680"/>
          <w:tab w:val="left" w:pos="223"/>
        </w:tabs>
        <w:spacing w:after="0" w:line="240" w:lineRule="auto"/>
        <w:ind w:left="1416"/>
        <w:jc w:val="both"/>
        <w:rPr>
          <w:rFonts w:ascii="Times New Roman" w:eastAsia="Times New Roman" w:hAnsi="Times New Roman" w:cs="Times New Roman"/>
          <w:color w:val="000000"/>
          <w:kern w:val="28"/>
          <w:sz w:val="24"/>
          <w:szCs w:val="24"/>
          <w:lang w:val="es-MX"/>
          <w14:cntxtAlts/>
        </w:rPr>
      </w:pPr>
      <w:r w:rsidRPr="00DA3FCC">
        <w:rPr>
          <w:rFonts w:ascii="Times New Roman" w:eastAsia="Times New Roman" w:hAnsi="Times New Roman" w:cs="Times New Roman"/>
          <w:color w:val="000000"/>
          <w:kern w:val="28"/>
          <w:sz w:val="24"/>
          <w:szCs w:val="24"/>
          <w:lang w:val="es-MX"/>
          <w14:cntxtAlts/>
        </w:rPr>
        <w:t xml:space="preserve"> </w:t>
      </w:r>
      <w:proofErr w:type="gramStart"/>
      <w:r w:rsidRPr="00DA3FCC">
        <w:rPr>
          <w:rFonts w:ascii="Times New Roman" w:eastAsia="Times New Roman" w:hAnsi="Times New Roman" w:cs="Times New Roman"/>
          <w:color w:val="000000"/>
          <w:kern w:val="28"/>
          <w:sz w:val="24"/>
          <w:szCs w:val="24"/>
          <w:lang w:val="es-MX"/>
          <w14:cntxtAlts/>
        </w:rPr>
        <w:t>por</w:t>
      </w:r>
      <w:proofErr w:type="gramEnd"/>
      <w:r w:rsidRPr="00DA3FCC">
        <w:rPr>
          <w:rFonts w:ascii="Times New Roman" w:eastAsia="Times New Roman" w:hAnsi="Times New Roman" w:cs="Times New Roman"/>
          <w:color w:val="000000"/>
          <w:kern w:val="28"/>
          <w:sz w:val="24"/>
          <w:szCs w:val="24"/>
          <w:lang w:val="es-MX"/>
          <w14:cntxtAlts/>
        </w:rPr>
        <w:t xml:space="preserve"> un término.</w:t>
      </w:r>
    </w:p>
    <w:p w:rsidR="00DA3FCC" w:rsidRPr="00DA3FCC" w:rsidRDefault="00DA3FCC" w:rsidP="00DA3FCC">
      <w:pPr>
        <w:tabs>
          <w:tab w:val="left" w:pos="-31680"/>
          <w:tab w:val="left" w:pos="223"/>
        </w:tabs>
        <w:spacing w:after="0" w:line="240" w:lineRule="auto"/>
        <w:ind w:left="900"/>
        <w:jc w:val="both"/>
        <w:rPr>
          <w:rFonts w:ascii="Times New Roman" w:eastAsia="Times New Roman" w:hAnsi="Times New Roman" w:cs="Times New Roman"/>
          <w:color w:val="000000"/>
          <w:kern w:val="28"/>
          <w:sz w:val="24"/>
          <w:szCs w:val="24"/>
          <w:lang w:val="es-MX"/>
          <w14:cntxtAlts/>
        </w:rPr>
      </w:pPr>
      <w:r w:rsidRPr="00DA3FCC">
        <w:rPr>
          <w:rFonts w:ascii="Times New Roman" w:eastAsia="Times New Roman" w:hAnsi="Times New Roman" w:cs="Times New Roman"/>
          <w:color w:val="000000"/>
          <w:kern w:val="28"/>
          <w:sz w:val="24"/>
          <w:szCs w:val="24"/>
          <w:lang w:val="es-MX"/>
          <w14:cntxtAlts/>
        </w:rPr>
        <w:t> </w:t>
      </w:r>
    </w:p>
    <w:p w:rsidR="00DA3FCC" w:rsidRPr="00DA3FCC" w:rsidRDefault="00DA3FCC" w:rsidP="00DA3FCC">
      <w:pPr>
        <w:widowControl w:val="0"/>
        <w:tabs>
          <w:tab w:val="left" w:pos="-31680"/>
          <w:tab w:val="left" w:pos="223"/>
        </w:tabs>
        <w:spacing w:after="0" w:line="240" w:lineRule="auto"/>
        <w:ind w:left="900"/>
        <w:jc w:val="both"/>
        <w:rPr>
          <w:rFonts w:ascii="Times New Roman" w:eastAsia="Times New Roman" w:hAnsi="Times New Roman" w:cs="Times New Roman"/>
          <w:color w:val="000000"/>
          <w:kern w:val="28"/>
          <w:sz w:val="24"/>
          <w:szCs w:val="24"/>
          <w:lang w:val="es-MX"/>
          <w14:cntxtAlts/>
        </w:rPr>
      </w:pPr>
      <w:r w:rsidRPr="00DA3FCC">
        <w:rPr>
          <w:rFonts w:ascii="Times New Roman" w:eastAsia="Times New Roman" w:hAnsi="Times New Roman" w:cs="Times New Roman"/>
          <w:color w:val="000000"/>
          <w:kern w:val="28"/>
          <w:sz w:val="24"/>
          <w:szCs w:val="24"/>
          <w:lang w:val="es-MX"/>
          <w14:cntxtAlts/>
        </w:rPr>
        <w:t>C38.12</w:t>
      </w:r>
    </w:p>
    <w:p w:rsidR="00DA3FCC" w:rsidRPr="00DA3FCC" w:rsidRDefault="00DA3FCC" w:rsidP="00DA3FCC">
      <w:pPr>
        <w:widowControl w:val="0"/>
        <w:tabs>
          <w:tab w:val="left" w:pos="-31680"/>
          <w:tab w:val="left" w:pos="223"/>
        </w:tabs>
        <w:spacing w:after="0" w:line="240" w:lineRule="auto"/>
        <w:ind w:left="1416"/>
        <w:jc w:val="both"/>
        <w:rPr>
          <w:rFonts w:ascii="Times New Roman" w:eastAsia="Times New Roman" w:hAnsi="Times New Roman" w:cs="Times New Roman"/>
          <w:color w:val="000000"/>
          <w:kern w:val="28"/>
          <w:sz w:val="24"/>
          <w:szCs w:val="24"/>
          <w:lang w:val="es-MX"/>
          <w14:cntxtAlts/>
        </w:rPr>
      </w:pPr>
      <w:r w:rsidRPr="00DA3FCC">
        <w:rPr>
          <w:rFonts w:ascii="Times New Roman" w:eastAsia="Times New Roman" w:hAnsi="Times New Roman" w:cs="Times New Roman"/>
          <w:color w:val="000000"/>
          <w:kern w:val="28"/>
          <w:sz w:val="24"/>
          <w:szCs w:val="24"/>
          <w:lang w:val="es-MX"/>
          <w14:cntxtAlts/>
        </w:rPr>
        <w:t xml:space="preserve"> Bajo la presidencia de la Custodia General, el Cenáculo General elegirá a las   </w:t>
      </w:r>
    </w:p>
    <w:p w:rsidR="00DA3FCC" w:rsidRPr="00DA3FCC" w:rsidRDefault="00DA3FCC" w:rsidP="00DA3FCC">
      <w:pPr>
        <w:widowControl w:val="0"/>
        <w:tabs>
          <w:tab w:val="left" w:pos="-31680"/>
          <w:tab w:val="left" w:pos="223"/>
        </w:tabs>
        <w:spacing w:after="0" w:line="240" w:lineRule="auto"/>
        <w:ind w:left="1416"/>
        <w:jc w:val="both"/>
        <w:rPr>
          <w:rFonts w:ascii="Times New Roman" w:eastAsia="Times New Roman" w:hAnsi="Times New Roman" w:cs="Times New Roman"/>
          <w:color w:val="000000"/>
          <w:kern w:val="28"/>
          <w:sz w:val="24"/>
          <w:szCs w:val="24"/>
          <w:lang w:val="es-MX"/>
          <w14:cntxtAlts/>
        </w:rPr>
      </w:pPr>
      <w:r w:rsidRPr="00DA3FCC">
        <w:rPr>
          <w:rFonts w:ascii="Times New Roman" w:eastAsia="Times New Roman" w:hAnsi="Times New Roman" w:cs="Times New Roman"/>
          <w:color w:val="000000"/>
          <w:kern w:val="28"/>
          <w:sz w:val="24"/>
          <w:szCs w:val="24"/>
          <w:lang w:val="es-MX"/>
          <w14:cntxtAlts/>
        </w:rPr>
        <w:t xml:space="preserve"> Consejeras Generales.</w:t>
      </w:r>
    </w:p>
    <w:p w:rsidR="00DA3FCC" w:rsidRPr="00DA3FCC" w:rsidRDefault="00DA3FCC" w:rsidP="00DA3FCC">
      <w:pPr>
        <w:tabs>
          <w:tab w:val="left" w:pos="-31680"/>
          <w:tab w:val="left" w:pos="223"/>
        </w:tabs>
        <w:spacing w:after="0" w:line="240" w:lineRule="auto"/>
        <w:ind w:left="900"/>
        <w:jc w:val="both"/>
        <w:rPr>
          <w:rFonts w:ascii="Times New Roman" w:eastAsia="Times New Roman" w:hAnsi="Times New Roman" w:cs="Times New Roman"/>
          <w:color w:val="000000"/>
          <w:kern w:val="28"/>
          <w:sz w:val="24"/>
          <w:szCs w:val="24"/>
          <w:lang w:val="es-MX"/>
          <w14:cntxtAlts/>
        </w:rPr>
      </w:pPr>
      <w:r w:rsidRPr="00DA3FCC">
        <w:rPr>
          <w:rFonts w:ascii="Times New Roman" w:eastAsia="Times New Roman" w:hAnsi="Times New Roman" w:cs="Times New Roman"/>
          <w:color w:val="000000"/>
          <w:kern w:val="28"/>
          <w:sz w:val="24"/>
          <w:szCs w:val="24"/>
          <w:lang w:val="es-MX"/>
          <w14:cntxtAlts/>
        </w:rPr>
        <w:t> </w:t>
      </w:r>
    </w:p>
    <w:p w:rsidR="00DA3FCC" w:rsidRPr="00DA3FCC" w:rsidRDefault="00DA3FCC" w:rsidP="00DA3FCC">
      <w:pPr>
        <w:widowControl w:val="0"/>
        <w:tabs>
          <w:tab w:val="left" w:pos="-31680"/>
          <w:tab w:val="left" w:pos="223"/>
        </w:tabs>
        <w:spacing w:after="0" w:line="240" w:lineRule="auto"/>
        <w:ind w:left="900"/>
        <w:jc w:val="both"/>
        <w:rPr>
          <w:rFonts w:ascii="Times New Roman" w:eastAsia="Times New Roman" w:hAnsi="Times New Roman" w:cs="Times New Roman"/>
          <w:color w:val="000000"/>
          <w:kern w:val="28"/>
          <w:sz w:val="24"/>
          <w:szCs w:val="24"/>
          <w:lang w:val="es-MX"/>
          <w14:cntxtAlts/>
        </w:rPr>
      </w:pPr>
      <w:r w:rsidRPr="00DA3FCC">
        <w:rPr>
          <w:rFonts w:ascii="Times New Roman" w:eastAsia="Times New Roman" w:hAnsi="Times New Roman" w:cs="Times New Roman"/>
          <w:color w:val="000000"/>
          <w:kern w:val="28"/>
          <w:sz w:val="24"/>
          <w:szCs w:val="24"/>
          <w:lang w:val="es-MX"/>
          <w14:cntxtAlts/>
        </w:rPr>
        <w:t>C38.13</w:t>
      </w:r>
    </w:p>
    <w:p w:rsidR="00DA3FCC" w:rsidRDefault="00DA3FCC" w:rsidP="00DA3FCC">
      <w:pPr>
        <w:tabs>
          <w:tab w:val="left" w:pos="-31680"/>
          <w:tab w:val="left" w:pos="223"/>
        </w:tabs>
        <w:spacing w:after="0" w:line="240" w:lineRule="auto"/>
        <w:ind w:left="900"/>
        <w:jc w:val="both"/>
        <w:rPr>
          <w:rFonts w:ascii="Times New Roman" w:eastAsia="Times New Roman" w:hAnsi="Times New Roman" w:cs="Times New Roman"/>
          <w:color w:val="000000"/>
          <w:kern w:val="28"/>
          <w:sz w:val="24"/>
          <w:szCs w:val="24"/>
          <w:lang w:val="es-MX"/>
          <w14:cntxtAlts/>
        </w:rPr>
      </w:pPr>
      <w:r w:rsidRPr="00DA3FCC">
        <w:rPr>
          <w:rFonts w:ascii="Times New Roman" w:eastAsia="Times New Roman" w:hAnsi="Times New Roman" w:cs="Times New Roman"/>
          <w:color w:val="000000"/>
          <w:kern w:val="28"/>
          <w:sz w:val="24"/>
          <w:szCs w:val="24"/>
          <w14:cntxtAlts/>
        </w:rPr>
        <w:tab/>
        <w:t xml:space="preserve"> </w:t>
      </w:r>
      <w:r w:rsidRPr="00DA3FCC">
        <w:rPr>
          <w:rFonts w:ascii="Times New Roman" w:eastAsia="Times New Roman" w:hAnsi="Times New Roman" w:cs="Times New Roman"/>
          <w:color w:val="000000"/>
          <w:kern w:val="28"/>
          <w:sz w:val="24"/>
          <w:szCs w:val="24"/>
          <w:lang w:val="es-MX"/>
          <w14:cntxtAlts/>
        </w:rPr>
        <w:t>Habrá por lo menos cuatro Consejeras Generales.</w:t>
      </w:r>
    </w:p>
    <w:p w:rsidR="00DA3FCC" w:rsidRPr="00DA3FCC" w:rsidRDefault="00DA3FCC" w:rsidP="00961839">
      <w:pPr>
        <w:rPr>
          <w:rFonts w:ascii="Times New Roman" w:eastAsia="Times New Roman" w:hAnsi="Times New Roman" w:cs="Times New Roman"/>
          <w:color w:val="000000"/>
          <w:kern w:val="28"/>
          <w:sz w:val="24"/>
          <w:szCs w:val="24"/>
          <w14:cntxtAlts/>
        </w:rPr>
      </w:pPr>
      <w:r>
        <w:rPr>
          <w:rFonts w:ascii="Times New Roman" w:eastAsia="Times New Roman" w:hAnsi="Times New Roman" w:cs="Times New Roman"/>
          <w:color w:val="000000"/>
          <w:kern w:val="28"/>
          <w:sz w:val="24"/>
          <w:szCs w:val="24"/>
          <w:lang w:val="es-MX"/>
          <w14:cntxtAlts/>
        </w:rPr>
        <w:br w:type="page"/>
      </w:r>
    </w:p>
    <w:p w:rsidR="00DA3FCC" w:rsidRPr="00DA3FCC" w:rsidRDefault="00DA3FCC" w:rsidP="00DA3FCC">
      <w:pPr>
        <w:tabs>
          <w:tab w:val="left" w:pos="-31680"/>
          <w:tab w:val="left" w:pos="223"/>
        </w:tabs>
        <w:spacing w:after="0" w:line="240" w:lineRule="auto"/>
        <w:ind w:left="900"/>
        <w:jc w:val="both"/>
        <w:rPr>
          <w:rFonts w:ascii="Times New Roman" w:eastAsia="Times New Roman" w:hAnsi="Times New Roman" w:cs="Times New Roman"/>
          <w:color w:val="000000"/>
          <w:kern w:val="28"/>
          <w:sz w:val="24"/>
          <w:szCs w:val="24"/>
          <w:lang w:val="es-MX"/>
          <w14:cntxtAlts/>
        </w:rPr>
      </w:pPr>
    </w:p>
    <w:p w:rsidR="00DA3FCC" w:rsidRPr="00DA3FCC" w:rsidRDefault="00DA3FCC" w:rsidP="00DA3FCC">
      <w:pPr>
        <w:widowControl w:val="0"/>
        <w:spacing w:after="0" w:line="240" w:lineRule="auto"/>
        <w:rPr>
          <w:rFonts w:ascii="Times New Roman" w:eastAsia="Times New Roman" w:hAnsi="Times New Roman" w:cs="Times New Roman"/>
          <w:color w:val="000000"/>
          <w:kern w:val="28"/>
          <w:sz w:val="20"/>
          <w:szCs w:val="20"/>
          <w14:cntxtAlts/>
        </w:rPr>
      </w:pPr>
      <w:r w:rsidRPr="00DA3FCC">
        <w:rPr>
          <w:rFonts w:ascii="Times New Roman" w:eastAsia="Times New Roman" w:hAnsi="Times New Roman" w:cs="Times New Roman"/>
          <w:color w:val="000000"/>
          <w:kern w:val="28"/>
          <w:sz w:val="20"/>
          <w:szCs w:val="20"/>
          <w14:cntxtAlts/>
        </w:rPr>
        <w:t> </w:t>
      </w:r>
    </w:p>
    <w:p w:rsidR="00DA3FCC" w:rsidRPr="00961839" w:rsidRDefault="00DA3FCC" w:rsidP="00961839">
      <w:pPr>
        <w:ind w:firstLine="720"/>
        <w:rPr>
          <w:rFonts w:ascii="Times New Roman" w:eastAsia="Times New Roman" w:hAnsi="Times New Roman" w:cs="Times New Roman"/>
          <w:color w:val="000000"/>
          <w:kern w:val="28"/>
          <w:sz w:val="20"/>
          <w:szCs w:val="20"/>
          <w14:cntxtAlts/>
        </w:rPr>
      </w:pPr>
      <w:r w:rsidRPr="00DA3FCC">
        <w:rPr>
          <w:rFonts w:ascii="Times New Roman" w:eastAsia="Times New Roman" w:hAnsi="Times New Roman" w:cs="Times New Roman"/>
          <w:color w:val="000000"/>
          <w:kern w:val="28"/>
          <w:sz w:val="24"/>
          <w:szCs w:val="24"/>
          <w:lang w:val="es-MX"/>
          <w14:cntxtAlts/>
        </w:rPr>
        <w:t>C38.14</w:t>
      </w:r>
    </w:p>
    <w:p w:rsidR="00DA3FCC" w:rsidRPr="00DA3FCC" w:rsidRDefault="00DA3FCC" w:rsidP="00DA3FCC">
      <w:pPr>
        <w:widowControl w:val="0"/>
        <w:spacing w:after="0" w:line="240" w:lineRule="auto"/>
        <w:rPr>
          <w:rFonts w:ascii="Times New Roman" w:eastAsia="Times New Roman" w:hAnsi="Times New Roman" w:cs="Times New Roman"/>
          <w:color w:val="000000"/>
          <w:kern w:val="28"/>
          <w:sz w:val="24"/>
          <w:szCs w:val="24"/>
          <w:lang w:val="es-MX"/>
          <w14:cntxtAlts/>
        </w:rPr>
      </w:pPr>
      <w:r w:rsidRPr="00DA3FCC">
        <w:rPr>
          <w:rFonts w:ascii="Times New Roman" w:eastAsia="Times New Roman" w:hAnsi="Times New Roman" w:cs="Times New Roman"/>
          <w:color w:val="000000"/>
          <w:kern w:val="28"/>
          <w:sz w:val="24"/>
          <w:szCs w:val="24"/>
          <w:lang w:val="es-MX"/>
          <w14:cntxtAlts/>
        </w:rPr>
        <w:tab/>
      </w:r>
      <w:r w:rsidRPr="00DA3FCC">
        <w:rPr>
          <w:rFonts w:ascii="Times New Roman" w:eastAsia="Times New Roman" w:hAnsi="Times New Roman" w:cs="Times New Roman"/>
          <w:color w:val="000000"/>
          <w:kern w:val="28"/>
          <w:sz w:val="24"/>
          <w:szCs w:val="24"/>
          <w:lang w:val="es-MX"/>
          <w14:cntxtAlts/>
        </w:rPr>
        <w:tab/>
        <w:t xml:space="preserve">Para ser elegida Consejera General, una hermana deberá haber profesado los </w:t>
      </w:r>
    </w:p>
    <w:p w:rsidR="00DA3FCC" w:rsidRPr="00DA3FCC" w:rsidRDefault="00DA3FCC" w:rsidP="00DA3FCC">
      <w:pPr>
        <w:widowControl w:val="0"/>
        <w:spacing w:after="0" w:line="240" w:lineRule="auto"/>
        <w:rPr>
          <w:rFonts w:ascii="Times New Roman" w:eastAsia="Times New Roman" w:hAnsi="Times New Roman" w:cs="Times New Roman"/>
          <w:color w:val="000000"/>
          <w:kern w:val="28"/>
          <w:sz w:val="24"/>
          <w:szCs w:val="24"/>
          <w:lang w:val="es-MX"/>
          <w14:cntxtAlts/>
        </w:rPr>
      </w:pPr>
      <w:r w:rsidRPr="00DA3FCC">
        <w:rPr>
          <w:rFonts w:ascii="Times New Roman" w:eastAsia="Times New Roman" w:hAnsi="Times New Roman" w:cs="Times New Roman"/>
          <w:color w:val="000000"/>
          <w:kern w:val="28"/>
          <w:sz w:val="24"/>
          <w:szCs w:val="24"/>
          <w:lang w:val="es-MX"/>
          <w14:cntxtAlts/>
        </w:rPr>
        <w:t xml:space="preserve">                        </w:t>
      </w:r>
      <w:proofErr w:type="gramStart"/>
      <w:r w:rsidRPr="00DA3FCC">
        <w:rPr>
          <w:rFonts w:ascii="Times New Roman" w:eastAsia="Times New Roman" w:hAnsi="Times New Roman" w:cs="Times New Roman"/>
          <w:color w:val="000000"/>
          <w:kern w:val="28"/>
          <w:sz w:val="24"/>
          <w:szCs w:val="24"/>
          <w:lang w:val="es-MX"/>
          <w14:cntxtAlts/>
        </w:rPr>
        <w:t>votos</w:t>
      </w:r>
      <w:proofErr w:type="gramEnd"/>
      <w:r w:rsidRPr="00DA3FCC">
        <w:rPr>
          <w:rFonts w:ascii="Times New Roman" w:eastAsia="Times New Roman" w:hAnsi="Times New Roman" w:cs="Times New Roman"/>
          <w:color w:val="000000"/>
          <w:kern w:val="28"/>
          <w:sz w:val="24"/>
          <w:szCs w:val="24"/>
          <w:lang w:val="es-MX"/>
          <w14:cntxtAlts/>
        </w:rPr>
        <w:t xml:space="preserve"> perpetuos y haber cumplido treinta años. </w:t>
      </w:r>
    </w:p>
    <w:p w:rsidR="00DA3FCC" w:rsidRPr="00DA3FCC" w:rsidRDefault="00DA3FCC" w:rsidP="00DA3FCC">
      <w:pPr>
        <w:widowControl w:val="0"/>
        <w:spacing w:after="0" w:line="240" w:lineRule="auto"/>
        <w:rPr>
          <w:rFonts w:ascii="Times New Roman" w:eastAsia="Times New Roman" w:hAnsi="Times New Roman" w:cs="Times New Roman"/>
          <w:color w:val="000000"/>
          <w:kern w:val="28"/>
          <w:sz w:val="24"/>
          <w:szCs w:val="24"/>
          <w:lang w:val="es-MX"/>
          <w14:cntxtAlts/>
        </w:rPr>
      </w:pPr>
      <w:r w:rsidRPr="00DA3FCC">
        <w:rPr>
          <w:rFonts w:ascii="Times New Roman" w:eastAsia="Times New Roman" w:hAnsi="Times New Roman" w:cs="Times New Roman"/>
          <w:color w:val="000000"/>
          <w:kern w:val="28"/>
          <w:sz w:val="24"/>
          <w:szCs w:val="24"/>
          <w:lang w:val="es-MX"/>
          <w14:cntxtAlts/>
        </w:rPr>
        <w:t> </w:t>
      </w:r>
    </w:p>
    <w:p w:rsidR="00DA3FCC" w:rsidRPr="00DA3FCC" w:rsidRDefault="00DA3FCC" w:rsidP="00DA3FCC">
      <w:pPr>
        <w:widowControl w:val="0"/>
        <w:tabs>
          <w:tab w:val="left" w:pos="-31680"/>
          <w:tab w:val="left" w:pos="223"/>
        </w:tabs>
        <w:spacing w:after="0" w:line="240" w:lineRule="auto"/>
        <w:ind w:left="900"/>
        <w:jc w:val="both"/>
        <w:rPr>
          <w:rFonts w:ascii="Times New Roman" w:eastAsia="Times New Roman" w:hAnsi="Times New Roman" w:cs="Times New Roman"/>
          <w:color w:val="000000"/>
          <w:kern w:val="28"/>
          <w:sz w:val="24"/>
          <w:szCs w:val="24"/>
          <w:lang w:val="es-MX"/>
          <w14:cntxtAlts/>
        </w:rPr>
      </w:pPr>
      <w:r w:rsidRPr="00DA3FCC">
        <w:rPr>
          <w:rFonts w:ascii="Times New Roman" w:eastAsia="Times New Roman" w:hAnsi="Times New Roman" w:cs="Times New Roman"/>
          <w:color w:val="000000"/>
          <w:kern w:val="28"/>
          <w:sz w:val="24"/>
          <w:szCs w:val="24"/>
          <w:lang w:val="es-MX"/>
          <w14:cntxtAlts/>
        </w:rPr>
        <w:t>C38.15</w:t>
      </w:r>
    </w:p>
    <w:p w:rsidR="00DA3FCC" w:rsidRPr="00DA3FCC" w:rsidRDefault="00DA3FCC" w:rsidP="00DA3FCC">
      <w:pPr>
        <w:widowControl w:val="0"/>
        <w:tabs>
          <w:tab w:val="left" w:pos="-31680"/>
          <w:tab w:val="left" w:pos="223"/>
        </w:tabs>
        <w:spacing w:after="0" w:line="240" w:lineRule="auto"/>
        <w:ind w:left="1416"/>
        <w:jc w:val="both"/>
        <w:rPr>
          <w:rFonts w:ascii="Times New Roman" w:eastAsia="Times New Roman" w:hAnsi="Times New Roman" w:cs="Times New Roman"/>
          <w:color w:val="000000"/>
          <w:kern w:val="28"/>
          <w:sz w:val="24"/>
          <w:szCs w:val="24"/>
          <w:lang w:val="es-MX"/>
          <w14:cntxtAlts/>
        </w:rPr>
      </w:pPr>
      <w:r w:rsidRPr="00DA3FCC">
        <w:rPr>
          <w:rFonts w:ascii="Times New Roman" w:eastAsia="Times New Roman" w:hAnsi="Times New Roman" w:cs="Times New Roman"/>
          <w:color w:val="000000"/>
          <w:kern w:val="28"/>
          <w:sz w:val="24"/>
          <w:szCs w:val="24"/>
          <w:lang w:val="es-MX"/>
          <w14:cntxtAlts/>
        </w:rPr>
        <w:t xml:space="preserve">Para la elección de un miembro del Consejo General, se requiere de una absoluta mayoría de votos; pero si, después de dos votaciones, nadie obtiene una mayoría absoluta, entonces en la tercera y última votación lo decidirá una mayoría </w:t>
      </w:r>
    </w:p>
    <w:p w:rsidR="00DA3FCC" w:rsidRPr="00DA3FCC" w:rsidRDefault="00DA3FCC" w:rsidP="00DA3FCC">
      <w:pPr>
        <w:widowControl w:val="0"/>
        <w:tabs>
          <w:tab w:val="left" w:pos="-31680"/>
          <w:tab w:val="left" w:pos="223"/>
        </w:tabs>
        <w:spacing w:after="0" w:line="240" w:lineRule="auto"/>
        <w:ind w:left="1416"/>
        <w:jc w:val="both"/>
        <w:rPr>
          <w:rFonts w:ascii="Times New Roman" w:eastAsia="Times New Roman" w:hAnsi="Times New Roman" w:cs="Times New Roman"/>
          <w:color w:val="000000"/>
          <w:kern w:val="28"/>
          <w:sz w:val="24"/>
          <w:szCs w:val="24"/>
          <w:lang w:val="es-MX"/>
          <w14:cntxtAlts/>
        </w:rPr>
      </w:pPr>
      <w:proofErr w:type="gramStart"/>
      <w:r w:rsidRPr="00DA3FCC">
        <w:rPr>
          <w:rFonts w:ascii="Times New Roman" w:eastAsia="Times New Roman" w:hAnsi="Times New Roman" w:cs="Times New Roman"/>
          <w:color w:val="000000"/>
          <w:kern w:val="28"/>
          <w:sz w:val="24"/>
          <w:szCs w:val="24"/>
          <w:lang w:val="es-MX"/>
          <w14:cntxtAlts/>
        </w:rPr>
        <w:t>relativa</w:t>
      </w:r>
      <w:proofErr w:type="gramEnd"/>
      <w:r w:rsidRPr="00DA3FCC">
        <w:rPr>
          <w:rFonts w:ascii="Times New Roman" w:eastAsia="Times New Roman" w:hAnsi="Times New Roman" w:cs="Times New Roman"/>
          <w:color w:val="000000"/>
          <w:kern w:val="28"/>
          <w:sz w:val="24"/>
          <w:szCs w:val="24"/>
          <w:lang w:val="es-MX"/>
          <w14:cntxtAlts/>
        </w:rPr>
        <w:t xml:space="preserve"> de votos. Pero, si en la tercera votación, dos o más candidatas reciben un igual </w:t>
      </w:r>
      <w:proofErr w:type="spellStart"/>
      <w:r w:rsidRPr="00DA3FCC">
        <w:rPr>
          <w:rFonts w:ascii="Times New Roman" w:eastAsia="Times New Roman" w:hAnsi="Times New Roman" w:cs="Times New Roman"/>
          <w:color w:val="000000"/>
          <w:kern w:val="28"/>
          <w:sz w:val="24"/>
          <w:szCs w:val="24"/>
          <w:lang w:val="es-MX"/>
          <w14:cntxtAlts/>
        </w:rPr>
        <w:t>numero</w:t>
      </w:r>
      <w:proofErr w:type="spellEnd"/>
      <w:r w:rsidRPr="00DA3FCC">
        <w:rPr>
          <w:rFonts w:ascii="Times New Roman" w:eastAsia="Times New Roman" w:hAnsi="Times New Roman" w:cs="Times New Roman"/>
          <w:color w:val="000000"/>
          <w:kern w:val="28"/>
          <w:sz w:val="24"/>
          <w:szCs w:val="24"/>
          <w:lang w:val="es-MX"/>
          <w14:cntxtAlts/>
        </w:rPr>
        <w:t xml:space="preserve"> de votos, la primera en haber profesado será considerada como electa; y si hubieran profesado el mismo día, entonces será la de mayor edad.</w:t>
      </w:r>
    </w:p>
    <w:p w:rsidR="00DA3FCC" w:rsidRPr="00DA3FCC" w:rsidRDefault="00DA3FCC" w:rsidP="00DA3FCC">
      <w:pPr>
        <w:tabs>
          <w:tab w:val="left" w:pos="-31680"/>
          <w:tab w:val="left" w:pos="223"/>
        </w:tabs>
        <w:spacing w:after="0" w:line="240" w:lineRule="auto"/>
        <w:jc w:val="both"/>
        <w:rPr>
          <w:rFonts w:ascii="Times New Roman" w:eastAsia="Times New Roman" w:hAnsi="Times New Roman" w:cs="Times New Roman"/>
          <w:color w:val="000000"/>
          <w:kern w:val="28"/>
          <w:sz w:val="24"/>
          <w:szCs w:val="24"/>
          <w:lang w:val="es-MX"/>
          <w14:cntxtAlts/>
        </w:rPr>
      </w:pPr>
      <w:r w:rsidRPr="00DA3FCC">
        <w:rPr>
          <w:rFonts w:ascii="Times New Roman" w:eastAsia="Times New Roman" w:hAnsi="Times New Roman" w:cs="Times New Roman"/>
          <w:color w:val="000000"/>
          <w:kern w:val="28"/>
          <w:sz w:val="24"/>
          <w:szCs w:val="24"/>
          <w:lang w:val="es-MX"/>
          <w14:cntxtAlts/>
        </w:rPr>
        <w:t> </w:t>
      </w:r>
    </w:p>
    <w:p w:rsidR="00DA3FCC" w:rsidRPr="00DA3FCC" w:rsidRDefault="00DA3FCC" w:rsidP="00DA3FCC">
      <w:pPr>
        <w:widowControl w:val="0"/>
        <w:tabs>
          <w:tab w:val="left" w:pos="-31680"/>
          <w:tab w:val="left" w:pos="223"/>
        </w:tabs>
        <w:spacing w:after="0" w:line="240" w:lineRule="auto"/>
        <w:ind w:left="900"/>
        <w:jc w:val="both"/>
        <w:rPr>
          <w:rFonts w:ascii="Times New Roman" w:eastAsia="Times New Roman" w:hAnsi="Times New Roman" w:cs="Times New Roman"/>
          <w:color w:val="000000"/>
          <w:kern w:val="28"/>
          <w:sz w:val="24"/>
          <w:szCs w:val="24"/>
          <w:lang w:val="es-MX"/>
          <w14:cntxtAlts/>
        </w:rPr>
      </w:pPr>
      <w:r w:rsidRPr="00DA3FCC">
        <w:rPr>
          <w:rFonts w:ascii="Times New Roman" w:eastAsia="Times New Roman" w:hAnsi="Times New Roman" w:cs="Times New Roman"/>
          <w:color w:val="000000"/>
          <w:kern w:val="28"/>
          <w:sz w:val="24"/>
          <w:szCs w:val="24"/>
          <w:lang w:val="es-MX"/>
          <w14:cntxtAlts/>
        </w:rPr>
        <w:t>C38.16</w:t>
      </w:r>
    </w:p>
    <w:p w:rsidR="00DA3FCC" w:rsidRPr="00DA3FCC" w:rsidRDefault="00DA3FCC" w:rsidP="00DA3FCC">
      <w:pPr>
        <w:widowControl w:val="0"/>
        <w:tabs>
          <w:tab w:val="left" w:pos="-31680"/>
          <w:tab w:val="left" w:pos="223"/>
        </w:tabs>
        <w:spacing w:after="0" w:line="240" w:lineRule="auto"/>
        <w:ind w:left="1416"/>
        <w:jc w:val="both"/>
        <w:rPr>
          <w:rFonts w:ascii="Times New Roman" w:eastAsia="Times New Roman" w:hAnsi="Times New Roman" w:cs="Times New Roman"/>
          <w:color w:val="000000"/>
          <w:kern w:val="28"/>
          <w:sz w:val="24"/>
          <w:szCs w:val="24"/>
          <w:lang w:val="es-MX"/>
          <w14:cntxtAlts/>
        </w:rPr>
      </w:pPr>
      <w:r w:rsidRPr="00DA3FCC">
        <w:rPr>
          <w:rFonts w:ascii="Times New Roman" w:eastAsia="Times New Roman" w:hAnsi="Times New Roman" w:cs="Times New Roman"/>
          <w:color w:val="000000"/>
          <w:kern w:val="28"/>
          <w:sz w:val="24"/>
          <w:szCs w:val="24"/>
          <w:lang w:val="es-MX"/>
          <w14:cntxtAlts/>
        </w:rPr>
        <w:t xml:space="preserve">El Cenáculo General debe determinar </w:t>
      </w:r>
      <w:proofErr w:type="spellStart"/>
      <w:r w:rsidRPr="00DA3FCC">
        <w:rPr>
          <w:rFonts w:ascii="Times New Roman" w:eastAsia="Times New Roman" w:hAnsi="Times New Roman" w:cs="Times New Roman"/>
          <w:color w:val="000000"/>
          <w:kern w:val="28"/>
          <w:sz w:val="24"/>
          <w:szCs w:val="24"/>
          <w:lang w:val="es-MX"/>
          <w14:cntxtAlts/>
        </w:rPr>
        <w:t>cual</w:t>
      </w:r>
      <w:proofErr w:type="spellEnd"/>
      <w:r w:rsidRPr="00DA3FCC">
        <w:rPr>
          <w:rFonts w:ascii="Times New Roman" w:eastAsia="Times New Roman" w:hAnsi="Times New Roman" w:cs="Times New Roman"/>
          <w:color w:val="000000"/>
          <w:kern w:val="28"/>
          <w:sz w:val="24"/>
          <w:szCs w:val="24"/>
          <w:lang w:val="es-MX"/>
          <w14:cntxtAlts/>
        </w:rPr>
        <w:t xml:space="preserve"> Consejera debe ser la Asistente de la Custodia General después de haber recibido el nombramiento de la recién </w:t>
      </w:r>
    </w:p>
    <w:p w:rsidR="00DA3FCC" w:rsidRPr="00DA3FCC" w:rsidRDefault="00DA3FCC" w:rsidP="00DA3FCC">
      <w:pPr>
        <w:widowControl w:val="0"/>
        <w:tabs>
          <w:tab w:val="left" w:pos="-31680"/>
          <w:tab w:val="left" w:pos="223"/>
        </w:tabs>
        <w:spacing w:after="0" w:line="240" w:lineRule="auto"/>
        <w:ind w:left="1416"/>
        <w:jc w:val="both"/>
        <w:rPr>
          <w:rFonts w:ascii="Times New Roman" w:eastAsia="Times New Roman" w:hAnsi="Times New Roman" w:cs="Times New Roman"/>
          <w:color w:val="000000"/>
          <w:kern w:val="28"/>
          <w:sz w:val="24"/>
          <w:szCs w:val="24"/>
          <w:lang w:val="es-MX"/>
          <w14:cntxtAlts/>
        </w:rPr>
      </w:pPr>
      <w:proofErr w:type="gramStart"/>
      <w:r w:rsidRPr="00DA3FCC">
        <w:rPr>
          <w:rFonts w:ascii="Times New Roman" w:eastAsia="Times New Roman" w:hAnsi="Times New Roman" w:cs="Times New Roman"/>
          <w:color w:val="000000"/>
          <w:kern w:val="28"/>
          <w:sz w:val="24"/>
          <w:szCs w:val="24"/>
          <w:lang w:val="es-MX"/>
          <w14:cntxtAlts/>
        </w:rPr>
        <w:t>elegida</w:t>
      </w:r>
      <w:proofErr w:type="gramEnd"/>
      <w:r w:rsidRPr="00DA3FCC">
        <w:rPr>
          <w:rFonts w:ascii="Times New Roman" w:eastAsia="Times New Roman" w:hAnsi="Times New Roman" w:cs="Times New Roman"/>
          <w:color w:val="000000"/>
          <w:kern w:val="28"/>
          <w:sz w:val="24"/>
          <w:szCs w:val="24"/>
          <w:lang w:val="es-MX"/>
          <w14:cntxtAlts/>
        </w:rPr>
        <w:t xml:space="preserve"> Custodia General y del Consejo General.</w:t>
      </w:r>
    </w:p>
    <w:p w:rsidR="00DA3FCC" w:rsidRPr="00DA3FCC" w:rsidRDefault="00DA3FCC" w:rsidP="00DA3FCC">
      <w:pPr>
        <w:tabs>
          <w:tab w:val="left" w:pos="-31680"/>
          <w:tab w:val="left" w:pos="223"/>
        </w:tabs>
        <w:spacing w:after="0" w:line="240" w:lineRule="auto"/>
        <w:ind w:left="900"/>
        <w:jc w:val="both"/>
        <w:rPr>
          <w:rFonts w:ascii="Times New Roman" w:eastAsia="Times New Roman" w:hAnsi="Times New Roman" w:cs="Times New Roman"/>
          <w:color w:val="000000"/>
          <w:kern w:val="28"/>
          <w:sz w:val="24"/>
          <w:szCs w:val="24"/>
          <w:lang w:val="es-MX"/>
          <w14:cntxtAlts/>
        </w:rPr>
      </w:pPr>
      <w:r w:rsidRPr="00DA3FCC">
        <w:rPr>
          <w:rFonts w:ascii="Times New Roman" w:eastAsia="Times New Roman" w:hAnsi="Times New Roman" w:cs="Times New Roman"/>
          <w:color w:val="000000"/>
          <w:kern w:val="28"/>
          <w:sz w:val="24"/>
          <w:szCs w:val="24"/>
          <w:lang w:val="es-MX"/>
          <w14:cntxtAlts/>
        </w:rPr>
        <w:t> </w:t>
      </w:r>
    </w:p>
    <w:p w:rsidR="00DA3FCC" w:rsidRPr="00DA3FCC" w:rsidRDefault="00DA3FCC" w:rsidP="00DA3FCC">
      <w:pPr>
        <w:widowControl w:val="0"/>
        <w:tabs>
          <w:tab w:val="left" w:pos="-31680"/>
          <w:tab w:val="left" w:pos="223"/>
        </w:tabs>
        <w:spacing w:after="0" w:line="240" w:lineRule="auto"/>
        <w:ind w:left="900"/>
        <w:jc w:val="both"/>
        <w:rPr>
          <w:rFonts w:ascii="Times New Roman" w:eastAsia="Times New Roman" w:hAnsi="Times New Roman" w:cs="Times New Roman"/>
          <w:color w:val="000000"/>
          <w:kern w:val="28"/>
          <w:sz w:val="24"/>
          <w:szCs w:val="24"/>
          <w:lang w:val="es-MX"/>
          <w14:cntxtAlts/>
        </w:rPr>
      </w:pPr>
      <w:r w:rsidRPr="00DA3FCC">
        <w:rPr>
          <w:rFonts w:ascii="Times New Roman" w:eastAsia="Times New Roman" w:hAnsi="Times New Roman" w:cs="Times New Roman"/>
          <w:color w:val="000000"/>
          <w:kern w:val="28"/>
          <w:sz w:val="24"/>
          <w:szCs w:val="24"/>
          <w:lang w:val="es-MX"/>
          <w14:cntxtAlts/>
        </w:rPr>
        <w:t>C38.17</w:t>
      </w:r>
    </w:p>
    <w:p w:rsidR="00DA3FCC" w:rsidRPr="00DA3FCC" w:rsidRDefault="00DA3FCC" w:rsidP="00DA3FCC">
      <w:pPr>
        <w:widowControl w:val="0"/>
        <w:tabs>
          <w:tab w:val="left" w:pos="-31680"/>
          <w:tab w:val="left" w:pos="223"/>
        </w:tabs>
        <w:spacing w:after="0" w:line="240" w:lineRule="auto"/>
        <w:ind w:left="1416"/>
        <w:jc w:val="both"/>
        <w:rPr>
          <w:rFonts w:ascii="Times New Roman" w:eastAsia="Times New Roman" w:hAnsi="Times New Roman" w:cs="Times New Roman"/>
          <w:color w:val="000000"/>
          <w:kern w:val="28"/>
          <w:sz w:val="24"/>
          <w:szCs w:val="24"/>
          <w:lang w:val="es-MX"/>
          <w14:cntxtAlts/>
        </w:rPr>
      </w:pPr>
      <w:r w:rsidRPr="00DA3FCC">
        <w:rPr>
          <w:rFonts w:ascii="Times New Roman" w:eastAsia="Times New Roman" w:hAnsi="Times New Roman" w:cs="Times New Roman"/>
          <w:color w:val="000000"/>
          <w:kern w:val="28"/>
          <w:sz w:val="24"/>
          <w:szCs w:val="24"/>
          <w:lang w:val="es-MX"/>
          <w14:cntxtAlts/>
        </w:rPr>
        <w:t>La Asistente de la Custodia General y otras Consejeras deberán permanecer en sus respectivos cargos por un término. Ellas podrán ser elegidas por un segundo término, pero nunca por tres términos sucesivos.</w:t>
      </w:r>
    </w:p>
    <w:p w:rsidR="00DA3FCC" w:rsidRPr="00DA3FCC" w:rsidRDefault="00DA3FCC" w:rsidP="00DA3FCC">
      <w:pPr>
        <w:widowControl w:val="0"/>
        <w:tabs>
          <w:tab w:val="left" w:pos="-31680"/>
          <w:tab w:val="left" w:pos="223"/>
        </w:tabs>
        <w:spacing w:after="0" w:line="240" w:lineRule="auto"/>
        <w:jc w:val="center"/>
        <w:rPr>
          <w:rFonts w:ascii="Times New Roman" w:eastAsia="Times New Roman" w:hAnsi="Times New Roman" w:cs="Times New Roman"/>
          <w:b/>
          <w:bCs/>
          <w:color w:val="000000"/>
          <w:kern w:val="28"/>
          <w:sz w:val="24"/>
          <w:szCs w:val="24"/>
          <w:lang w:val="es-MX"/>
          <w14:cntxtAlts/>
        </w:rPr>
      </w:pPr>
      <w:r w:rsidRPr="00DA3FCC">
        <w:rPr>
          <w:rFonts w:ascii="Times New Roman" w:eastAsia="Times New Roman" w:hAnsi="Times New Roman" w:cs="Times New Roman"/>
          <w:b/>
          <w:bCs/>
          <w:color w:val="000000"/>
          <w:kern w:val="28"/>
          <w:sz w:val="24"/>
          <w:szCs w:val="24"/>
          <w:lang w:val="es-MX"/>
          <w14:cntxtAlts/>
        </w:rPr>
        <w:t> </w:t>
      </w:r>
    </w:p>
    <w:p w:rsidR="00DA3FCC" w:rsidRPr="00DA3FCC" w:rsidRDefault="00DA3FCC" w:rsidP="00DA3FCC">
      <w:pPr>
        <w:widowControl w:val="0"/>
        <w:tabs>
          <w:tab w:val="left" w:pos="-31680"/>
          <w:tab w:val="left" w:pos="223"/>
        </w:tabs>
        <w:spacing w:after="0" w:line="240" w:lineRule="auto"/>
        <w:jc w:val="center"/>
        <w:rPr>
          <w:rFonts w:ascii="Times New Roman" w:eastAsia="Times New Roman" w:hAnsi="Times New Roman" w:cs="Times New Roman"/>
          <w:b/>
          <w:bCs/>
          <w:color w:val="000000"/>
          <w:kern w:val="28"/>
          <w:sz w:val="24"/>
          <w:szCs w:val="24"/>
          <w:lang w:val="es-MX"/>
          <w14:cntxtAlts/>
        </w:rPr>
      </w:pPr>
      <w:r w:rsidRPr="00DA3FCC">
        <w:rPr>
          <w:rFonts w:ascii="Times New Roman" w:eastAsia="Times New Roman" w:hAnsi="Times New Roman" w:cs="Times New Roman"/>
          <w:b/>
          <w:bCs/>
          <w:color w:val="000000"/>
          <w:kern w:val="28"/>
          <w:sz w:val="24"/>
          <w:szCs w:val="24"/>
          <w:lang w:val="es-MX"/>
          <w14:cntxtAlts/>
        </w:rPr>
        <w:t>Asuntos del Cenáculo General</w:t>
      </w:r>
    </w:p>
    <w:p w:rsidR="00DA3FCC" w:rsidRPr="00DA3FCC" w:rsidRDefault="00DA3FCC" w:rsidP="00DA3FCC">
      <w:pPr>
        <w:widowControl w:val="0"/>
        <w:tabs>
          <w:tab w:val="left" w:pos="-31680"/>
          <w:tab w:val="left" w:pos="223"/>
        </w:tabs>
        <w:spacing w:after="0" w:line="240" w:lineRule="auto"/>
        <w:jc w:val="center"/>
        <w:rPr>
          <w:rFonts w:ascii="Times New Roman" w:eastAsia="Times New Roman" w:hAnsi="Times New Roman" w:cs="Times New Roman"/>
          <w:b/>
          <w:bCs/>
          <w:color w:val="000000"/>
          <w:kern w:val="28"/>
          <w:sz w:val="24"/>
          <w:szCs w:val="24"/>
          <w:lang w:val="es-MX"/>
          <w14:cntxtAlts/>
        </w:rPr>
      </w:pPr>
      <w:r w:rsidRPr="00DA3FCC">
        <w:rPr>
          <w:rFonts w:ascii="Times New Roman" w:eastAsia="Times New Roman" w:hAnsi="Times New Roman" w:cs="Times New Roman"/>
          <w:b/>
          <w:bCs/>
          <w:color w:val="000000"/>
          <w:kern w:val="28"/>
          <w:sz w:val="24"/>
          <w:szCs w:val="24"/>
          <w:lang w:val="es-MX"/>
          <w14:cntxtAlts/>
        </w:rPr>
        <w:t> </w:t>
      </w:r>
    </w:p>
    <w:p w:rsidR="00DA3FCC" w:rsidRPr="00DA3FCC" w:rsidRDefault="00DA3FCC" w:rsidP="00DA3FCC">
      <w:pPr>
        <w:widowControl w:val="0"/>
        <w:tabs>
          <w:tab w:val="left" w:pos="-31680"/>
          <w:tab w:val="left" w:pos="223"/>
        </w:tabs>
        <w:spacing w:after="0" w:line="240" w:lineRule="auto"/>
        <w:jc w:val="both"/>
        <w:rPr>
          <w:rFonts w:ascii="Times New Roman" w:eastAsia="Times New Roman" w:hAnsi="Times New Roman" w:cs="Times New Roman"/>
          <w:color w:val="000000"/>
          <w:kern w:val="28"/>
          <w:sz w:val="24"/>
          <w:szCs w:val="24"/>
          <w:lang w:val="es-MX"/>
          <w14:cntxtAlts/>
        </w:rPr>
      </w:pPr>
      <w:r w:rsidRPr="00DA3FCC">
        <w:rPr>
          <w:rFonts w:ascii="Times New Roman" w:eastAsia="Times New Roman" w:hAnsi="Times New Roman" w:cs="Times New Roman"/>
          <w:b/>
          <w:bCs/>
          <w:color w:val="000000"/>
          <w:kern w:val="28"/>
          <w:sz w:val="24"/>
          <w:szCs w:val="24"/>
          <w14:cntxtAlts/>
        </w:rPr>
        <w:tab/>
      </w:r>
      <w:r w:rsidRPr="00DA3FCC">
        <w:rPr>
          <w:rFonts w:ascii="Times New Roman" w:eastAsia="Times New Roman" w:hAnsi="Times New Roman" w:cs="Times New Roman"/>
          <w:b/>
          <w:bCs/>
          <w:color w:val="000000"/>
          <w:kern w:val="28"/>
          <w:sz w:val="24"/>
          <w:szCs w:val="24"/>
          <w14:cntxtAlts/>
        </w:rPr>
        <w:tab/>
      </w:r>
      <w:r w:rsidRPr="00DA3FCC">
        <w:rPr>
          <w:rFonts w:ascii="Times New Roman" w:eastAsia="Times New Roman" w:hAnsi="Times New Roman" w:cs="Times New Roman"/>
          <w:color w:val="000000"/>
          <w:kern w:val="28"/>
          <w:sz w:val="24"/>
          <w:szCs w:val="24"/>
          <w:lang w:val="es-MX"/>
          <w14:cntxtAlts/>
        </w:rPr>
        <w:t>C38.18</w:t>
      </w:r>
    </w:p>
    <w:p w:rsidR="00DA3FCC" w:rsidRPr="00DA3FCC" w:rsidRDefault="00DA3FCC" w:rsidP="00DA3FCC">
      <w:pPr>
        <w:widowControl w:val="0"/>
        <w:tabs>
          <w:tab w:val="left" w:pos="-31680"/>
          <w:tab w:val="left" w:pos="223"/>
        </w:tabs>
        <w:spacing w:after="0" w:line="240" w:lineRule="auto"/>
        <w:ind w:left="1416"/>
        <w:jc w:val="both"/>
        <w:rPr>
          <w:rFonts w:ascii="Times New Roman" w:eastAsia="Times New Roman" w:hAnsi="Times New Roman" w:cs="Times New Roman"/>
          <w:color w:val="000000"/>
          <w:kern w:val="28"/>
          <w:sz w:val="24"/>
          <w:szCs w:val="24"/>
          <w:lang w:val="es-MX"/>
          <w14:cntxtAlts/>
        </w:rPr>
      </w:pPr>
      <w:r w:rsidRPr="00DA3FCC">
        <w:rPr>
          <w:rFonts w:ascii="Times New Roman" w:eastAsia="Times New Roman" w:hAnsi="Times New Roman" w:cs="Times New Roman"/>
          <w:color w:val="000000"/>
          <w:kern w:val="28"/>
          <w:sz w:val="24"/>
          <w:szCs w:val="24"/>
          <w:lang w:val="es-MX"/>
          <w14:cntxtAlts/>
        </w:rPr>
        <w:t xml:space="preserve">El Cenáculo General llevará a Consejo los asuntos más importantes que </w:t>
      </w:r>
    </w:p>
    <w:p w:rsidR="00DA3FCC" w:rsidRPr="00DA3FCC" w:rsidRDefault="00DA3FCC" w:rsidP="00DA3FCC">
      <w:pPr>
        <w:widowControl w:val="0"/>
        <w:tabs>
          <w:tab w:val="left" w:pos="-31680"/>
          <w:tab w:val="left" w:pos="223"/>
        </w:tabs>
        <w:spacing w:after="0" w:line="240" w:lineRule="auto"/>
        <w:ind w:left="1416"/>
        <w:jc w:val="both"/>
        <w:rPr>
          <w:rFonts w:ascii="Times New Roman" w:eastAsia="Times New Roman" w:hAnsi="Times New Roman" w:cs="Times New Roman"/>
          <w:color w:val="000000"/>
          <w:kern w:val="28"/>
          <w:sz w:val="24"/>
          <w:szCs w:val="24"/>
          <w:lang w:val="es-MX"/>
          <w14:cntxtAlts/>
        </w:rPr>
      </w:pPr>
      <w:proofErr w:type="gramStart"/>
      <w:r w:rsidRPr="00DA3FCC">
        <w:rPr>
          <w:rFonts w:ascii="Times New Roman" w:eastAsia="Times New Roman" w:hAnsi="Times New Roman" w:cs="Times New Roman"/>
          <w:color w:val="000000"/>
          <w:kern w:val="28"/>
          <w:sz w:val="24"/>
          <w:szCs w:val="24"/>
          <w:lang w:val="es-MX"/>
          <w14:cntxtAlts/>
        </w:rPr>
        <w:t>conciernan</w:t>
      </w:r>
      <w:proofErr w:type="gramEnd"/>
      <w:r w:rsidRPr="00DA3FCC">
        <w:rPr>
          <w:rFonts w:ascii="Times New Roman" w:eastAsia="Times New Roman" w:hAnsi="Times New Roman" w:cs="Times New Roman"/>
          <w:color w:val="000000"/>
          <w:kern w:val="28"/>
          <w:sz w:val="24"/>
          <w:szCs w:val="24"/>
          <w:lang w:val="es-MX"/>
          <w14:cntxtAlts/>
        </w:rPr>
        <w:t xml:space="preserve"> a todo el Instituto.</w:t>
      </w:r>
    </w:p>
    <w:p w:rsidR="00DA3FCC" w:rsidRPr="00DA3FCC" w:rsidRDefault="00DA3FCC" w:rsidP="00DA3FCC">
      <w:pPr>
        <w:tabs>
          <w:tab w:val="left" w:pos="-31680"/>
          <w:tab w:val="left" w:pos="223"/>
        </w:tabs>
        <w:spacing w:after="0" w:line="240" w:lineRule="auto"/>
        <w:ind w:left="900"/>
        <w:jc w:val="both"/>
        <w:rPr>
          <w:rFonts w:ascii="Times New Roman" w:eastAsia="Times New Roman" w:hAnsi="Times New Roman" w:cs="Times New Roman"/>
          <w:color w:val="000000"/>
          <w:kern w:val="28"/>
          <w:sz w:val="24"/>
          <w:szCs w:val="24"/>
          <w:lang w:val="es-MX"/>
          <w14:cntxtAlts/>
        </w:rPr>
      </w:pPr>
      <w:r w:rsidRPr="00DA3FCC">
        <w:rPr>
          <w:rFonts w:ascii="Times New Roman" w:eastAsia="Times New Roman" w:hAnsi="Times New Roman" w:cs="Times New Roman"/>
          <w:color w:val="000000"/>
          <w:kern w:val="28"/>
          <w:sz w:val="24"/>
          <w:szCs w:val="24"/>
          <w:lang w:val="es-MX"/>
          <w14:cntxtAlts/>
        </w:rPr>
        <w:t> </w:t>
      </w:r>
    </w:p>
    <w:p w:rsidR="00DA3FCC" w:rsidRPr="00DA3FCC" w:rsidRDefault="00DA3FCC" w:rsidP="00DA3FCC">
      <w:pPr>
        <w:widowControl w:val="0"/>
        <w:tabs>
          <w:tab w:val="left" w:pos="-31680"/>
          <w:tab w:val="left" w:pos="223"/>
        </w:tabs>
        <w:spacing w:after="0" w:line="240" w:lineRule="auto"/>
        <w:ind w:left="900"/>
        <w:jc w:val="both"/>
        <w:rPr>
          <w:rFonts w:ascii="Times New Roman" w:eastAsia="Times New Roman" w:hAnsi="Times New Roman" w:cs="Times New Roman"/>
          <w:color w:val="000000"/>
          <w:kern w:val="28"/>
          <w:sz w:val="24"/>
          <w:szCs w:val="24"/>
          <w:lang w:val="es-MX"/>
          <w14:cntxtAlts/>
        </w:rPr>
      </w:pPr>
      <w:r w:rsidRPr="00DA3FCC">
        <w:rPr>
          <w:rFonts w:ascii="Times New Roman" w:eastAsia="Times New Roman" w:hAnsi="Times New Roman" w:cs="Times New Roman"/>
          <w:color w:val="000000"/>
          <w:kern w:val="28"/>
          <w:sz w:val="24"/>
          <w:szCs w:val="24"/>
          <w:lang w:val="es-MX"/>
          <w14:cntxtAlts/>
        </w:rPr>
        <w:t>C38.19</w:t>
      </w:r>
    </w:p>
    <w:p w:rsidR="00DA3FCC" w:rsidRPr="00DA3FCC" w:rsidRDefault="00DA3FCC" w:rsidP="00DA3FCC">
      <w:pPr>
        <w:widowControl w:val="0"/>
        <w:tabs>
          <w:tab w:val="left" w:pos="-31680"/>
          <w:tab w:val="left" w:pos="223"/>
        </w:tabs>
        <w:spacing w:after="0" w:line="240" w:lineRule="auto"/>
        <w:ind w:left="1416"/>
        <w:jc w:val="both"/>
        <w:rPr>
          <w:rFonts w:ascii="Times New Roman" w:eastAsia="Times New Roman" w:hAnsi="Times New Roman" w:cs="Times New Roman"/>
          <w:color w:val="000000"/>
          <w:kern w:val="28"/>
          <w:sz w:val="24"/>
          <w:szCs w:val="24"/>
          <w:lang w:val="es-MX"/>
          <w14:cntxtAlts/>
        </w:rPr>
      </w:pPr>
      <w:r w:rsidRPr="00DA3FCC">
        <w:rPr>
          <w:rFonts w:ascii="Times New Roman" w:eastAsia="Times New Roman" w:hAnsi="Times New Roman" w:cs="Times New Roman"/>
          <w:color w:val="000000"/>
          <w:kern w:val="28"/>
          <w:sz w:val="24"/>
          <w:szCs w:val="24"/>
          <w:lang w:val="es-MX"/>
          <w14:cntxtAlts/>
        </w:rPr>
        <w:t>Está dentro de la competencia del Cenáculo General determinar la aplicación práctica de la Constitución, cuidar de la buena conducción del Instituto en sí y de sus Cenáculos con regulaciones oportunas.</w:t>
      </w:r>
    </w:p>
    <w:p w:rsidR="00DA3FCC" w:rsidRPr="00DA3FCC" w:rsidRDefault="00DA3FCC" w:rsidP="00DA3FCC">
      <w:pPr>
        <w:tabs>
          <w:tab w:val="left" w:pos="-31680"/>
          <w:tab w:val="left" w:pos="223"/>
        </w:tabs>
        <w:spacing w:after="0" w:line="240" w:lineRule="auto"/>
        <w:ind w:left="900"/>
        <w:jc w:val="both"/>
        <w:rPr>
          <w:rFonts w:ascii="Times New Roman" w:eastAsia="Times New Roman" w:hAnsi="Times New Roman" w:cs="Times New Roman"/>
          <w:color w:val="000000"/>
          <w:kern w:val="28"/>
          <w:sz w:val="24"/>
          <w:szCs w:val="24"/>
          <w:lang w:val="es-MX"/>
          <w14:cntxtAlts/>
        </w:rPr>
      </w:pPr>
      <w:r w:rsidRPr="00DA3FCC">
        <w:rPr>
          <w:rFonts w:ascii="Times New Roman" w:eastAsia="Times New Roman" w:hAnsi="Times New Roman" w:cs="Times New Roman"/>
          <w:color w:val="000000"/>
          <w:kern w:val="28"/>
          <w:sz w:val="24"/>
          <w:szCs w:val="24"/>
          <w:lang w:val="es-MX"/>
          <w14:cntxtAlts/>
        </w:rPr>
        <w:t> </w:t>
      </w:r>
    </w:p>
    <w:p w:rsidR="00DA3FCC" w:rsidRPr="00DA3FCC" w:rsidRDefault="00DA3FCC" w:rsidP="00DA3FCC">
      <w:pPr>
        <w:widowControl w:val="0"/>
        <w:tabs>
          <w:tab w:val="left" w:pos="-31680"/>
          <w:tab w:val="left" w:pos="223"/>
        </w:tabs>
        <w:spacing w:after="0" w:line="240" w:lineRule="auto"/>
        <w:ind w:left="900"/>
        <w:jc w:val="both"/>
        <w:rPr>
          <w:rFonts w:ascii="Times New Roman" w:eastAsia="Times New Roman" w:hAnsi="Times New Roman" w:cs="Times New Roman"/>
          <w:color w:val="000000"/>
          <w:kern w:val="28"/>
          <w:sz w:val="24"/>
          <w:szCs w:val="24"/>
          <w:lang w:val="es-MX"/>
          <w14:cntxtAlts/>
        </w:rPr>
      </w:pPr>
      <w:r w:rsidRPr="00DA3FCC">
        <w:rPr>
          <w:rFonts w:ascii="Times New Roman" w:eastAsia="Times New Roman" w:hAnsi="Times New Roman" w:cs="Times New Roman"/>
          <w:color w:val="000000"/>
          <w:kern w:val="28"/>
          <w:sz w:val="24"/>
          <w:szCs w:val="24"/>
          <w:lang w:val="es-MX"/>
          <w14:cntxtAlts/>
        </w:rPr>
        <w:t>C38.20</w:t>
      </w:r>
    </w:p>
    <w:p w:rsidR="00DA3FCC" w:rsidRPr="00DA3FCC" w:rsidRDefault="00DA3FCC" w:rsidP="00DA3FCC">
      <w:pPr>
        <w:widowControl w:val="0"/>
        <w:tabs>
          <w:tab w:val="left" w:pos="-31680"/>
          <w:tab w:val="left" w:pos="223"/>
        </w:tabs>
        <w:spacing w:after="0" w:line="240" w:lineRule="auto"/>
        <w:ind w:left="1416"/>
        <w:jc w:val="both"/>
        <w:rPr>
          <w:rFonts w:ascii="Times New Roman" w:eastAsia="Times New Roman" w:hAnsi="Times New Roman" w:cs="Times New Roman"/>
          <w:color w:val="000000"/>
          <w:kern w:val="28"/>
          <w:sz w:val="24"/>
          <w:szCs w:val="24"/>
          <w:lang w:val="es-MX"/>
          <w14:cntxtAlts/>
        </w:rPr>
      </w:pPr>
      <w:r w:rsidRPr="00DA3FCC">
        <w:rPr>
          <w:rFonts w:ascii="Times New Roman" w:eastAsia="Times New Roman" w:hAnsi="Times New Roman" w:cs="Times New Roman"/>
          <w:color w:val="000000"/>
          <w:kern w:val="28"/>
          <w:sz w:val="24"/>
          <w:szCs w:val="24"/>
          <w:lang w:val="es-MX"/>
          <w14:cntxtAlts/>
        </w:rPr>
        <w:t>Se requiere de una absoluta mayoría de votos para las decisiones. En caso de un empate en la tercera votación, la Custodia General podrá decidir el asunto.</w:t>
      </w:r>
    </w:p>
    <w:p w:rsidR="00DA3FCC" w:rsidRPr="00DA3FCC" w:rsidRDefault="00DA3FCC" w:rsidP="00DA3FCC">
      <w:pPr>
        <w:tabs>
          <w:tab w:val="left" w:pos="-31680"/>
          <w:tab w:val="left" w:pos="223"/>
        </w:tabs>
        <w:spacing w:after="0" w:line="240" w:lineRule="auto"/>
        <w:ind w:left="900"/>
        <w:jc w:val="both"/>
        <w:rPr>
          <w:rFonts w:ascii="Times New Roman" w:eastAsia="Times New Roman" w:hAnsi="Times New Roman" w:cs="Times New Roman"/>
          <w:color w:val="000000"/>
          <w:kern w:val="28"/>
          <w:sz w:val="24"/>
          <w:szCs w:val="24"/>
          <w:lang w:val="es-MX"/>
          <w14:cntxtAlts/>
        </w:rPr>
      </w:pPr>
      <w:r w:rsidRPr="00DA3FCC">
        <w:rPr>
          <w:rFonts w:ascii="Times New Roman" w:eastAsia="Times New Roman" w:hAnsi="Times New Roman" w:cs="Times New Roman"/>
          <w:color w:val="000000"/>
          <w:kern w:val="28"/>
          <w:sz w:val="24"/>
          <w:szCs w:val="24"/>
          <w:lang w:val="es-MX"/>
          <w14:cntxtAlts/>
        </w:rPr>
        <w:t> </w:t>
      </w:r>
    </w:p>
    <w:p w:rsidR="00DA3FCC" w:rsidRPr="00DA3FCC" w:rsidRDefault="00DA3FCC" w:rsidP="00DA3FCC">
      <w:pPr>
        <w:widowControl w:val="0"/>
        <w:tabs>
          <w:tab w:val="left" w:pos="-31680"/>
          <w:tab w:val="left" w:pos="223"/>
        </w:tabs>
        <w:spacing w:after="0" w:line="240" w:lineRule="auto"/>
        <w:ind w:left="900"/>
        <w:jc w:val="both"/>
        <w:rPr>
          <w:rFonts w:ascii="Times New Roman" w:eastAsia="Times New Roman" w:hAnsi="Times New Roman" w:cs="Times New Roman"/>
          <w:color w:val="000000"/>
          <w:kern w:val="28"/>
          <w:sz w:val="24"/>
          <w:szCs w:val="24"/>
          <w:lang w:val="es-MX"/>
          <w14:cntxtAlts/>
        </w:rPr>
      </w:pPr>
      <w:r w:rsidRPr="00DA3FCC">
        <w:rPr>
          <w:rFonts w:ascii="Times New Roman" w:eastAsia="Times New Roman" w:hAnsi="Times New Roman" w:cs="Times New Roman"/>
          <w:color w:val="000000"/>
          <w:kern w:val="28"/>
          <w:sz w:val="24"/>
          <w:szCs w:val="24"/>
          <w:lang w:val="es-MX"/>
          <w14:cntxtAlts/>
        </w:rPr>
        <w:t>C38.21</w:t>
      </w:r>
    </w:p>
    <w:p w:rsidR="00DA3FCC" w:rsidRPr="00DA3FCC" w:rsidRDefault="00DA3FCC" w:rsidP="00DA3FCC">
      <w:pPr>
        <w:widowControl w:val="0"/>
        <w:tabs>
          <w:tab w:val="left" w:pos="-31680"/>
          <w:tab w:val="left" w:pos="223"/>
        </w:tabs>
        <w:spacing w:after="0" w:line="240" w:lineRule="auto"/>
        <w:ind w:left="1416"/>
        <w:jc w:val="both"/>
        <w:rPr>
          <w:rFonts w:ascii="Times New Roman" w:eastAsia="Times New Roman" w:hAnsi="Times New Roman" w:cs="Times New Roman"/>
          <w:color w:val="000000"/>
          <w:kern w:val="28"/>
          <w:sz w:val="24"/>
          <w:szCs w:val="24"/>
          <w:lang w:val="es-MX"/>
          <w14:cntxtAlts/>
        </w:rPr>
      </w:pPr>
      <w:r w:rsidRPr="00DA3FCC">
        <w:rPr>
          <w:rFonts w:ascii="Times New Roman" w:eastAsia="Times New Roman" w:hAnsi="Times New Roman" w:cs="Times New Roman"/>
          <w:color w:val="000000"/>
          <w:kern w:val="28"/>
          <w:sz w:val="24"/>
          <w:szCs w:val="24"/>
          <w:lang w:val="es-MX"/>
          <w14:cntxtAlts/>
        </w:rPr>
        <w:t xml:space="preserve">Si el Cenáculo General quisiera cambiar alguna parte de la Constitución, dichos cambios deberán ser aprobados por dos terceras partes de los miembros del </w:t>
      </w:r>
    </w:p>
    <w:p w:rsidR="00DA3FCC" w:rsidRPr="00DA3FCC" w:rsidRDefault="00DA3FCC" w:rsidP="00DA3FCC">
      <w:pPr>
        <w:widowControl w:val="0"/>
        <w:tabs>
          <w:tab w:val="left" w:pos="-31680"/>
          <w:tab w:val="left" w:pos="223"/>
        </w:tabs>
        <w:spacing w:after="0" w:line="240" w:lineRule="auto"/>
        <w:ind w:left="1416"/>
        <w:jc w:val="both"/>
        <w:rPr>
          <w:rFonts w:ascii="Times New Roman" w:eastAsia="Times New Roman" w:hAnsi="Times New Roman" w:cs="Times New Roman"/>
          <w:color w:val="000000"/>
          <w:kern w:val="28"/>
          <w:sz w:val="24"/>
          <w:szCs w:val="24"/>
          <w:lang w:val="es-MX"/>
          <w14:cntxtAlts/>
        </w:rPr>
      </w:pPr>
      <w:r w:rsidRPr="00DA3FCC">
        <w:rPr>
          <w:rFonts w:ascii="Times New Roman" w:eastAsia="Times New Roman" w:hAnsi="Times New Roman" w:cs="Times New Roman"/>
          <w:color w:val="000000"/>
          <w:kern w:val="28"/>
          <w:sz w:val="24"/>
          <w:szCs w:val="24"/>
          <w:lang w:val="es-MX"/>
          <w14:cntxtAlts/>
        </w:rPr>
        <w:t>Cenáculo General y la solicitud deberá ser sometida ante la Santa Sede.</w:t>
      </w:r>
    </w:p>
    <w:p w:rsidR="00DA3FCC" w:rsidRPr="00DA3FCC" w:rsidRDefault="00DA3FCC" w:rsidP="00DA3FCC">
      <w:pPr>
        <w:tabs>
          <w:tab w:val="left" w:pos="-31680"/>
          <w:tab w:val="left" w:pos="223"/>
        </w:tabs>
        <w:spacing w:after="0" w:line="240" w:lineRule="auto"/>
        <w:ind w:left="900"/>
        <w:jc w:val="both"/>
        <w:rPr>
          <w:rFonts w:ascii="Times New Roman" w:eastAsia="Times New Roman" w:hAnsi="Times New Roman" w:cs="Times New Roman"/>
          <w:color w:val="FF0000"/>
          <w:kern w:val="28"/>
          <w:sz w:val="24"/>
          <w:szCs w:val="24"/>
          <w:lang w:val="es-MX"/>
          <w14:cntxtAlts/>
        </w:rPr>
      </w:pPr>
      <w:r w:rsidRPr="00DA3FCC">
        <w:rPr>
          <w:rFonts w:ascii="Times New Roman" w:eastAsia="Times New Roman" w:hAnsi="Times New Roman" w:cs="Times New Roman"/>
          <w:color w:val="FF0000"/>
          <w:kern w:val="28"/>
          <w:sz w:val="24"/>
          <w:szCs w:val="24"/>
          <w:lang w:val="es-MX"/>
          <w14:cntxtAlts/>
        </w:rPr>
        <w:t> </w:t>
      </w:r>
    </w:p>
    <w:p w:rsidR="00DA3FCC" w:rsidRPr="00DA3FCC" w:rsidRDefault="00DA3FCC" w:rsidP="00DA3FCC">
      <w:pPr>
        <w:widowControl w:val="0"/>
        <w:tabs>
          <w:tab w:val="left" w:pos="-31680"/>
          <w:tab w:val="left" w:pos="223"/>
        </w:tabs>
        <w:spacing w:after="0" w:line="240" w:lineRule="auto"/>
        <w:ind w:left="900"/>
        <w:jc w:val="both"/>
        <w:rPr>
          <w:rFonts w:ascii="Times New Roman" w:eastAsia="Times New Roman" w:hAnsi="Times New Roman" w:cs="Times New Roman"/>
          <w:color w:val="000000"/>
          <w:kern w:val="28"/>
          <w:sz w:val="24"/>
          <w:szCs w:val="24"/>
          <w:lang w:val="es-MX"/>
          <w14:cntxtAlts/>
        </w:rPr>
      </w:pPr>
      <w:r w:rsidRPr="00DA3FCC">
        <w:rPr>
          <w:rFonts w:ascii="Times New Roman" w:eastAsia="Times New Roman" w:hAnsi="Times New Roman" w:cs="Times New Roman"/>
          <w:color w:val="000000"/>
          <w:kern w:val="28"/>
          <w:sz w:val="24"/>
          <w:szCs w:val="24"/>
          <w:lang w:val="es-MX"/>
          <w14:cntxtAlts/>
        </w:rPr>
        <w:t>C38.22</w:t>
      </w:r>
    </w:p>
    <w:p w:rsidR="00DA3FCC" w:rsidRPr="00DA3FCC" w:rsidRDefault="00DA3FCC" w:rsidP="00DA3FCC">
      <w:pPr>
        <w:tabs>
          <w:tab w:val="left" w:pos="-31680"/>
          <w:tab w:val="left" w:pos="223"/>
        </w:tabs>
        <w:spacing w:after="0" w:line="240" w:lineRule="auto"/>
        <w:ind w:left="1416"/>
        <w:jc w:val="both"/>
        <w:rPr>
          <w:rFonts w:ascii="Times New Roman" w:eastAsia="Times New Roman" w:hAnsi="Times New Roman" w:cs="Times New Roman"/>
          <w:color w:val="000000"/>
          <w:kern w:val="28"/>
          <w:sz w:val="24"/>
          <w:szCs w:val="24"/>
          <w:lang w:val="es-MX"/>
          <w14:cntxtAlts/>
        </w:rPr>
      </w:pPr>
      <w:r w:rsidRPr="00DA3FCC">
        <w:rPr>
          <w:rFonts w:ascii="Times New Roman" w:eastAsia="Times New Roman" w:hAnsi="Times New Roman" w:cs="Times New Roman"/>
          <w:color w:val="000000"/>
          <w:kern w:val="28"/>
          <w:sz w:val="24"/>
          <w:szCs w:val="24"/>
          <w:lang w:val="es-MX"/>
          <w14:cntxtAlts/>
        </w:rPr>
        <w:t xml:space="preserve">Los decretos de los Cenáculos Generales previos y aquellos de la Custodia </w:t>
      </w:r>
    </w:p>
    <w:p w:rsidR="00DA3FCC" w:rsidRPr="00DA3FCC" w:rsidRDefault="00DA3FCC" w:rsidP="00DA3FCC">
      <w:pPr>
        <w:tabs>
          <w:tab w:val="left" w:pos="-31680"/>
          <w:tab w:val="left" w:pos="223"/>
        </w:tabs>
        <w:spacing w:after="0" w:line="240" w:lineRule="auto"/>
        <w:ind w:left="1416"/>
        <w:jc w:val="both"/>
        <w:rPr>
          <w:rFonts w:ascii="Times New Roman" w:eastAsia="Times New Roman" w:hAnsi="Times New Roman" w:cs="Times New Roman"/>
          <w:color w:val="000000"/>
          <w:kern w:val="28"/>
          <w:sz w:val="24"/>
          <w:szCs w:val="24"/>
          <w:lang w:val="es-MX"/>
          <w14:cntxtAlts/>
        </w:rPr>
      </w:pPr>
      <w:r w:rsidRPr="00DA3FCC">
        <w:rPr>
          <w:rFonts w:ascii="Times New Roman" w:eastAsia="Times New Roman" w:hAnsi="Times New Roman" w:cs="Times New Roman"/>
          <w:color w:val="000000"/>
          <w:kern w:val="28"/>
          <w:sz w:val="24"/>
          <w:szCs w:val="24"/>
          <w:lang w:val="es-MX"/>
          <w14:cntxtAlts/>
        </w:rPr>
        <w:t xml:space="preserve">General a partir del Cenáculo General están sujetos a revisión, y podrán ser </w:t>
      </w:r>
    </w:p>
    <w:p w:rsidR="00DA3FCC" w:rsidRPr="00DA3FCC" w:rsidRDefault="00DA3FCC" w:rsidP="00DA3FCC">
      <w:pPr>
        <w:tabs>
          <w:tab w:val="left" w:pos="-31680"/>
          <w:tab w:val="left" w:pos="223"/>
        </w:tabs>
        <w:spacing w:after="0" w:line="240" w:lineRule="auto"/>
        <w:ind w:left="1416"/>
        <w:jc w:val="both"/>
        <w:rPr>
          <w:rFonts w:ascii="Times New Roman" w:eastAsia="Times New Roman" w:hAnsi="Times New Roman" w:cs="Times New Roman"/>
          <w:color w:val="000000"/>
          <w:kern w:val="28"/>
          <w:sz w:val="24"/>
          <w:szCs w:val="24"/>
          <w:lang w:val="es-MX"/>
          <w14:cntxtAlts/>
        </w:rPr>
      </w:pPr>
      <w:proofErr w:type="gramStart"/>
      <w:r w:rsidRPr="00DA3FCC">
        <w:rPr>
          <w:rFonts w:ascii="Times New Roman" w:eastAsia="Times New Roman" w:hAnsi="Times New Roman" w:cs="Times New Roman"/>
          <w:color w:val="000000"/>
          <w:kern w:val="28"/>
          <w:sz w:val="24"/>
          <w:szCs w:val="24"/>
          <w:lang w:val="es-MX"/>
          <w14:cntxtAlts/>
        </w:rPr>
        <w:t>derogados</w:t>
      </w:r>
      <w:proofErr w:type="gramEnd"/>
      <w:r w:rsidRPr="00DA3FCC">
        <w:rPr>
          <w:rFonts w:ascii="Times New Roman" w:eastAsia="Times New Roman" w:hAnsi="Times New Roman" w:cs="Times New Roman"/>
          <w:color w:val="000000"/>
          <w:kern w:val="28"/>
          <w:sz w:val="24"/>
          <w:szCs w:val="24"/>
          <w:lang w:val="es-MX"/>
          <w14:cntxtAlts/>
        </w:rPr>
        <w:t>, modificados o ratificados.</w:t>
      </w:r>
    </w:p>
    <w:p w:rsidR="00DA3FCC" w:rsidRDefault="00DA3FCC" w:rsidP="00DA3FCC">
      <w:pPr>
        <w:widowControl w:val="0"/>
        <w:spacing w:after="0" w:line="240" w:lineRule="auto"/>
        <w:rPr>
          <w:rFonts w:ascii="Times New Roman" w:eastAsia="Times New Roman" w:hAnsi="Times New Roman" w:cs="Times New Roman"/>
          <w:color w:val="000000"/>
          <w:kern w:val="28"/>
          <w:sz w:val="20"/>
          <w:szCs w:val="20"/>
          <w14:cntxtAlts/>
        </w:rPr>
      </w:pPr>
      <w:r w:rsidRPr="00DA3FCC">
        <w:rPr>
          <w:rFonts w:ascii="Times New Roman" w:eastAsia="Times New Roman" w:hAnsi="Times New Roman" w:cs="Times New Roman"/>
          <w:color w:val="000000"/>
          <w:kern w:val="28"/>
          <w:sz w:val="20"/>
          <w:szCs w:val="20"/>
          <w14:cntxtAlts/>
        </w:rPr>
        <w:t> </w:t>
      </w:r>
    </w:p>
    <w:p w:rsidR="00DA3FCC" w:rsidRPr="00DA3FCC" w:rsidRDefault="00DA3FCC" w:rsidP="00DA3FCC">
      <w:pPr>
        <w:widowControl w:val="0"/>
        <w:spacing w:after="0" w:line="240" w:lineRule="auto"/>
        <w:rPr>
          <w:rFonts w:ascii="Times New Roman" w:eastAsia="Times New Roman" w:hAnsi="Times New Roman" w:cs="Times New Roman"/>
          <w:color w:val="000000"/>
          <w:kern w:val="28"/>
          <w:sz w:val="20"/>
          <w:szCs w:val="20"/>
          <w14:cntxtAlts/>
        </w:rPr>
      </w:pPr>
      <w:r w:rsidRPr="00DA3FCC">
        <w:rPr>
          <w:rFonts w:ascii="Times New Roman" w:eastAsia="Times New Roman" w:hAnsi="Times New Roman" w:cs="Times New Roman"/>
          <w:color w:val="000000"/>
          <w:kern w:val="28"/>
          <w:sz w:val="20"/>
          <w:szCs w:val="20"/>
          <w14:cntxtAlts/>
        </w:rPr>
        <w:lastRenderedPageBreak/>
        <w:t> </w:t>
      </w:r>
    </w:p>
    <w:p w:rsidR="00DA3FCC" w:rsidRPr="00961839" w:rsidRDefault="00DA3FCC" w:rsidP="00961839">
      <w:pPr>
        <w:ind w:firstLine="720"/>
        <w:rPr>
          <w:rFonts w:ascii="Times New Roman" w:hAnsi="Times New Roman" w:cs="Times New Roman"/>
          <w:sz w:val="24"/>
          <w:szCs w:val="24"/>
        </w:rPr>
      </w:pPr>
      <w:r w:rsidRPr="00DA3FCC">
        <w:rPr>
          <w:rFonts w:ascii="Times New Roman" w:eastAsia="Times New Roman" w:hAnsi="Times New Roman" w:cs="Times New Roman"/>
          <w:color w:val="000000"/>
          <w:kern w:val="28"/>
          <w:sz w:val="24"/>
          <w:szCs w:val="24"/>
          <w:lang w:val="es-MX"/>
          <w14:cntxtAlts/>
        </w:rPr>
        <w:t>C38.23</w:t>
      </w:r>
    </w:p>
    <w:p w:rsidR="00DA3FCC" w:rsidRPr="00DA3FCC" w:rsidRDefault="00DA3FCC" w:rsidP="00DA3FCC">
      <w:pPr>
        <w:widowControl w:val="0"/>
        <w:tabs>
          <w:tab w:val="left" w:pos="-31680"/>
          <w:tab w:val="left" w:pos="223"/>
        </w:tabs>
        <w:spacing w:after="0" w:line="240" w:lineRule="auto"/>
        <w:ind w:left="1416"/>
        <w:jc w:val="both"/>
        <w:rPr>
          <w:rFonts w:ascii="Times New Roman" w:eastAsia="Times New Roman" w:hAnsi="Times New Roman" w:cs="Times New Roman"/>
          <w:color w:val="000000"/>
          <w:kern w:val="28"/>
          <w:sz w:val="24"/>
          <w:szCs w:val="24"/>
          <w:lang w:val="es-MX"/>
          <w14:cntxtAlts/>
        </w:rPr>
      </w:pPr>
      <w:r w:rsidRPr="00DA3FCC">
        <w:rPr>
          <w:rFonts w:ascii="Times New Roman" w:eastAsia="Times New Roman" w:hAnsi="Times New Roman" w:cs="Times New Roman"/>
          <w:color w:val="000000"/>
          <w:kern w:val="28"/>
          <w:sz w:val="24"/>
          <w:szCs w:val="24"/>
          <w:lang w:val="es-MX"/>
          <w14:cntxtAlts/>
        </w:rPr>
        <w:t xml:space="preserve">Las decisiones y directivas del Cenáculo General siguen vigentes hasta el </w:t>
      </w:r>
    </w:p>
    <w:p w:rsidR="00DA3FCC" w:rsidRPr="00DA3FCC" w:rsidRDefault="00DA3FCC" w:rsidP="00DA3FCC">
      <w:pPr>
        <w:widowControl w:val="0"/>
        <w:tabs>
          <w:tab w:val="left" w:pos="-31680"/>
          <w:tab w:val="left" w:pos="223"/>
        </w:tabs>
        <w:spacing w:after="0" w:line="240" w:lineRule="auto"/>
        <w:ind w:left="1416"/>
        <w:jc w:val="both"/>
        <w:rPr>
          <w:rFonts w:ascii="Times New Roman" w:eastAsia="Times New Roman" w:hAnsi="Times New Roman" w:cs="Times New Roman"/>
          <w:color w:val="000000"/>
          <w:kern w:val="28"/>
          <w:sz w:val="24"/>
          <w:szCs w:val="24"/>
          <w:lang w:val="es-MX"/>
          <w14:cntxtAlts/>
        </w:rPr>
      </w:pPr>
      <w:proofErr w:type="gramStart"/>
      <w:r w:rsidRPr="00DA3FCC">
        <w:rPr>
          <w:rFonts w:ascii="Times New Roman" w:eastAsia="Times New Roman" w:hAnsi="Times New Roman" w:cs="Times New Roman"/>
          <w:color w:val="000000"/>
          <w:kern w:val="28"/>
          <w:sz w:val="24"/>
          <w:szCs w:val="24"/>
          <w:lang w:val="es-MX"/>
          <w14:cntxtAlts/>
        </w:rPr>
        <w:t>siguiente</w:t>
      </w:r>
      <w:proofErr w:type="gramEnd"/>
      <w:r w:rsidRPr="00DA3FCC">
        <w:rPr>
          <w:rFonts w:ascii="Times New Roman" w:eastAsia="Times New Roman" w:hAnsi="Times New Roman" w:cs="Times New Roman"/>
          <w:color w:val="000000"/>
          <w:kern w:val="28"/>
          <w:sz w:val="24"/>
          <w:szCs w:val="24"/>
          <w:lang w:val="es-MX"/>
          <w14:cntxtAlts/>
        </w:rPr>
        <w:t xml:space="preserve"> Cenáculo General.</w:t>
      </w:r>
    </w:p>
    <w:p w:rsidR="00DA3FCC" w:rsidRPr="00DA3FCC" w:rsidRDefault="00DA3FCC" w:rsidP="00DA3FCC">
      <w:pPr>
        <w:tabs>
          <w:tab w:val="left" w:pos="-31680"/>
          <w:tab w:val="left" w:pos="223"/>
        </w:tabs>
        <w:spacing w:after="0" w:line="240" w:lineRule="auto"/>
        <w:ind w:left="900"/>
        <w:jc w:val="both"/>
        <w:rPr>
          <w:rFonts w:ascii="Times New Roman" w:eastAsia="Times New Roman" w:hAnsi="Times New Roman" w:cs="Times New Roman"/>
          <w:color w:val="000000"/>
          <w:kern w:val="28"/>
          <w:sz w:val="24"/>
          <w:szCs w:val="24"/>
          <w:lang w:val="es-MX"/>
          <w14:cntxtAlts/>
        </w:rPr>
      </w:pPr>
      <w:r w:rsidRPr="00DA3FCC">
        <w:rPr>
          <w:rFonts w:ascii="Times New Roman" w:eastAsia="Times New Roman" w:hAnsi="Times New Roman" w:cs="Times New Roman"/>
          <w:color w:val="000000"/>
          <w:kern w:val="28"/>
          <w:sz w:val="24"/>
          <w:szCs w:val="24"/>
          <w:lang w:val="es-MX"/>
          <w14:cntxtAlts/>
        </w:rPr>
        <w:t> </w:t>
      </w:r>
    </w:p>
    <w:p w:rsidR="00DA3FCC" w:rsidRPr="00DA3FCC" w:rsidRDefault="00DA3FCC" w:rsidP="00DA3FCC">
      <w:pPr>
        <w:widowControl w:val="0"/>
        <w:tabs>
          <w:tab w:val="left" w:pos="-31680"/>
          <w:tab w:val="left" w:pos="223"/>
        </w:tabs>
        <w:spacing w:after="0" w:line="240" w:lineRule="auto"/>
        <w:ind w:left="900"/>
        <w:jc w:val="both"/>
        <w:rPr>
          <w:rFonts w:ascii="Times New Roman" w:eastAsia="Times New Roman" w:hAnsi="Times New Roman" w:cs="Times New Roman"/>
          <w:color w:val="000000"/>
          <w:kern w:val="28"/>
          <w:sz w:val="24"/>
          <w:szCs w:val="24"/>
          <w:lang w:val="es-MX"/>
          <w14:cntxtAlts/>
        </w:rPr>
      </w:pPr>
      <w:r w:rsidRPr="00DA3FCC">
        <w:rPr>
          <w:rFonts w:ascii="Times New Roman" w:eastAsia="Times New Roman" w:hAnsi="Times New Roman" w:cs="Times New Roman"/>
          <w:color w:val="000000"/>
          <w:kern w:val="28"/>
          <w:sz w:val="24"/>
          <w:szCs w:val="24"/>
          <w:lang w:val="es-MX"/>
          <w14:cntxtAlts/>
        </w:rPr>
        <w:t>C38.24</w:t>
      </w:r>
    </w:p>
    <w:p w:rsidR="00DA3FCC" w:rsidRPr="00DA3FCC" w:rsidRDefault="00DA3FCC" w:rsidP="00DA3FCC">
      <w:pPr>
        <w:widowControl w:val="0"/>
        <w:tabs>
          <w:tab w:val="left" w:pos="-31680"/>
          <w:tab w:val="left" w:pos="223"/>
        </w:tabs>
        <w:spacing w:after="0" w:line="240" w:lineRule="auto"/>
        <w:ind w:left="1416"/>
        <w:jc w:val="both"/>
        <w:rPr>
          <w:rFonts w:ascii="Times New Roman" w:eastAsia="Times New Roman" w:hAnsi="Times New Roman" w:cs="Times New Roman"/>
          <w:color w:val="000000"/>
          <w:kern w:val="28"/>
          <w:sz w:val="24"/>
          <w:szCs w:val="24"/>
          <w:lang w:val="es-MX"/>
          <w14:cntxtAlts/>
        </w:rPr>
      </w:pPr>
      <w:r w:rsidRPr="00DA3FCC">
        <w:rPr>
          <w:rFonts w:ascii="Times New Roman" w:eastAsia="Times New Roman" w:hAnsi="Times New Roman" w:cs="Times New Roman"/>
          <w:color w:val="000000"/>
          <w:kern w:val="28"/>
          <w:sz w:val="24"/>
          <w:szCs w:val="24"/>
          <w:lang w:val="es-MX"/>
          <w14:cntxtAlts/>
        </w:rPr>
        <w:tab/>
        <w:t xml:space="preserve">La Custodia General preside por encima de las deliberaciones del </w:t>
      </w:r>
    </w:p>
    <w:p w:rsidR="00DA3FCC" w:rsidRPr="00DA3FCC" w:rsidRDefault="00DA3FCC" w:rsidP="00DA3FCC">
      <w:pPr>
        <w:widowControl w:val="0"/>
        <w:tabs>
          <w:tab w:val="left" w:pos="-31680"/>
          <w:tab w:val="left" w:pos="223"/>
        </w:tabs>
        <w:spacing w:after="0" w:line="240" w:lineRule="auto"/>
        <w:ind w:left="1416"/>
        <w:jc w:val="both"/>
        <w:rPr>
          <w:rFonts w:ascii="Times New Roman" w:eastAsia="Times New Roman" w:hAnsi="Times New Roman" w:cs="Times New Roman"/>
          <w:color w:val="000000"/>
          <w:kern w:val="28"/>
          <w:sz w:val="24"/>
          <w:szCs w:val="24"/>
          <w:lang w:val="es-MX"/>
          <w14:cntxtAlts/>
        </w:rPr>
      </w:pPr>
      <w:r w:rsidRPr="00DA3FCC">
        <w:rPr>
          <w:rFonts w:ascii="Times New Roman" w:eastAsia="Times New Roman" w:hAnsi="Times New Roman" w:cs="Times New Roman"/>
          <w:color w:val="000000"/>
          <w:kern w:val="28"/>
          <w:sz w:val="24"/>
          <w:szCs w:val="24"/>
          <w:lang w:val="es-MX"/>
          <w14:cntxtAlts/>
        </w:rPr>
        <w:t>Cenáculo General.</w:t>
      </w:r>
    </w:p>
    <w:p w:rsidR="00DA3FCC" w:rsidRPr="00DA3FCC" w:rsidRDefault="00DA3FCC" w:rsidP="00DA3FCC">
      <w:pPr>
        <w:tabs>
          <w:tab w:val="left" w:pos="-31680"/>
          <w:tab w:val="left" w:pos="223"/>
        </w:tabs>
        <w:spacing w:after="0" w:line="240" w:lineRule="auto"/>
        <w:ind w:left="900"/>
        <w:jc w:val="both"/>
        <w:rPr>
          <w:rFonts w:ascii="Times New Roman" w:eastAsia="Times New Roman" w:hAnsi="Times New Roman" w:cs="Times New Roman"/>
          <w:color w:val="000000"/>
          <w:kern w:val="28"/>
          <w:sz w:val="24"/>
          <w:szCs w:val="24"/>
          <w:lang w:val="es-MX"/>
          <w14:cntxtAlts/>
        </w:rPr>
      </w:pPr>
      <w:r w:rsidRPr="00DA3FCC">
        <w:rPr>
          <w:rFonts w:ascii="Times New Roman" w:eastAsia="Times New Roman" w:hAnsi="Times New Roman" w:cs="Times New Roman"/>
          <w:color w:val="000000"/>
          <w:kern w:val="28"/>
          <w:sz w:val="24"/>
          <w:szCs w:val="24"/>
          <w:lang w:val="es-MX"/>
          <w14:cntxtAlts/>
        </w:rPr>
        <w:t> </w:t>
      </w:r>
    </w:p>
    <w:p w:rsidR="00DA3FCC" w:rsidRPr="00DA3FCC" w:rsidRDefault="00DA3FCC" w:rsidP="00DA3FCC">
      <w:pPr>
        <w:widowControl w:val="0"/>
        <w:tabs>
          <w:tab w:val="left" w:pos="-31680"/>
          <w:tab w:val="left" w:pos="223"/>
        </w:tabs>
        <w:spacing w:after="0" w:line="240" w:lineRule="auto"/>
        <w:ind w:left="900"/>
        <w:jc w:val="center"/>
        <w:rPr>
          <w:rFonts w:ascii="Times New Roman" w:eastAsia="Times New Roman" w:hAnsi="Times New Roman" w:cs="Times New Roman"/>
          <w:b/>
          <w:bCs/>
          <w:color w:val="000000"/>
          <w:kern w:val="28"/>
          <w:sz w:val="24"/>
          <w:szCs w:val="24"/>
          <w:lang w:val="es-MX"/>
          <w14:cntxtAlts/>
        </w:rPr>
      </w:pPr>
      <w:r w:rsidRPr="00DA3FCC">
        <w:rPr>
          <w:rFonts w:ascii="Times New Roman" w:eastAsia="Times New Roman" w:hAnsi="Times New Roman" w:cs="Times New Roman"/>
          <w:b/>
          <w:bCs/>
          <w:color w:val="000000"/>
          <w:kern w:val="28"/>
          <w:sz w:val="24"/>
          <w:szCs w:val="24"/>
          <w:lang w:val="es-MX"/>
          <w14:cntxtAlts/>
        </w:rPr>
        <w:t>MANUAL DE CONDUCTA DEL CENÁCULO GENERAL</w:t>
      </w:r>
    </w:p>
    <w:p w:rsidR="00DA3FCC" w:rsidRPr="00DA3FCC" w:rsidRDefault="00DA3FCC" w:rsidP="00DA3FCC">
      <w:pPr>
        <w:tabs>
          <w:tab w:val="left" w:pos="-31680"/>
          <w:tab w:val="left" w:pos="223"/>
        </w:tabs>
        <w:spacing w:after="0" w:line="240" w:lineRule="auto"/>
        <w:jc w:val="both"/>
        <w:rPr>
          <w:rFonts w:ascii="Times New Roman" w:eastAsia="Times New Roman" w:hAnsi="Times New Roman" w:cs="Times New Roman"/>
          <w:b/>
          <w:bCs/>
          <w:color w:val="000000"/>
          <w:kern w:val="28"/>
          <w:sz w:val="24"/>
          <w:szCs w:val="24"/>
          <w:lang w:val="es-MX"/>
          <w14:cntxtAlts/>
        </w:rPr>
      </w:pPr>
      <w:r w:rsidRPr="00DA3FCC">
        <w:rPr>
          <w:rFonts w:ascii="Times New Roman" w:eastAsia="Times New Roman" w:hAnsi="Times New Roman" w:cs="Times New Roman"/>
          <w:b/>
          <w:bCs/>
          <w:color w:val="000000"/>
          <w:kern w:val="28"/>
          <w:sz w:val="24"/>
          <w:szCs w:val="24"/>
          <w:lang w:val="es-MX"/>
          <w14:cntxtAlts/>
        </w:rPr>
        <w:t> </w:t>
      </w:r>
    </w:p>
    <w:p w:rsidR="00DA3FCC" w:rsidRPr="00DA3FCC" w:rsidRDefault="00DA3FCC" w:rsidP="00DA3FCC">
      <w:pPr>
        <w:widowControl w:val="0"/>
        <w:tabs>
          <w:tab w:val="left" w:pos="-31680"/>
          <w:tab w:val="left" w:pos="223"/>
        </w:tabs>
        <w:spacing w:after="0" w:line="240" w:lineRule="auto"/>
        <w:jc w:val="both"/>
        <w:rPr>
          <w:rFonts w:ascii="Times New Roman" w:eastAsia="Times New Roman" w:hAnsi="Times New Roman" w:cs="Times New Roman"/>
          <w:b/>
          <w:bCs/>
          <w:color w:val="000000"/>
          <w:kern w:val="28"/>
          <w:sz w:val="24"/>
          <w:szCs w:val="24"/>
          <w:lang w:val="es-MX"/>
          <w14:cntxtAlts/>
        </w:rPr>
      </w:pPr>
      <w:r w:rsidRPr="00DA3FCC">
        <w:rPr>
          <w:rFonts w:ascii="Times New Roman" w:eastAsia="Times New Roman" w:hAnsi="Times New Roman" w:cs="Times New Roman"/>
          <w:b/>
          <w:bCs/>
          <w:color w:val="000000"/>
          <w:kern w:val="28"/>
          <w:sz w:val="24"/>
          <w:szCs w:val="24"/>
          <w:lang w:val="es-MX"/>
          <w14:cntxtAlts/>
        </w:rPr>
        <w:t>Convocatoria e Instrucciones Generales</w:t>
      </w:r>
    </w:p>
    <w:p w:rsidR="00DA3FCC" w:rsidRPr="00DA3FCC" w:rsidRDefault="00DA3FCC" w:rsidP="00DA3FCC">
      <w:pPr>
        <w:tabs>
          <w:tab w:val="left" w:pos="-31680"/>
          <w:tab w:val="left" w:pos="223"/>
        </w:tabs>
        <w:spacing w:after="0" w:line="240" w:lineRule="auto"/>
        <w:jc w:val="both"/>
        <w:rPr>
          <w:rFonts w:ascii="Times New Roman" w:eastAsia="Times New Roman" w:hAnsi="Times New Roman" w:cs="Times New Roman"/>
          <w:b/>
          <w:bCs/>
          <w:color w:val="000000"/>
          <w:kern w:val="28"/>
          <w:sz w:val="24"/>
          <w:szCs w:val="24"/>
          <w:lang w:val="es-MX"/>
          <w14:cntxtAlts/>
        </w:rPr>
      </w:pPr>
      <w:r w:rsidRPr="00DA3FCC">
        <w:rPr>
          <w:rFonts w:ascii="Times New Roman" w:eastAsia="Times New Roman" w:hAnsi="Times New Roman" w:cs="Times New Roman"/>
          <w:b/>
          <w:bCs/>
          <w:color w:val="000000"/>
          <w:kern w:val="28"/>
          <w:sz w:val="24"/>
          <w:szCs w:val="24"/>
          <w:lang w:val="es-MX"/>
          <w14:cntxtAlts/>
        </w:rPr>
        <w:t> </w:t>
      </w:r>
    </w:p>
    <w:p w:rsidR="00DA3FCC" w:rsidRPr="00DA3FCC" w:rsidRDefault="00DA3FCC" w:rsidP="00DA3FCC">
      <w:pPr>
        <w:widowControl w:val="0"/>
        <w:tabs>
          <w:tab w:val="left" w:pos="-31680"/>
          <w:tab w:val="left" w:pos="223"/>
        </w:tabs>
        <w:spacing w:after="0" w:line="240" w:lineRule="auto"/>
        <w:ind w:left="900"/>
        <w:jc w:val="both"/>
        <w:rPr>
          <w:rFonts w:ascii="Times New Roman" w:eastAsia="Times New Roman" w:hAnsi="Times New Roman" w:cs="Times New Roman"/>
          <w:color w:val="000000"/>
          <w:kern w:val="28"/>
          <w:sz w:val="24"/>
          <w:szCs w:val="24"/>
          <w:lang w:val="es-MX"/>
          <w14:cntxtAlts/>
        </w:rPr>
      </w:pPr>
      <w:r w:rsidRPr="00DA3FCC">
        <w:rPr>
          <w:rFonts w:ascii="Times New Roman" w:eastAsia="Times New Roman" w:hAnsi="Times New Roman" w:cs="Times New Roman"/>
          <w:color w:val="000000"/>
          <w:kern w:val="28"/>
          <w:sz w:val="24"/>
          <w:szCs w:val="24"/>
          <w:lang w:val="es-MX"/>
          <w14:cntxtAlts/>
        </w:rPr>
        <w:t>H38.1</w:t>
      </w:r>
    </w:p>
    <w:p w:rsidR="00DA3FCC" w:rsidRPr="00DA3FCC" w:rsidRDefault="00DA3FCC" w:rsidP="00DA3FCC">
      <w:pPr>
        <w:widowControl w:val="0"/>
        <w:tabs>
          <w:tab w:val="left" w:pos="-31680"/>
          <w:tab w:val="left" w:pos="223"/>
        </w:tabs>
        <w:spacing w:after="0" w:line="240" w:lineRule="auto"/>
        <w:ind w:left="1416"/>
        <w:jc w:val="both"/>
        <w:rPr>
          <w:rFonts w:ascii="Times New Roman" w:eastAsia="Times New Roman" w:hAnsi="Times New Roman" w:cs="Times New Roman"/>
          <w:color w:val="000000"/>
          <w:kern w:val="28"/>
          <w:sz w:val="24"/>
          <w:szCs w:val="24"/>
          <w:lang w:val="es-MX"/>
          <w14:cntxtAlts/>
        </w:rPr>
      </w:pPr>
      <w:r w:rsidRPr="00DA3FCC">
        <w:rPr>
          <w:rFonts w:ascii="Times New Roman" w:eastAsia="Times New Roman" w:hAnsi="Times New Roman" w:cs="Times New Roman"/>
          <w:color w:val="000000"/>
          <w:kern w:val="28"/>
          <w:sz w:val="24"/>
          <w:szCs w:val="24"/>
          <w:lang w:val="es-MX"/>
          <w14:cntxtAlts/>
        </w:rPr>
        <w:t xml:space="preserve">La Secretaria General será la responsable del avance en la preparación del </w:t>
      </w:r>
    </w:p>
    <w:p w:rsidR="00DA3FCC" w:rsidRPr="00DA3FCC" w:rsidRDefault="00DA3FCC" w:rsidP="00DA3FCC">
      <w:pPr>
        <w:widowControl w:val="0"/>
        <w:tabs>
          <w:tab w:val="left" w:pos="-31680"/>
          <w:tab w:val="left" w:pos="223"/>
        </w:tabs>
        <w:spacing w:after="0" w:line="240" w:lineRule="auto"/>
        <w:ind w:left="1416"/>
        <w:jc w:val="both"/>
        <w:rPr>
          <w:rFonts w:ascii="Times New Roman" w:eastAsia="Times New Roman" w:hAnsi="Times New Roman" w:cs="Times New Roman"/>
          <w:color w:val="000000"/>
          <w:kern w:val="28"/>
          <w:sz w:val="24"/>
          <w:szCs w:val="24"/>
          <w:lang w:val="es-MX"/>
          <w14:cntxtAlts/>
        </w:rPr>
      </w:pPr>
      <w:r w:rsidRPr="00DA3FCC">
        <w:rPr>
          <w:rFonts w:ascii="Times New Roman" w:eastAsia="Times New Roman" w:hAnsi="Times New Roman" w:cs="Times New Roman"/>
          <w:color w:val="000000"/>
          <w:kern w:val="28"/>
          <w:sz w:val="24"/>
          <w:szCs w:val="24"/>
          <w:lang w:val="es-MX"/>
          <w14:cntxtAlts/>
        </w:rPr>
        <w:t>Cenáculo General.</w:t>
      </w:r>
    </w:p>
    <w:p w:rsidR="00DA3FCC" w:rsidRPr="00DA3FCC" w:rsidRDefault="00DA3FCC" w:rsidP="00DA3FCC">
      <w:pPr>
        <w:tabs>
          <w:tab w:val="left" w:pos="-31680"/>
          <w:tab w:val="left" w:pos="223"/>
        </w:tabs>
        <w:spacing w:after="0" w:line="240" w:lineRule="auto"/>
        <w:ind w:left="900"/>
        <w:jc w:val="both"/>
        <w:rPr>
          <w:rFonts w:ascii="Times New Roman" w:eastAsia="Times New Roman" w:hAnsi="Times New Roman" w:cs="Times New Roman"/>
          <w:color w:val="000000"/>
          <w:kern w:val="28"/>
          <w:sz w:val="24"/>
          <w:szCs w:val="24"/>
          <w:lang w:val="es-MX"/>
          <w14:cntxtAlts/>
        </w:rPr>
      </w:pPr>
      <w:r w:rsidRPr="00DA3FCC">
        <w:rPr>
          <w:rFonts w:ascii="Times New Roman" w:eastAsia="Times New Roman" w:hAnsi="Times New Roman" w:cs="Times New Roman"/>
          <w:color w:val="000000"/>
          <w:kern w:val="28"/>
          <w:sz w:val="24"/>
          <w:szCs w:val="24"/>
          <w:lang w:val="es-MX"/>
          <w14:cntxtAlts/>
        </w:rPr>
        <w:t> </w:t>
      </w:r>
    </w:p>
    <w:p w:rsidR="00DA3FCC" w:rsidRPr="00DA3FCC" w:rsidRDefault="00DA3FCC" w:rsidP="00DA3FCC">
      <w:pPr>
        <w:widowControl w:val="0"/>
        <w:tabs>
          <w:tab w:val="left" w:pos="-31680"/>
          <w:tab w:val="left" w:pos="223"/>
        </w:tabs>
        <w:spacing w:after="0" w:line="240" w:lineRule="auto"/>
        <w:ind w:left="900"/>
        <w:jc w:val="both"/>
        <w:rPr>
          <w:rFonts w:ascii="Times New Roman" w:eastAsia="Times New Roman" w:hAnsi="Times New Roman" w:cs="Times New Roman"/>
          <w:color w:val="000000"/>
          <w:kern w:val="28"/>
          <w:sz w:val="24"/>
          <w:szCs w:val="24"/>
          <w:lang w:val="es-MX"/>
          <w14:cntxtAlts/>
        </w:rPr>
      </w:pPr>
      <w:r w:rsidRPr="00DA3FCC">
        <w:rPr>
          <w:rFonts w:ascii="Times New Roman" w:eastAsia="Times New Roman" w:hAnsi="Times New Roman" w:cs="Times New Roman"/>
          <w:color w:val="000000"/>
          <w:kern w:val="28"/>
          <w:sz w:val="24"/>
          <w:szCs w:val="24"/>
          <w:lang w:val="es-MX"/>
          <w14:cntxtAlts/>
        </w:rPr>
        <w:t>H38.2</w:t>
      </w:r>
    </w:p>
    <w:p w:rsidR="00DA3FCC" w:rsidRPr="00DA3FCC" w:rsidRDefault="00DA3FCC" w:rsidP="00DA3FCC">
      <w:pPr>
        <w:widowControl w:val="0"/>
        <w:tabs>
          <w:tab w:val="left" w:pos="-31680"/>
          <w:tab w:val="left" w:pos="223"/>
        </w:tabs>
        <w:spacing w:after="0" w:line="240" w:lineRule="auto"/>
        <w:ind w:left="1416"/>
        <w:jc w:val="both"/>
        <w:rPr>
          <w:rFonts w:ascii="Times New Roman" w:eastAsia="Times New Roman" w:hAnsi="Times New Roman" w:cs="Times New Roman"/>
          <w:color w:val="000000"/>
          <w:kern w:val="28"/>
          <w:sz w:val="24"/>
          <w:szCs w:val="24"/>
          <w:lang w:val="es-MX"/>
          <w14:cntxtAlts/>
        </w:rPr>
      </w:pPr>
      <w:r w:rsidRPr="00DA3FCC">
        <w:rPr>
          <w:rFonts w:ascii="Times New Roman" w:eastAsia="Times New Roman" w:hAnsi="Times New Roman" w:cs="Times New Roman"/>
          <w:color w:val="000000"/>
          <w:kern w:val="28"/>
          <w:sz w:val="24"/>
          <w:szCs w:val="24"/>
          <w:lang w:val="es-MX"/>
          <w14:cntxtAlts/>
        </w:rPr>
        <w:t xml:space="preserve">Se podrá conformar un comité ad hoc para ayudar a la Secretaria General en la preparación del Cenáculo General. La Secretaria General compartirá </w:t>
      </w:r>
    </w:p>
    <w:p w:rsidR="00DA3FCC" w:rsidRPr="00DA3FCC" w:rsidRDefault="00DA3FCC" w:rsidP="00DA3FCC">
      <w:pPr>
        <w:widowControl w:val="0"/>
        <w:tabs>
          <w:tab w:val="left" w:pos="-31680"/>
          <w:tab w:val="left" w:pos="223"/>
        </w:tabs>
        <w:spacing w:after="0" w:line="240" w:lineRule="auto"/>
        <w:ind w:left="1416"/>
        <w:jc w:val="both"/>
        <w:rPr>
          <w:rFonts w:ascii="Times New Roman" w:eastAsia="Times New Roman" w:hAnsi="Times New Roman" w:cs="Times New Roman"/>
          <w:color w:val="000000"/>
          <w:kern w:val="28"/>
          <w:sz w:val="24"/>
          <w:szCs w:val="24"/>
          <w:lang w:val="es-MX"/>
          <w14:cntxtAlts/>
        </w:rPr>
      </w:pPr>
      <w:proofErr w:type="gramStart"/>
      <w:r w:rsidRPr="00DA3FCC">
        <w:rPr>
          <w:rFonts w:ascii="Times New Roman" w:eastAsia="Times New Roman" w:hAnsi="Times New Roman" w:cs="Times New Roman"/>
          <w:color w:val="000000"/>
          <w:kern w:val="28"/>
          <w:sz w:val="24"/>
          <w:szCs w:val="24"/>
          <w:lang w:val="es-MX"/>
          <w14:cntxtAlts/>
        </w:rPr>
        <w:t>periódicamente</w:t>
      </w:r>
      <w:proofErr w:type="gramEnd"/>
      <w:r w:rsidRPr="00DA3FCC">
        <w:rPr>
          <w:rFonts w:ascii="Times New Roman" w:eastAsia="Times New Roman" w:hAnsi="Times New Roman" w:cs="Times New Roman"/>
          <w:color w:val="000000"/>
          <w:kern w:val="28"/>
          <w:sz w:val="24"/>
          <w:szCs w:val="24"/>
          <w:lang w:val="es-MX"/>
          <w14:cntxtAlts/>
        </w:rPr>
        <w:t xml:space="preserve"> la información pertinente con toda la Comunidad.</w:t>
      </w:r>
    </w:p>
    <w:p w:rsidR="00DA3FCC" w:rsidRPr="00DA3FCC" w:rsidRDefault="00DA3FCC" w:rsidP="00DA3FCC">
      <w:pPr>
        <w:tabs>
          <w:tab w:val="left" w:pos="-31680"/>
          <w:tab w:val="left" w:pos="223"/>
        </w:tabs>
        <w:spacing w:after="0" w:line="240" w:lineRule="auto"/>
        <w:ind w:left="900"/>
        <w:jc w:val="both"/>
        <w:rPr>
          <w:rFonts w:ascii="Times New Roman" w:eastAsia="Times New Roman" w:hAnsi="Times New Roman" w:cs="Times New Roman"/>
          <w:color w:val="000000"/>
          <w:kern w:val="28"/>
          <w:sz w:val="24"/>
          <w:szCs w:val="24"/>
          <w:lang w:val="es-MX"/>
          <w14:cntxtAlts/>
        </w:rPr>
      </w:pPr>
      <w:r w:rsidRPr="00DA3FCC">
        <w:rPr>
          <w:rFonts w:ascii="Times New Roman" w:eastAsia="Times New Roman" w:hAnsi="Times New Roman" w:cs="Times New Roman"/>
          <w:color w:val="000000"/>
          <w:kern w:val="28"/>
          <w:sz w:val="24"/>
          <w:szCs w:val="24"/>
          <w:lang w:val="es-MX"/>
          <w14:cntxtAlts/>
        </w:rPr>
        <w:t> </w:t>
      </w:r>
    </w:p>
    <w:p w:rsidR="00DA3FCC" w:rsidRPr="00DA3FCC" w:rsidRDefault="00DA3FCC" w:rsidP="00DA3FCC">
      <w:pPr>
        <w:widowControl w:val="0"/>
        <w:tabs>
          <w:tab w:val="left" w:pos="-31680"/>
          <w:tab w:val="left" w:pos="223"/>
        </w:tabs>
        <w:spacing w:after="0" w:line="240" w:lineRule="auto"/>
        <w:ind w:left="900"/>
        <w:jc w:val="both"/>
        <w:rPr>
          <w:rFonts w:ascii="Times New Roman" w:eastAsia="Times New Roman" w:hAnsi="Times New Roman" w:cs="Times New Roman"/>
          <w:color w:val="000000"/>
          <w:kern w:val="28"/>
          <w:sz w:val="24"/>
          <w:szCs w:val="24"/>
          <w:lang w:val="es-MX"/>
          <w14:cntxtAlts/>
        </w:rPr>
      </w:pPr>
      <w:r w:rsidRPr="00DA3FCC">
        <w:rPr>
          <w:rFonts w:ascii="Times New Roman" w:eastAsia="Times New Roman" w:hAnsi="Times New Roman" w:cs="Times New Roman"/>
          <w:color w:val="000000"/>
          <w:kern w:val="28"/>
          <w:sz w:val="24"/>
          <w:szCs w:val="24"/>
          <w:lang w:val="es-MX"/>
          <w14:cntxtAlts/>
        </w:rPr>
        <w:t>H38.3</w:t>
      </w:r>
    </w:p>
    <w:p w:rsidR="00DA3FCC" w:rsidRPr="00DA3FCC" w:rsidRDefault="00DA3FCC" w:rsidP="00DA3FCC">
      <w:pPr>
        <w:widowControl w:val="0"/>
        <w:tabs>
          <w:tab w:val="left" w:pos="-31680"/>
          <w:tab w:val="left" w:pos="223"/>
        </w:tabs>
        <w:spacing w:after="0" w:line="240" w:lineRule="auto"/>
        <w:ind w:left="1416"/>
        <w:jc w:val="both"/>
        <w:rPr>
          <w:rFonts w:ascii="Times New Roman" w:eastAsia="Times New Roman" w:hAnsi="Times New Roman" w:cs="Times New Roman"/>
          <w:color w:val="000000"/>
          <w:kern w:val="28"/>
          <w:sz w:val="24"/>
          <w:szCs w:val="24"/>
          <w:lang w:val="es-MX"/>
          <w14:cntxtAlts/>
        </w:rPr>
      </w:pPr>
      <w:r w:rsidRPr="00DA3FCC">
        <w:rPr>
          <w:rFonts w:ascii="Times New Roman" w:eastAsia="Times New Roman" w:hAnsi="Times New Roman" w:cs="Times New Roman"/>
          <w:color w:val="000000"/>
          <w:kern w:val="28"/>
          <w:sz w:val="24"/>
          <w:szCs w:val="24"/>
          <w:lang w:val="es-MX"/>
          <w14:cntxtAlts/>
        </w:rPr>
        <w:t>La Custodia General podrá nombrar un facilitador para el Cenáculo General.</w:t>
      </w:r>
    </w:p>
    <w:p w:rsidR="00DA3FCC" w:rsidRPr="00DA3FCC" w:rsidRDefault="00DA3FCC" w:rsidP="00DA3FCC">
      <w:pPr>
        <w:tabs>
          <w:tab w:val="left" w:pos="-31680"/>
          <w:tab w:val="left" w:pos="223"/>
        </w:tabs>
        <w:spacing w:after="0" w:line="240" w:lineRule="auto"/>
        <w:ind w:left="900"/>
        <w:jc w:val="both"/>
        <w:rPr>
          <w:rFonts w:ascii="Times New Roman" w:eastAsia="Times New Roman" w:hAnsi="Times New Roman" w:cs="Times New Roman"/>
          <w:color w:val="000000"/>
          <w:kern w:val="28"/>
          <w:sz w:val="24"/>
          <w:szCs w:val="24"/>
          <w:lang w:val="es-MX"/>
          <w14:cntxtAlts/>
        </w:rPr>
      </w:pPr>
      <w:r w:rsidRPr="00DA3FCC">
        <w:rPr>
          <w:rFonts w:ascii="Times New Roman" w:eastAsia="Times New Roman" w:hAnsi="Times New Roman" w:cs="Times New Roman"/>
          <w:color w:val="000000"/>
          <w:kern w:val="28"/>
          <w:sz w:val="24"/>
          <w:szCs w:val="24"/>
          <w:lang w:val="es-MX"/>
          <w14:cntxtAlts/>
        </w:rPr>
        <w:t> </w:t>
      </w:r>
    </w:p>
    <w:p w:rsidR="00DA3FCC" w:rsidRPr="00DA3FCC" w:rsidRDefault="00DA3FCC" w:rsidP="00DA3FCC">
      <w:pPr>
        <w:widowControl w:val="0"/>
        <w:tabs>
          <w:tab w:val="left" w:pos="-31680"/>
          <w:tab w:val="left" w:pos="223"/>
        </w:tabs>
        <w:spacing w:after="0" w:line="240" w:lineRule="auto"/>
        <w:ind w:left="900"/>
        <w:jc w:val="both"/>
        <w:rPr>
          <w:rFonts w:ascii="Times New Roman" w:eastAsia="Times New Roman" w:hAnsi="Times New Roman" w:cs="Times New Roman"/>
          <w:color w:val="000000"/>
          <w:kern w:val="28"/>
          <w:sz w:val="24"/>
          <w:szCs w:val="24"/>
          <w:lang w:val="es-MX"/>
          <w14:cntxtAlts/>
        </w:rPr>
      </w:pPr>
      <w:r w:rsidRPr="00DA3FCC">
        <w:rPr>
          <w:rFonts w:ascii="Times New Roman" w:eastAsia="Times New Roman" w:hAnsi="Times New Roman" w:cs="Times New Roman"/>
          <w:color w:val="000000"/>
          <w:kern w:val="28"/>
          <w:sz w:val="24"/>
          <w:szCs w:val="24"/>
          <w:lang w:val="es-MX"/>
          <w14:cntxtAlts/>
        </w:rPr>
        <w:t>H38.4</w:t>
      </w:r>
    </w:p>
    <w:p w:rsidR="00DA3FCC" w:rsidRPr="00DA3FCC" w:rsidRDefault="00DA3FCC" w:rsidP="00DA3FCC">
      <w:pPr>
        <w:widowControl w:val="0"/>
        <w:tabs>
          <w:tab w:val="left" w:pos="-31680"/>
          <w:tab w:val="left" w:pos="223"/>
        </w:tabs>
        <w:spacing w:after="0" w:line="240" w:lineRule="auto"/>
        <w:ind w:left="1416"/>
        <w:jc w:val="both"/>
        <w:rPr>
          <w:rFonts w:ascii="Times New Roman" w:eastAsia="Times New Roman" w:hAnsi="Times New Roman" w:cs="Times New Roman"/>
          <w:color w:val="000000"/>
          <w:kern w:val="28"/>
          <w:sz w:val="24"/>
          <w:szCs w:val="24"/>
          <w:lang w:val="es-MX"/>
          <w14:cntxtAlts/>
        </w:rPr>
      </w:pPr>
      <w:r w:rsidRPr="00DA3FCC">
        <w:rPr>
          <w:rFonts w:ascii="Times New Roman" w:eastAsia="Times New Roman" w:hAnsi="Times New Roman" w:cs="Times New Roman"/>
          <w:color w:val="000000"/>
          <w:kern w:val="28"/>
          <w:sz w:val="24"/>
          <w:szCs w:val="24"/>
          <w:lang w:val="es-MX"/>
          <w14:cntxtAlts/>
        </w:rPr>
        <w:t xml:space="preserve">La convocatoria para un Cenáculo General deberá ser anunciada por la </w:t>
      </w:r>
    </w:p>
    <w:p w:rsidR="00DA3FCC" w:rsidRPr="00DA3FCC" w:rsidRDefault="00DA3FCC" w:rsidP="00DA3FCC">
      <w:pPr>
        <w:widowControl w:val="0"/>
        <w:tabs>
          <w:tab w:val="left" w:pos="-31680"/>
          <w:tab w:val="left" w:pos="223"/>
        </w:tabs>
        <w:spacing w:after="0" w:line="240" w:lineRule="auto"/>
        <w:ind w:left="1416"/>
        <w:jc w:val="both"/>
        <w:rPr>
          <w:rFonts w:ascii="Times New Roman" w:eastAsia="Times New Roman" w:hAnsi="Times New Roman" w:cs="Times New Roman"/>
          <w:color w:val="000000"/>
          <w:kern w:val="28"/>
          <w:sz w:val="24"/>
          <w:szCs w:val="24"/>
          <w:lang w:val="es-MX"/>
          <w14:cntxtAlts/>
        </w:rPr>
      </w:pPr>
      <w:r w:rsidRPr="00DA3FCC">
        <w:rPr>
          <w:rFonts w:ascii="Times New Roman" w:eastAsia="Times New Roman" w:hAnsi="Times New Roman" w:cs="Times New Roman"/>
          <w:color w:val="000000"/>
          <w:kern w:val="28"/>
          <w:sz w:val="24"/>
          <w:szCs w:val="24"/>
          <w:lang w:val="es-MX"/>
          <w14:cntxtAlts/>
        </w:rPr>
        <w:t>Custodia General con al menos un año de anticipación. (C38.2)</w:t>
      </w:r>
    </w:p>
    <w:p w:rsidR="00DA3FCC" w:rsidRPr="00DA3FCC" w:rsidRDefault="00DA3FCC" w:rsidP="00DA3FCC">
      <w:pPr>
        <w:tabs>
          <w:tab w:val="left" w:pos="-31680"/>
          <w:tab w:val="left" w:pos="223"/>
        </w:tabs>
        <w:spacing w:after="0" w:line="240" w:lineRule="auto"/>
        <w:ind w:left="900"/>
        <w:jc w:val="both"/>
        <w:rPr>
          <w:rFonts w:ascii="Times New Roman" w:eastAsia="Times New Roman" w:hAnsi="Times New Roman" w:cs="Times New Roman"/>
          <w:color w:val="000000"/>
          <w:kern w:val="28"/>
          <w:sz w:val="24"/>
          <w:szCs w:val="24"/>
          <w:lang w:val="es-MX"/>
          <w14:cntxtAlts/>
        </w:rPr>
      </w:pPr>
      <w:r w:rsidRPr="00DA3FCC">
        <w:rPr>
          <w:rFonts w:ascii="Times New Roman" w:eastAsia="Times New Roman" w:hAnsi="Times New Roman" w:cs="Times New Roman"/>
          <w:color w:val="000000"/>
          <w:kern w:val="28"/>
          <w:sz w:val="24"/>
          <w:szCs w:val="24"/>
          <w:lang w:val="es-MX"/>
          <w14:cntxtAlts/>
        </w:rPr>
        <w:t> </w:t>
      </w:r>
    </w:p>
    <w:p w:rsidR="00DA3FCC" w:rsidRPr="00DA3FCC" w:rsidRDefault="00DA3FCC" w:rsidP="00DA3FCC">
      <w:pPr>
        <w:widowControl w:val="0"/>
        <w:tabs>
          <w:tab w:val="left" w:pos="-31680"/>
          <w:tab w:val="left" w:pos="223"/>
        </w:tabs>
        <w:spacing w:after="0" w:line="240" w:lineRule="auto"/>
        <w:ind w:left="900"/>
        <w:jc w:val="both"/>
        <w:rPr>
          <w:rFonts w:ascii="Times New Roman" w:eastAsia="Times New Roman" w:hAnsi="Times New Roman" w:cs="Times New Roman"/>
          <w:color w:val="000000"/>
          <w:kern w:val="28"/>
          <w:sz w:val="24"/>
          <w:szCs w:val="24"/>
          <w:lang w:val="es-MX"/>
          <w14:cntxtAlts/>
        </w:rPr>
      </w:pPr>
      <w:r w:rsidRPr="00DA3FCC">
        <w:rPr>
          <w:rFonts w:ascii="Times New Roman" w:eastAsia="Times New Roman" w:hAnsi="Times New Roman" w:cs="Times New Roman"/>
          <w:color w:val="000000"/>
          <w:kern w:val="28"/>
          <w:sz w:val="24"/>
          <w:szCs w:val="24"/>
          <w:lang w:val="es-MX"/>
          <w14:cntxtAlts/>
        </w:rPr>
        <w:t>H38.5</w:t>
      </w:r>
    </w:p>
    <w:p w:rsidR="00DA3FCC" w:rsidRPr="00DA3FCC" w:rsidRDefault="00DA3FCC" w:rsidP="00DA3FCC">
      <w:pPr>
        <w:widowControl w:val="0"/>
        <w:tabs>
          <w:tab w:val="left" w:pos="-31680"/>
          <w:tab w:val="left" w:pos="223"/>
        </w:tabs>
        <w:spacing w:after="0" w:line="240" w:lineRule="auto"/>
        <w:ind w:left="1416"/>
        <w:jc w:val="both"/>
        <w:rPr>
          <w:rFonts w:ascii="Times New Roman" w:eastAsia="Times New Roman" w:hAnsi="Times New Roman" w:cs="Times New Roman"/>
          <w:color w:val="000000"/>
          <w:kern w:val="28"/>
          <w:sz w:val="24"/>
          <w:szCs w:val="24"/>
          <w:lang w:val="es-MX"/>
          <w14:cntxtAlts/>
        </w:rPr>
      </w:pPr>
      <w:r w:rsidRPr="00DA3FCC">
        <w:rPr>
          <w:rFonts w:ascii="Times New Roman" w:eastAsia="Times New Roman" w:hAnsi="Times New Roman" w:cs="Times New Roman"/>
          <w:color w:val="000000"/>
          <w:kern w:val="28"/>
          <w:sz w:val="24"/>
          <w:szCs w:val="24"/>
          <w:lang w:val="es-MX"/>
          <w14:cntxtAlts/>
        </w:rPr>
        <w:t>Las delegadas deberán ser elegidas al menos seis meses antes de que el Cenáculo General sea convenido, de esta manera podrán comenzar su preparación.</w:t>
      </w:r>
    </w:p>
    <w:p w:rsidR="00DA3FCC" w:rsidRPr="00DA3FCC" w:rsidRDefault="00DA3FCC" w:rsidP="00DA3FCC">
      <w:pPr>
        <w:tabs>
          <w:tab w:val="left" w:pos="-31680"/>
          <w:tab w:val="left" w:pos="223"/>
        </w:tabs>
        <w:spacing w:after="0" w:line="240" w:lineRule="auto"/>
        <w:ind w:left="900"/>
        <w:jc w:val="both"/>
        <w:rPr>
          <w:rFonts w:ascii="Times New Roman" w:eastAsia="Times New Roman" w:hAnsi="Times New Roman" w:cs="Times New Roman"/>
          <w:color w:val="000000"/>
          <w:kern w:val="28"/>
          <w:sz w:val="24"/>
          <w:szCs w:val="24"/>
          <w:lang w:val="es-MX"/>
          <w14:cntxtAlts/>
        </w:rPr>
      </w:pPr>
      <w:r w:rsidRPr="00DA3FCC">
        <w:rPr>
          <w:rFonts w:ascii="Times New Roman" w:eastAsia="Times New Roman" w:hAnsi="Times New Roman" w:cs="Times New Roman"/>
          <w:color w:val="000000"/>
          <w:kern w:val="28"/>
          <w:sz w:val="24"/>
          <w:szCs w:val="24"/>
          <w:lang w:val="es-MX"/>
          <w14:cntxtAlts/>
        </w:rPr>
        <w:t> </w:t>
      </w:r>
    </w:p>
    <w:p w:rsidR="00DA3FCC" w:rsidRPr="00DA3FCC" w:rsidRDefault="00DA3FCC" w:rsidP="00DA3FCC">
      <w:pPr>
        <w:widowControl w:val="0"/>
        <w:tabs>
          <w:tab w:val="left" w:pos="-31680"/>
          <w:tab w:val="left" w:pos="223"/>
        </w:tabs>
        <w:spacing w:after="0" w:line="240" w:lineRule="auto"/>
        <w:ind w:left="900"/>
        <w:jc w:val="both"/>
        <w:rPr>
          <w:rFonts w:ascii="Times New Roman" w:eastAsia="Times New Roman" w:hAnsi="Times New Roman" w:cs="Times New Roman"/>
          <w:color w:val="000000"/>
          <w:kern w:val="28"/>
          <w:sz w:val="24"/>
          <w:szCs w:val="24"/>
          <w:lang w:val="es-MX"/>
          <w14:cntxtAlts/>
        </w:rPr>
      </w:pPr>
      <w:r w:rsidRPr="00DA3FCC">
        <w:rPr>
          <w:rFonts w:ascii="Times New Roman" w:eastAsia="Times New Roman" w:hAnsi="Times New Roman" w:cs="Times New Roman"/>
          <w:color w:val="000000"/>
          <w:kern w:val="28"/>
          <w:sz w:val="24"/>
          <w:szCs w:val="24"/>
          <w:lang w:val="es-MX"/>
          <w14:cntxtAlts/>
        </w:rPr>
        <w:t>H38.6</w:t>
      </w:r>
    </w:p>
    <w:p w:rsidR="00DA3FCC" w:rsidRPr="00DA3FCC" w:rsidRDefault="00DA3FCC" w:rsidP="00DA3FCC">
      <w:pPr>
        <w:widowControl w:val="0"/>
        <w:tabs>
          <w:tab w:val="left" w:pos="-31680"/>
          <w:tab w:val="left" w:pos="223"/>
        </w:tabs>
        <w:spacing w:after="0" w:line="240" w:lineRule="auto"/>
        <w:ind w:left="1416"/>
        <w:jc w:val="both"/>
        <w:rPr>
          <w:rFonts w:ascii="Times New Roman" w:eastAsia="Times New Roman" w:hAnsi="Times New Roman" w:cs="Times New Roman"/>
          <w:color w:val="000000"/>
          <w:kern w:val="28"/>
          <w:sz w:val="24"/>
          <w:szCs w:val="24"/>
          <w:lang w:val="es-MX"/>
          <w14:cntxtAlts/>
        </w:rPr>
      </w:pPr>
      <w:r w:rsidRPr="00DA3FCC">
        <w:rPr>
          <w:rFonts w:ascii="Times New Roman" w:eastAsia="Times New Roman" w:hAnsi="Times New Roman" w:cs="Times New Roman"/>
          <w:color w:val="000000"/>
          <w:kern w:val="28"/>
          <w:sz w:val="24"/>
          <w:szCs w:val="24"/>
          <w:lang w:val="es-MX"/>
          <w14:cntxtAlts/>
        </w:rPr>
        <w:t>La sede del Cenáculo General deberá ser determinada por la Custodia General con el voto deliberado del Consejo General.</w:t>
      </w:r>
    </w:p>
    <w:p w:rsidR="00DA3FCC" w:rsidRPr="00DA3FCC" w:rsidRDefault="00DA3FCC" w:rsidP="00DA3FCC">
      <w:pPr>
        <w:tabs>
          <w:tab w:val="left" w:pos="-31680"/>
          <w:tab w:val="left" w:pos="223"/>
        </w:tabs>
        <w:spacing w:after="0" w:line="240" w:lineRule="auto"/>
        <w:ind w:left="900"/>
        <w:jc w:val="both"/>
        <w:rPr>
          <w:rFonts w:ascii="Times New Roman" w:eastAsia="Times New Roman" w:hAnsi="Times New Roman" w:cs="Times New Roman"/>
          <w:color w:val="000000"/>
          <w:kern w:val="28"/>
          <w:sz w:val="24"/>
          <w:szCs w:val="24"/>
          <w:lang w:val="es-MX"/>
          <w14:cntxtAlts/>
        </w:rPr>
      </w:pPr>
      <w:r w:rsidRPr="00DA3FCC">
        <w:rPr>
          <w:rFonts w:ascii="Times New Roman" w:eastAsia="Times New Roman" w:hAnsi="Times New Roman" w:cs="Times New Roman"/>
          <w:color w:val="000000"/>
          <w:kern w:val="28"/>
          <w:sz w:val="24"/>
          <w:szCs w:val="24"/>
          <w:lang w:val="es-MX"/>
          <w14:cntxtAlts/>
        </w:rPr>
        <w:t> </w:t>
      </w:r>
    </w:p>
    <w:p w:rsidR="00DA3FCC" w:rsidRPr="00DA3FCC" w:rsidRDefault="00DA3FCC" w:rsidP="00DA3FCC">
      <w:pPr>
        <w:widowControl w:val="0"/>
        <w:tabs>
          <w:tab w:val="left" w:pos="-31680"/>
          <w:tab w:val="left" w:pos="223"/>
        </w:tabs>
        <w:spacing w:after="0" w:line="240" w:lineRule="auto"/>
        <w:ind w:left="900"/>
        <w:jc w:val="both"/>
        <w:rPr>
          <w:rFonts w:ascii="Times New Roman" w:eastAsia="Times New Roman" w:hAnsi="Times New Roman" w:cs="Times New Roman"/>
          <w:color w:val="000000"/>
          <w:kern w:val="28"/>
          <w:sz w:val="24"/>
          <w:szCs w:val="24"/>
          <w:lang w:val="es-MX"/>
          <w14:cntxtAlts/>
        </w:rPr>
      </w:pPr>
      <w:r w:rsidRPr="00DA3FCC">
        <w:rPr>
          <w:rFonts w:ascii="Times New Roman" w:eastAsia="Times New Roman" w:hAnsi="Times New Roman" w:cs="Times New Roman"/>
          <w:color w:val="000000"/>
          <w:kern w:val="28"/>
          <w:sz w:val="24"/>
          <w:szCs w:val="24"/>
          <w:lang w:val="es-MX"/>
          <w14:cntxtAlts/>
        </w:rPr>
        <w:t>H38.7</w:t>
      </w:r>
    </w:p>
    <w:p w:rsidR="00DA3FCC" w:rsidRPr="00DA3FCC" w:rsidRDefault="00DA3FCC" w:rsidP="00DA3FCC">
      <w:pPr>
        <w:widowControl w:val="0"/>
        <w:tabs>
          <w:tab w:val="left" w:pos="-31680"/>
          <w:tab w:val="left" w:pos="223"/>
        </w:tabs>
        <w:spacing w:after="0" w:line="240" w:lineRule="auto"/>
        <w:ind w:left="1416"/>
        <w:jc w:val="both"/>
        <w:rPr>
          <w:rFonts w:ascii="Times New Roman" w:eastAsia="Times New Roman" w:hAnsi="Times New Roman" w:cs="Times New Roman"/>
          <w:color w:val="000000"/>
          <w:kern w:val="28"/>
          <w:sz w:val="24"/>
          <w:szCs w:val="24"/>
          <w:lang w:val="es-MX"/>
          <w14:cntxtAlts/>
        </w:rPr>
      </w:pPr>
      <w:r w:rsidRPr="00DA3FCC">
        <w:rPr>
          <w:rFonts w:ascii="Times New Roman" w:eastAsia="Times New Roman" w:hAnsi="Times New Roman" w:cs="Times New Roman"/>
          <w:color w:val="000000"/>
          <w:kern w:val="28"/>
          <w:sz w:val="24"/>
          <w:szCs w:val="24"/>
          <w:lang w:val="es-MX"/>
          <w14:cntxtAlts/>
        </w:rPr>
        <w:t>Al Cenáculo General deberá precederlo una Novena al Espíritu Santo de parte de toda la Comunidad.</w:t>
      </w:r>
    </w:p>
    <w:p w:rsidR="00DA3FCC" w:rsidRPr="00DA3FCC" w:rsidRDefault="00DA3FCC" w:rsidP="00DA3FCC">
      <w:pPr>
        <w:tabs>
          <w:tab w:val="left" w:pos="-31680"/>
          <w:tab w:val="left" w:pos="223"/>
        </w:tabs>
        <w:spacing w:after="0" w:line="240" w:lineRule="auto"/>
        <w:ind w:left="900"/>
        <w:jc w:val="both"/>
        <w:rPr>
          <w:rFonts w:ascii="Times New Roman" w:eastAsia="Times New Roman" w:hAnsi="Times New Roman" w:cs="Times New Roman"/>
          <w:color w:val="000000"/>
          <w:kern w:val="28"/>
          <w:sz w:val="24"/>
          <w:szCs w:val="24"/>
          <w:lang w:val="es-MX"/>
          <w14:cntxtAlts/>
        </w:rPr>
      </w:pPr>
      <w:r w:rsidRPr="00DA3FCC">
        <w:rPr>
          <w:rFonts w:ascii="Times New Roman" w:eastAsia="Times New Roman" w:hAnsi="Times New Roman" w:cs="Times New Roman"/>
          <w:color w:val="000000"/>
          <w:kern w:val="28"/>
          <w:sz w:val="24"/>
          <w:szCs w:val="24"/>
          <w:lang w:val="es-MX"/>
          <w14:cntxtAlts/>
        </w:rPr>
        <w:t> </w:t>
      </w:r>
    </w:p>
    <w:p w:rsidR="00DA3FCC" w:rsidRPr="00DA3FCC" w:rsidRDefault="00DA3FCC" w:rsidP="00DA3FCC">
      <w:pPr>
        <w:widowControl w:val="0"/>
        <w:tabs>
          <w:tab w:val="left" w:pos="-31680"/>
          <w:tab w:val="left" w:pos="223"/>
        </w:tabs>
        <w:spacing w:after="0" w:line="240" w:lineRule="auto"/>
        <w:ind w:left="900"/>
        <w:jc w:val="both"/>
        <w:rPr>
          <w:rFonts w:ascii="Times New Roman" w:eastAsia="Times New Roman" w:hAnsi="Times New Roman" w:cs="Times New Roman"/>
          <w:color w:val="000000"/>
          <w:kern w:val="28"/>
          <w:sz w:val="24"/>
          <w:szCs w:val="24"/>
          <w:lang w:val="es-MX"/>
          <w14:cntxtAlts/>
        </w:rPr>
      </w:pPr>
      <w:r w:rsidRPr="00DA3FCC">
        <w:rPr>
          <w:rFonts w:ascii="Times New Roman" w:eastAsia="Times New Roman" w:hAnsi="Times New Roman" w:cs="Times New Roman"/>
          <w:color w:val="000000"/>
          <w:kern w:val="28"/>
          <w:sz w:val="24"/>
          <w:szCs w:val="24"/>
          <w:lang w:val="es-MX"/>
          <w14:cntxtAlts/>
        </w:rPr>
        <w:t>H38.8</w:t>
      </w:r>
    </w:p>
    <w:p w:rsidR="00DA3FCC" w:rsidRPr="00DA3FCC" w:rsidRDefault="00DA3FCC" w:rsidP="00DA3FCC">
      <w:pPr>
        <w:tabs>
          <w:tab w:val="left" w:pos="-31680"/>
          <w:tab w:val="left" w:pos="223"/>
        </w:tabs>
        <w:spacing w:after="0" w:line="240" w:lineRule="auto"/>
        <w:ind w:left="1416"/>
        <w:jc w:val="both"/>
        <w:rPr>
          <w:rFonts w:ascii="Times New Roman" w:eastAsia="Times New Roman" w:hAnsi="Times New Roman" w:cs="Times New Roman"/>
          <w:color w:val="000000"/>
          <w:kern w:val="28"/>
          <w:sz w:val="24"/>
          <w:szCs w:val="24"/>
          <w:lang w:val="es-MX"/>
          <w14:cntxtAlts/>
        </w:rPr>
      </w:pPr>
      <w:r w:rsidRPr="00DA3FCC">
        <w:rPr>
          <w:rFonts w:ascii="Times New Roman" w:eastAsia="Times New Roman" w:hAnsi="Times New Roman" w:cs="Times New Roman"/>
          <w:color w:val="000000"/>
          <w:kern w:val="28"/>
          <w:sz w:val="24"/>
          <w:szCs w:val="24"/>
          <w:lang w:val="es-MX"/>
          <w14:cntxtAlts/>
        </w:rPr>
        <w:tab/>
        <w:t xml:space="preserve">El Cenáculo General deberá congregarse, dentro de lo posible, alrededor de la </w:t>
      </w:r>
      <w:r w:rsidRPr="00DA3FCC">
        <w:rPr>
          <w:rFonts w:ascii="Times New Roman" w:eastAsia="Times New Roman" w:hAnsi="Times New Roman" w:cs="Times New Roman"/>
          <w:color w:val="000000"/>
          <w:kern w:val="28"/>
          <w:sz w:val="24"/>
          <w:szCs w:val="24"/>
          <w:lang w:val="es-MX"/>
          <w14:cntxtAlts/>
        </w:rPr>
        <w:tab/>
        <w:t xml:space="preserve">fiesta de Pentecostés. Durante el Cenáculo General deberá ofrecerse una oración al Espíritu Santo para el Cenáculo General de parte de cada miembro de la </w:t>
      </w:r>
    </w:p>
    <w:p w:rsidR="00DA3FCC" w:rsidRDefault="00DA3FCC" w:rsidP="00DA3FCC">
      <w:pPr>
        <w:tabs>
          <w:tab w:val="left" w:pos="-31680"/>
          <w:tab w:val="left" w:pos="223"/>
        </w:tabs>
        <w:spacing w:after="0" w:line="240" w:lineRule="auto"/>
        <w:ind w:left="1416"/>
        <w:jc w:val="both"/>
        <w:rPr>
          <w:rFonts w:ascii="Times New Roman" w:eastAsia="Times New Roman" w:hAnsi="Times New Roman" w:cs="Times New Roman"/>
          <w:color w:val="000000"/>
          <w:kern w:val="28"/>
          <w:sz w:val="24"/>
          <w:szCs w:val="24"/>
          <w:lang w:val="es-MX"/>
          <w14:cntxtAlts/>
        </w:rPr>
      </w:pPr>
      <w:r w:rsidRPr="00DA3FCC">
        <w:rPr>
          <w:rFonts w:ascii="Times New Roman" w:eastAsia="Times New Roman" w:hAnsi="Times New Roman" w:cs="Times New Roman"/>
          <w:color w:val="000000"/>
          <w:kern w:val="28"/>
          <w:sz w:val="24"/>
          <w:szCs w:val="24"/>
          <w:lang w:val="es-MX"/>
          <w14:cntxtAlts/>
        </w:rPr>
        <w:t>Comunidad.</w:t>
      </w:r>
    </w:p>
    <w:p w:rsidR="00DA3FCC" w:rsidRDefault="00DA3FCC" w:rsidP="00DA3FCC">
      <w:pPr>
        <w:tabs>
          <w:tab w:val="left" w:pos="-31680"/>
          <w:tab w:val="left" w:pos="223"/>
        </w:tabs>
        <w:spacing w:after="0" w:line="240" w:lineRule="auto"/>
        <w:ind w:left="1416"/>
        <w:jc w:val="both"/>
        <w:rPr>
          <w:rFonts w:ascii="Times New Roman" w:eastAsia="Times New Roman" w:hAnsi="Times New Roman" w:cs="Times New Roman"/>
          <w:color w:val="000000"/>
          <w:kern w:val="28"/>
          <w:sz w:val="24"/>
          <w:szCs w:val="24"/>
          <w:lang w:val="es-MX"/>
          <w14:cntxtAlts/>
        </w:rPr>
      </w:pPr>
    </w:p>
    <w:p w:rsidR="00DA3FCC" w:rsidRDefault="00DA3FCC" w:rsidP="00DA3FCC">
      <w:pPr>
        <w:tabs>
          <w:tab w:val="left" w:pos="-31680"/>
          <w:tab w:val="left" w:pos="223"/>
        </w:tabs>
        <w:spacing w:after="0" w:line="240" w:lineRule="auto"/>
        <w:ind w:left="1416"/>
        <w:jc w:val="both"/>
        <w:rPr>
          <w:rFonts w:ascii="Times New Roman" w:eastAsia="Times New Roman" w:hAnsi="Times New Roman" w:cs="Times New Roman"/>
          <w:color w:val="000000"/>
          <w:kern w:val="28"/>
          <w:sz w:val="24"/>
          <w:szCs w:val="24"/>
          <w:lang w:val="es-MX"/>
          <w14:cntxtAlts/>
        </w:rPr>
      </w:pPr>
    </w:p>
    <w:p w:rsidR="00DA3FCC" w:rsidRDefault="00DA3FCC" w:rsidP="00DA3FCC">
      <w:pPr>
        <w:tabs>
          <w:tab w:val="left" w:pos="-31680"/>
          <w:tab w:val="left" w:pos="223"/>
        </w:tabs>
        <w:spacing w:after="0" w:line="240" w:lineRule="auto"/>
        <w:ind w:left="1416"/>
        <w:jc w:val="both"/>
        <w:rPr>
          <w:rFonts w:ascii="Times New Roman" w:eastAsia="Times New Roman" w:hAnsi="Times New Roman" w:cs="Times New Roman"/>
          <w:color w:val="000000"/>
          <w:kern w:val="28"/>
          <w:sz w:val="24"/>
          <w:szCs w:val="24"/>
          <w:lang w:val="es-MX"/>
          <w14:cntxtAlts/>
        </w:rPr>
      </w:pPr>
    </w:p>
    <w:p w:rsidR="00DA3FCC" w:rsidRDefault="00DA3FCC" w:rsidP="00DA3FCC">
      <w:pPr>
        <w:tabs>
          <w:tab w:val="left" w:pos="-31680"/>
          <w:tab w:val="left" w:pos="223"/>
        </w:tabs>
        <w:spacing w:after="0" w:line="240" w:lineRule="auto"/>
        <w:ind w:left="1416"/>
        <w:jc w:val="both"/>
        <w:rPr>
          <w:rFonts w:ascii="Times New Roman" w:eastAsia="Times New Roman" w:hAnsi="Times New Roman" w:cs="Times New Roman"/>
          <w:color w:val="000000"/>
          <w:kern w:val="28"/>
          <w:sz w:val="24"/>
          <w:szCs w:val="24"/>
          <w:lang w:val="es-MX"/>
          <w14:cntxtAlts/>
        </w:rPr>
      </w:pPr>
    </w:p>
    <w:p w:rsidR="00DA3FCC" w:rsidRPr="00961839" w:rsidRDefault="00DA3FCC" w:rsidP="00961839">
      <w:pPr>
        <w:widowControl w:val="0"/>
        <w:spacing w:after="0" w:line="240" w:lineRule="auto"/>
        <w:rPr>
          <w:rFonts w:ascii="Times New Roman" w:eastAsia="Times New Roman" w:hAnsi="Times New Roman" w:cs="Times New Roman"/>
          <w:color w:val="000000"/>
          <w:kern w:val="28"/>
          <w:sz w:val="20"/>
          <w:szCs w:val="20"/>
          <w14:cntxtAlts/>
        </w:rPr>
      </w:pPr>
      <w:r w:rsidRPr="00DA3FCC">
        <w:rPr>
          <w:rFonts w:ascii="Times New Roman" w:eastAsia="Times New Roman" w:hAnsi="Times New Roman" w:cs="Times New Roman"/>
          <w:color w:val="000000"/>
          <w:kern w:val="28"/>
          <w:sz w:val="20"/>
          <w:szCs w:val="20"/>
          <w14:cntxtAlts/>
        </w:rPr>
        <w:t> </w:t>
      </w:r>
      <w:r w:rsidR="00961839">
        <w:rPr>
          <w:rFonts w:ascii="Times New Roman" w:eastAsia="Times New Roman" w:hAnsi="Times New Roman" w:cs="Times New Roman"/>
          <w:color w:val="000000"/>
          <w:kern w:val="28"/>
          <w:sz w:val="20"/>
          <w:szCs w:val="20"/>
          <w14:cntxtAlts/>
        </w:rPr>
        <w:tab/>
        <w:t xml:space="preserve">    </w:t>
      </w:r>
      <w:r w:rsidRPr="00DA3FCC">
        <w:rPr>
          <w:rFonts w:ascii="Times New Roman" w:eastAsia="Times New Roman" w:hAnsi="Times New Roman" w:cs="Times New Roman"/>
          <w:color w:val="000000"/>
          <w:kern w:val="28"/>
          <w:sz w:val="24"/>
          <w:szCs w:val="24"/>
          <w:lang w:val="es-MX"/>
          <w14:cntxtAlts/>
        </w:rPr>
        <w:t>H38.9</w:t>
      </w:r>
    </w:p>
    <w:p w:rsidR="00DA3FCC" w:rsidRPr="00DA3FCC" w:rsidRDefault="00DA3FCC" w:rsidP="00DA3FCC">
      <w:pPr>
        <w:widowControl w:val="0"/>
        <w:tabs>
          <w:tab w:val="left" w:pos="-31680"/>
          <w:tab w:val="left" w:pos="223"/>
        </w:tabs>
        <w:spacing w:after="0" w:line="240" w:lineRule="auto"/>
        <w:ind w:left="1416"/>
        <w:jc w:val="both"/>
        <w:rPr>
          <w:rFonts w:ascii="Times New Roman" w:eastAsia="Times New Roman" w:hAnsi="Times New Roman" w:cs="Times New Roman"/>
          <w:color w:val="000000"/>
          <w:kern w:val="28"/>
          <w:sz w:val="24"/>
          <w:szCs w:val="24"/>
          <w:lang w:val="es-MX"/>
          <w14:cntxtAlts/>
        </w:rPr>
      </w:pPr>
      <w:r w:rsidRPr="00DA3FCC">
        <w:rPr>
          <w:rFonts w:ascii="Times New Roman" w:eastAsia="Times New Roman" w:hAnsi="Times New Roman" w:cs="Times New Roman"/>
          <w:color w:val="000000"/>
          <w:kern w:val="28"/>
          <w:sz w:val="24"/>
          <w:szCs w:val="24"/>
          <w:lang w:val="es-MX"/>
          <w14:cntxtAlts/>
        </w:rPr>
        <w:t>El Cenáculo General determinará el orden del Capítulo de las Elecciones y del Capítulo de los Asuntos.</w:t>
      </w:r>
    </w:p>
    <w:p w:rsidR="00DA3FCC" w:rsidRPr="00DA3FCC" w:rsidRDefault="00DA3FCC" w:rsidP="00DA3FCC">
      <w:pPr>
        <w:tabs>
          <w:tab w:val="left" w:pos="-31680"/>
          <w:tab w:val="left" w:pos="223"/>
        </w:tabs>
        <w:spacing w:after="0" w:line="240" w:lineRule="auto"/>
        <w:ind w:left="900"/>
        <w:jc w:val="both"/>
        <w:rPr>
          <w:rFonts w:ascii="Times New Roman" w:eastAsia="Times New Roman" w:hAnsi="Times New Roman" w:cs="Times New Roman"/>
          <w:color w:val="000000"/>
          <w:kern w:val="28"/>
          <w:sz w:val="24"/>
          <w:szCs w:val="24"/>
          <w:lang w:val="es-MX"/>
          <w14:cntxtAlts/>
        </w:rPr>
      </w:pPr>
      <w:r w:rsidRPr="00DA3FCC">
        <w:rPr>
          <w:rFonts w:ascii="Times New Roman" w:eastAsia="Times New Roman" w:hAnsi="Times New Roman" w:cs="Times New Roman"/>
          <w:color w:val="000000"/>
          <w:kern w:val="28"/>
          <w:sz w:val="24"/>
          <w:szCs w:val="24"/>
          <w:lang w:val="es-MX"/>
          <w14:cntxtAlts/>
        </w:rPr>
        <w:t> </w:t>
      </w:r>
    </w:p>
    <w:p w:rsidR="00DA3FCC" w:rsidRPr="00DA3FCC" w:rsidRDefault="00DA3FCC" w:rsidP="00DA3FCC">
      <w:pPr>
        <w:widowControl w:val="0"/>
        <w:tabs>
          <w:tab w:val="left" w:pos="-31680"/>
          <w:tab w:val="left" w:pos="223"/>
        </w:tabs>
        <w:spacing w:after="0" w:line="240" w:lineRule="auto"/>
        <w:ind w:left="900"/>
        <w:jc w:val="both"/>
        <w:rPr>
          <w:rFonts w:ascii="Times New Roman" w:eastAsia="Times New Roman" w:hAnsi="Times New Roman" w:cs="Times New Roman"/>
          <w:color w:val="000000"/>
          <w:kern w:val="28"/>
          <w:sz w:val="24"/>
          <w:szCs w:val="24"/>
          <w:lang w:val="es-MX"/>
          <w14:cntxtAlts/>
        </w:rPr>
      </w:pPr>
      <w:r w:rsidRPr="00DA3FCC">
        <w:rPr>
          <w:rFonts w:ascii="Times New Roman" w:eastAsia="Times New Roman" w:hAnsi="Times New Roman" w:cs="Times New Roman"/>
          <w:color w:val="000000"/>
          <w:kern w:val="28"/>
          <w:sz w:val="24"/>
          <w:szCs w:val="24"/>
          <w:lang w:val="es-MX"/>
          <w14:cntxtAlts/>
        </w:rPr>
        <w:t>H38.10</w:t>
      </w:r>
    </w:p>
    <w:p w:rsidR="00DA3FCC" w:rsidRPr="00DA3FCC" w:rsidRDefault="00DA3FCC" w:rsidP="00DA3FCC">
      <w:pPr>
        <w:widowControl w:val="0"/>
        <w:tabs>
          <w:tab w:val="left" w:pos="-31680"/>
          <w:tab w:val="left" w:pos="223"/>
        </w:tabs>
        <w:spacing w:after="0" w:line="240" w:lineRule="auto"/>
        <w:ind w:left="1416"/>
        <w:jc w:val="both"/>
        <w:rPr>
          <w:rFonts w:ascii="Times New Roman" w:eastAsia="Times New Roman" w:hAnsi="Times New Roman" w:cs="Times New Roman"/>
          <w:color w:val="000000"/>
          <w:kern w:val="28"/>
          <w:sz w:val="24"/>
          <w:szCs w:val="24"/>
          <w:lang w:val="es-MX"/>
          <w14:cntxtAlts/>
        </w:rPr>
      </w:pPr>
      <w:r w:rsidRPr="00DA3FCC">
        <w:rPr>
          <w:rFonts w:ascii="Times New Roman" w:eastAsia="Times New Roman" w:hAnsi="Times New Roman" w:cs="Times New Roman"/>
          <w:color w:val="000000"/>
          <w:kern w:val="28"/>
          <w:sz w:val="24"/>
          <w:szCs w:val="24"/>
          <w:lang w:val="es-MX"/>
          <w14:cntxtAlts/>
        </w:rPr>
        <w:t xml:space="preserve">La Custodia General, o su asistente, deberán hacer un informe para los miembros del Cenáculo General previo a su apertura. El informe deberá incluir la </w:t>
      </w:r>
    </w:p>
    <w:p w:rsidR="00DA3FCC" w:rsidRPr="00DA3FCC" w:rsidRDefault="00DA3FCC" w:rsidP="00DA3FCC">
      <w:pPr>
        <w:widowControl w:val="0"/>
        <w:tabs>
          <w:tab w:val="left" w:pos="-31680"/>
          <w:tab w:val="left" w:pos="223"/>
        </w:tabs>
        <w:spacing w:after="0" w:line="240" w:lineRule="auto"/>
        <w:ind w:left="1416"/>
        <w:jc w:val="both"/>
        <w:rPr>
          <w:rFonts w:ascii="Times New Roman" w:eastAsia="Times New Roman" w:hAnsi="Times New Roman" w:cs="Times New Roman"/>
          <w:color w:val="000000"/>
          <w:kern w:val="28"/>
          <w:sz w:val="24"/>
          <w:szCs w:val="24"/>
          <w:lang w:val="es-MX"/>
          <w14:cntxtAlts/>
        </w:rPr>
      </w:pPr>
      <w:proofErr w:type="gramStart"/>
      <w:r w:rsidRPr="00DA3FCC">
        <w:rPr>
          <w:rFonts w:ascii="Times New Roman" w:eastAsia="Times New Roman" w:hAnsi="Times New Roman" w:cs="Times New Roman"/>
          <w:color w:val="000000"/>
          <w:kern w:val="28"/>
          <w:sz w:val="24"/>
          <w:szCs w:val="24"/>
          <w:lang w:val="es-MX"/>
          <w14:cntxtAlts/>
        </w:rPr>
        <w:t>membresía</w:t>
      </w:r>
      <w:proofErr w:type="gramEnd"/>
      <w:r w:rsidRPr="00DA3FCC">
        <w:rPr>
          <w:rFonts w:ascii="Times New Roman" w:eastAsia="Times New Roman" w:hAnsi="Times New Roman" w:cs="Times New Roman"/>
          <w:color w:val="000000"/>
          <w:kern w:val="28"/>
          <w:sz w:val="24"/>
          <w:szCs w:val="24"/>
          <w:lang w:val="es-MX"/>
          <w14:cntxtAlts/>
        </w:rPr>
        <w:t>, y la condición espiritual y temporal del Instituto.</w:t>
      </w:r>
    </w:p>
    <w:p w:rsidR="00DA3FCC" w:rsidRPr="00DA3FCC" w:rsidRDefault="00DA3FCC" w:rsidP="00DA3FCC">
      <w:pPr>
        <w:tabs>
          <w:tab w:val="left" w:pos="-31680"/>
          <w:tab w:val="left" w:pos="223"/>
        </w:tabs>
        <w:spacing w:after="0" w:line="240" w:lineRule="auto"/>
        <w:jc w:val="both"/>
        <w:rPr>
          <w:rFonts w:ascii="Times New Roman" w:eastAsia="Times New Roman" w:hAnsi="Times New Roman" w:cs="Times New Roman"/>
          <w:color w:val="000000"/>
          <w:kern w:val="28"/>
          <w:sz w:val="24"/>
          <w:szCs w:val="24"/>
          <w:lang w:val="es-MX"/>
          <w14:cntxtAlts/>
        </w:rPr>
      </w:pPr>
      <w:r w:rsidRPr="00DA3FCC">
        <w:rPr>
          <w:rFonts w:ascii="Times New Roman" w:eastAsia="Times New Roman" w:hAnsi="Times New Roman" w:cs="Times New Roman"/>
          <w:color w:val="000000"/>
          <w:kern w:val="28"/>
          <w:sz w:val="24"/>
          <w:szCs w:val="24"/>
          <w:lang w:val="es-MX"/>
          <w14:cntxtAlts/>
        </w:rPr>
        <w:t> </w:t>
      </w:r>
    </w:p>
    <w:p w:rsidR="00DA3FCC" w:rsidRPr="00DA3FCC" w:rsidRDefault="00DA3FCC" w:rsidP="00DA3FCC">
      <w:pPr>
        <w:widowControl w:val="0"/>
        <w:tabs>
          <w:tab w:val="left" w:pos="-31680"/>
          <w:tab w:val="left" w:pos="223"/>
        </w:tabs>
        <w:spacing w:after="0" w:line="240" w:lineRule="auto"/>
        <w:ind w:left="900"/>
        <w:jc w:val="both"/>
        <w:rPr>
          <w:rFonts w:ascii="Times New Roman" w:eastAsia="Times New Roman" w:hAnsi="Times New Roman" w:cs="Times New Roman"/>
          <w:color w:val="000000"/>
          <w:kern w:val="28"/>
          <w:sz w:val="24"/>
          <w:szCs w:val="24"/>
          <w:lang w:val="es-MX"/>
          <w14:cntxtAlts/>
        </w:rPr>
      </w:pPr>
      <w:r w:rsidRPr="00DA3FCC">
        <w:rPr>
          <w:rFonts w:ascii="Times New Roman" w:eastAsia="Times New Roman" w:hAnsi="Times New Roman" w:cs="Times New Roman"/>
          <w:color w:val="000000"/>
          <w:kern w:val="28"/>
          <w:sz w:val="24"/>
          <w:szCs w:val="24"/>
          <w:lang w:val="es-MX"/>
          <w14:cntxtAlts/>
        </w:rPr>
        <w:t>H38.11</w:t>
      </w:r>
    </w:p>
    <w:p w:rsidR="00DA3FCC" w:rsidRPr="00DA3FCC" w:rsidRDefault="00DA3FCC" w:rsidP="00DA3FCC">
      <w:pPr>
        <w:widowControl w:val="0"/>
        <w:tabs>
          <w:tab w:val="left" w:pos="-31680"/>
          <w:tab w:val="left" w:pos="223"/>
        </w:tabs>
        <w:spacing w:after="0" w:line="240" w:lineRule="auto"/>
        <w:ind w:left="1416"/>
        <w:jc w:val="both"/>
        <w:rPr>
          <w:rFonts w:ascii="Times New Roman" w:eastAsia="Times New Roman" w:hAnsi="Times New Roman" w:cs="Times New Roman"/>
          <w:color w:val="000000"/>
          <w:kern w:val="28"/>
          <w:sz w:val="24"/>
          <w:szCs w:val="24"/>
          <w:lang w:val="es-MX"/>
          <w14:cntxtAlts/>
        </w:rPr>
      </w:pPr>
      <w:r w:rsidRPr="00DA3FCC">
        <w:rPr>
          <w:rFonts w:ascii="Times New Roman" w:eastAsia="Times New Roman" w:hAnsi="Times New Roman" w:cs="Times New Roman"/>
          <w:color w:val="000000"/>
          <w:kern w:val="28"/>
          <w:sz w:val="24"/>
          <w:szCs w:val="24"/>
          <w:lang w:val="es-MX"/>
          <w14:cntxtAlts/>
        </w:rPr>
        <w:t xml:space="preserve">La Tesorera General deberá presentar su informe como haya sido aprobado o </w:t>
      </w:r>
    </w:p>
    <w:p w:rsidR="00DA3FCC" w:rsidRPr="00DA3FCC" w:rsidRDefault="00DA3FCC" w:rsidP="00DA3FCC">
      <w:pPr>
        <w:widowControl w:val="0"/>
        <w:tabs>
          <w:tab w:val="left" w:pos="-31680"/>
          <w:tab w:val="left" w:pos="223"/>
        </w:tabs>
        <w:spacing w:after="0" w:line="240" w:lineRule="auto"/>
        <w:ind w:left="1416"/>
        <w:jc w:val="both"/>
        <w:rPr>
          <w:rFonts w:ascii="Times New Roman" w:eastAsia="Times New Roman" w:hAnsi="Times New Roman" w:cs="Times New Roman"/>
          <w:color w:val="000000"/>
          <w:kern w:val="28"/>
          <w:sz w:val="24"/>
          <w:szCs w:val="24"/>
          <w:lang w:val="es-MX"/>
          <w14:cntxtAlts/>
        </w:rPr>
      </w:pPr>
      <w:proofErr w:type="gramStart"/>
      <w:r w:rsidRPr="00DA3FCC">
        <w:rPr>
          <w:rFonts w:ascii="Times New Roman" w:eastAsia="Times New Roman" w:hAnsi="Times New Roman" w:cs="Times New Roman"/>
          <w:color w:val="000000"/>
          <w:kern w:val="28"/>
          <w:sz w:val="24"/>
          <w:szCs w:val="24"/>
          <w:lang w:val="es-MX"/>
          <w14:cntxtAlts/>
        </w:rPr>
        <w:t>corregido</w:t>
      </w:r>
      <w:proofErr w:type="gramEnd"/>
      <w:r w:rsidRPr="00DA3FCC">
        <w:rPr>
          <w:rFonts w:ascii="Times New Roman" w:eastAsia="Times New Roman" w:hAnsi="Times New Roman" w:cs="Times New Roman"/>
          <w:color w:val="000000"/>
          <w:kern w:val="28"/>
          <w:sz w:val="24"/>
          <w:szCs w:val="24"/>
          <w:lang w:val="es-MX"/>
          <w14:cntxtAlts/>
        </w:rPr>
        <w:t xml:space="preserve"> por la Custodia General y el Consejo General. El Cenáculo General </w:t>
      </w:r>
    </w:p>
    <w:p w:rsidR="00DA3FCC" w:rsidRPr="00DA3FCC" w:rsidRDefault="00DA3FCC" w:rsidP="00DA3FCC">
      <w:pPr>
        <w:widowControl w:val="0"/>
        <w:tabs>
          <w:tab w:val="left" w:pos="-31680"/>
          <w:tab w:val="left" w:pos="223"/>
        </w:tabs>
        <w:spacing w:after="0" w:line="240" w:lineRule="auto"/>
        <w:ind w:left="1416"/>
        <w:jc w:val="both"/>
        <w:rPr>
          <w:rFonts w:ascii="Times New Roman" w:eastAsia="Times New Roman" w:hAnsi="Times New Roman" w:cs="Times New Roman"/>
          <w:color w:val="000000"/>
          <w:kern w:val="28"/>
          <w:sz w:val="24"/>
          <w:szCs w:val="24"/>
          <w:lang w:val="es-MX"/>
          <w14:cntxtAlts/>
        </w:rPr>
      </w:pPr>
      <w:proofErr w:type="gramStart"/>
      <w:r w:rsidRPr="00DA3FCC">
        <w:rPr>
          <w:rFonts w:ascii="Times New Roman" w:eastAsia="Times New Roman" w:hAnsi="Times New Roman" w:cs="Times New Roman"/>
          <w:color w:val="000000"/>
          <w:kern w:val="28"/>
          <w:sz w:val="24"/>
          <w:szCs w:val="24"/>
          <w:lang w:val="es-MX"/>
          <w14:cntxtAlts/>
        </w:rPr>
        <w:t>deberá</w:t>
      </w:r>
      <w:proofErr w:type="gramEnd"/>
      <w:r w:rsidRPr="00DA3FCC">
        <w:rPr>
          <w:rFonts w:ascii="Times New Roman" w:eastAsia="Times New Roman" w:hAnsi="Times New Roman" w:cs="Times New Roman"/>
          <w:color w:val="000000"/>
          <w:kern w:val="28"/>
          <w:sz w:val="24"/>
          <w:szCs w:val="24"/>
          <w:lang w:val="es-MX"/>
          <w14:cntxtAlts/>
        </w:rPr>
        <w:t xml:space="preserve"> escoger entre las delegadas a tres hermanas que no hayan participado en la elaboración o la aprobación del informe; la tarea de dichas hermanas será la de examinar los documentos y hacer un informe para el Cenáculo General.</w:t>
      </w:r>
    </w:p>
    <w:p w:rsidR="00DA3FCC" w:rsidRPr="00DA3FCC" w:rsidRDefault="00DA3FCC" w:rsidP="00DA3FCC">
      <w:pPr>
        <w:tabs>
          <w:tab w:val="left" w:pos="-31680"/>
          <w:tab w:val="left" w:pos="223"/>
        </w:tabs>
        <w:spacing w:after="0" w:line="240" w:lineRule="auto"/>
        <w:ind w:left="900"/>
        <w:jc w:val="both"/>
        <w:rPr>
          <w:rFonts w:ascii="Times New Roman" w:eastAsia="Times New Roman" w:hAnsi="Times New Roman" w:cs="Times New Roman"/>
          <w:color w:val="000000"/>
          <w:kern w:val="28"/>
          <w:sz w:val="24"/>
          <w:szCs w:val="24"/>
          <w:lang w:val="es-MX"/>
          <w14:cntxtAlts/>
        </w:rPr>
      </w:pPr>
      <w:r w:rsidRPr="00DA3FCC">
        <w:rPr>
          <w:rFonts w:ascii="Times New Roman" w:eastAsia="Times New Roman" w:hAnsi="Times New Roman" w:cs="Times New Roman"/>
          <w:color w:val="000000"/>
          <w:kern w:val="28"/>
          <w:sz w:val="24"/>
          <w:szCs w:val="24"/>
          <w:lang w:val="es-MX"/>
          <w14:cntxtAlts/>
        </w:rPr>
        <w:t> </w:t>
      </w:r>
    </w:p>
    <w:p w:rsidR="00DA3FCC" w:rsidRPr="00DA3FCC" w:rsidRDefault="00DA3FCC" w:rsidP="00DA3FCC">
      <w:pPr>
        <w:widowControl w:val="0"/>
        <w:tabs>
          <w:tab w:val="left" w:pos="-31680"/>
          <w:tab w:val="left" w:pos="223"/>
        </w:tabs>
        <w:spacing w:after="0" w:line="240" w:lineRule="auto"/>
        <w:ind w:left="900"/>
        <w:jc w:val="both"/>
        <w:rPr>
          <w:rFonts w:ascii="Times New Roman" w:eastAsia="Times New Roman" w:hAnsi="Times New Roman" w:cs="Times New Roman"/>
          <w:color w:val="000000"/>
          <w:kern w:val="28"/>
          <w:sz w:val="24"/>
          <w:szCs w:val="24"/>
          <w:lang w:val="es-MX"/>
          <w14:cntxtAlts/>
        </w:rPr>
      </w:pPr>
      <w:r w:rsidRPr="00DA3FCC">
        <w:rPr>
          <w:rFonts w:ascii="Times New Roman" w:eastAsia="Times New Roman" w:hAnsi="Times New Roman" w:cs="Times New Roman"/>
          <w:color w:val="000000"/>
          <w:kern w:val="28"/>
          <w:sz w:val="24"/>
          <w:szCs w:val="24"/>
          <w:lang w:val="es-MX"/>
          <w14:cntxtAlts/>
        </w:rPr>
        <w:t>H38.12</w:t>
      </w:r>
    </w:p>
    <w:p w:rsidR="00DA3FCC" w:rsidRPr="00DA3FCC" w:rsidRDefault="00DA3FCC" w:rsidP="00DA3FCC">
      <w:pPr>
        <w:widowControl w:val="0"/>
        <w:tabs>
          <w:tab w:val="left" w:pos="-31680"/>
          <w:tab w:val="left" w:pos="223"/>
        </w:tabs>
        <w:spacing w:after="0" w:line="240" w:lineRule="auto"/>
        <w:ind w:left="1416"/>
        <w:jc w:val="both"/>
        <w:rPr>
          <w:rFonts w:ascii="Times New Roman" w:eastAsia="Times New Roman" w:hAnsi="Times New Roman" w:cs="Times New Roman"/>
          <w:color w:val="000000"/>
          <w:kern w:val="28"/>
          <w:sz w:val="24"/>
          <w:szCs w:val="24"/>
          <w:lang w:val="es-MX"/>
          <w14:cntxtAlts/>
        </w:rPr>
      </w:pPr>
      <w:r w:rsidRPr="00DA3FCC">
        <w:rPr>
          <w:rFonts w:ascii="Times New Roman" w:eastAsia="Times New Roman" w:hAnsi="Times New Roman" w:cs="Times New Roman"/>
          <w:color w:val="000000"/>
          <w:kern w:val="28"/>
          <w:sz w:val="24"/>
          <w:szCs w:val="24"/>
          <w:lang w:val="es-MX"/>
          <w14:cntxtAlts/>
        </w:rPr>
        <w:t xml:space="preserve">El día de la apertura del Cenáculo General, se ofrecerá una Eucaristía para </w:t>
      </w:r>
    </w:p>
    <w:p w:rsidR="00DA3FCC" w:rsidRPr="00DA3FCC" w:rsidRDefault="00DA3FCC" w:rsidP="00DA3FCC">
      <w:pPr>
        <w:widowControl w:val="0"/>
        <w:tabs>
          <w:tab w:val="left" w:pos="-31680"/>
          <w:tab w:val="left" w:pos="223"/>
        </w:tabs>
        <w:spacing w:after="0" w:line="240" w:lineRule="auto"/>
        <w:ind w:left="1416"/>
        <w:jc w:val="both"/>
        <w:rPr>
          <w:rFonts w:ascii="Times New Roman" w:eastAsia="Times New Roman" w:hAnsi="Times New Roman" w:cs="Times New Roman"/>
          <w:color w:val="000000"/>
          <w:kern w:val="28"/>
          <w:sz w:val="24"/>
          <w:szCs w:val="24"/>
          <w:lang w:val="es-MX"/>
          <w14:cntxtAlts/>
        </w:rPr>
      </w:pPr>
      <w:proofErr w:type="gramStart"/>
      <w:r w:rsidRPr="00DA3FCC">
        <w:rPr>
          <w:rFonts w:ascii="Times New Roman" w:eastAsia="Times New Roman" w:hAnsi="Times New Roman" w:cs="Times New Roman"/>
          <w:color w:val="000000"/>
          <w:kern w:val="28"/>
          <w:sz w:val="24"/>
          <w:szCs w:val="24"/>
          <w:lang w:val="es-MX"/>
          <w14:cntxtAlts/>
        </w:rPr>
        <w:t>invocar</w:t>
      </w:r>
      <w:proofErr w:type="gramEnd"/>
      <w:r w:rsidRPr="00DA3FCC">
        <w:rPr>
          <w:rFonts w:ascii="Times New Roman" w:eastAsia="Times New Roman" w:hAnsi="Times New Roman" w:cs="Times New Roman"/>
          <w:color w:val="000000"/>
          <w:kern w:val="28"/>
          <w:sz w:val="24"/>
          <w:szCs w:val="24"/>
          <w:lang w:val="es-MX"/>
          <w14:cntxtAlts/>
        </w:rPr>
        <w:t xml:space="preserve"> la bendición de Dios en los procesos.</w:t>
      </w:r>
    </w:p>
    <w:p w:rsidR="00DA3FCC" w:rsidRPr="00DA3FCC" w:rsidRDefault="00DA3FCC" w:rsidP="00DA3FCC">
      <w:pPr>
        <w:tabs>
          <w:tab w:val="left" w:pos="-31680"/>
          <w:tab w:val="left" w:pos="223"/>
        </w:tabs>
        <w:spacing w:after="0" w:line="240" w:lineRule="auto"/>
        <w:ind w:left="900"/>
        <w:jc w:val="both"/>
        <w:rPr>
          <w:rFonts w:ascii="Times New Roman" w:eastAsia="Times New Roman" w:hAnsi="Times New Roman" w:cs="Times New Roman"/>
          <w:color w:val="000000"/>
          <w:kern w:val="28"/>
          <w:sz w:val="24"/>
          <w:szCs w:val="24"/>
          <w:lang w:val="es-MX"/>
          <w14:cntxtAlts/>
        </w:rPr>
      </w:pPr>
      <w:r w:rsidRPr="00DA3FCC">
        <w:rPr>
          <w:rFonts w:ascii="Times New Roman" w:eastAsia="Times New Roman" w:hAnsi="Times New Roman" w:cs="Times New Roman"/>
          <w:color w:val="000000"/>
          <w:kern w:val="28"/>
          <w:sz w:val="24"/>
          <w:szCs w:val="24"/>
          <w:lang w:val="es-MX"/>
          <w14:cntxtAlts/>
        </w:rPr>
        <w:t> </w:t>
      </w:r>
    </w:p>
    <w:p w:rsidR="00DA3FCC" w:rsidRPr="00DA3FCC" w:rsidRDefault="00DA3FCC" w:rsidP="00DA3FCC">
      <w:pPr>
        <w:widowControl w:val="0"/>
        <w:tabs>
          <w:tab w:val="left" w:pos="-31680"/>
          <w:tab w:val="left" w:pos="223"/>
        </w:tabs>
        <w:spacing w:after="0" w:line="240" w:lineRule="auto"/>
        <w:ind w:left="900"/>
        <w:jc w:val="both"/>
        <w:rPr>
          <w:rFonts w:ascii="Times New Roman" w:eastAsia="Times New Roman" w:hAnsi="Times New Roman" w:cs="Times New Roman"/>
          <w:color w:val="000000"/>
          <w:kern w:val="28"/>
          <w:sz w:val="24"/>
          <w:szCs w:val="24"/>
          <w:lang w:val="es-MX"/>
          <w14:cntxtAlts/>
        </w:rPr>
      </w:pPr>
      <w:r w:rsidRPr="00DA3FCC">
        <w:rPr>
          <w:rFonts w:ascii="Times New Roman" w:eastAsia="Times New Roman" w:hAnsi="Times New Roman" w:cs="Times New Roman"/>
          <w:color w:val="000000"/>
          <w:kern w:val="28"/>
          <w:sz w:val="24"/>
          <w:szCs w:val="24"/>
          <w:lang w:val="es-MX"/>
          <w14:cntxtAlts/>
        </w:rPr>
        <w:t>H38.13</w:t>
      </w:r>
    </w:p>
    <w:p w:rsidR="00DA3FCC" w:rsidRPr="00DA3FCC" w:rsidRDefault="00DA3FCC" w:rsidP="00DA3FCC">
      <w:pPr>
        <w:widowControl w:val="0"/>
        <w:tabs>
          <w:tab w:val="left" w:pos="-31680"/>
          <w:tab w:val="left" w:pos="223"/>
        </w:tabs>
        <w:spacing w:after="0" w:line="240" w:lineRule="auto"/>
        <w:ind w:left="1416"/>
        <w:jc w:val="both"/>
        <w:rPr>
          <w:rFonts w:ascii="Times New Roman" w:eastAsia="Times New Roman" w:hAnsi="Times New Roman" w:cs="Times New Roman"/>
          <w:color w:val="000000"/>
          <w:kern w:val="28"/>
          <w:sz w:val="24"/>
          <w:szCs w:val="24"/>
          <w:lang w:val="es-MX"/>
          <w14:cntxtAlts/>
        </w:rPr>
      </w:pPr>
      <w:r w:rsidRPr="00DA3FCC">
        <w:rPr>
          <w:rFonts w:ascii="Times New Roman" w:eastAsia="Times New Roman" w:hAnsi="Times New Roman" w:cs="Times New Roman"/>
          <w:color w:val="000000"/>
          <w:kern w:val="28"/>
          <w:sz w:val="24"/>
          <w:szCs w:val="24"/>
          <w:lang w:val="es-MX"/>
          <w14:cntxtAlts/>
        </w:rPr>
        <w:t xml:space="preserve">Para que los actos del Cenáculo General tengan validez, deberán estar presentes al menos dos terceras partes de las hermanas que tengan voz en el </w:t>
      </w:r>
    </w:p>
    <w:p w:rsidR="00DA3FCC" w:rsidRPr="00DA3FCC" w:rsidRDefault="00DA3FCC" w:rsidP="00DA3FCC">
      <w:pPr>
        <w:widowControl w:val="0"/>
        <w:tabs>
          <w:tab w:val="left" w:pos="-31680"/>
          <w:tab w:val="left" w:pos="223"/>
        </w:tabs>
        <w:spacing w:after="0" w:line="240" w:lineRule="auto"/>
        <w:ind w:left="1416"/>
        <w:jc w:val="both"/>
        <w:rPr>
          <w:rFonts w:ascii="Times New Roman" w:eastAsia="Times New Roman" w:hAnsi="Times New Roman" w:cs="Times New Roman"/>
          <w:color w:val="000000"/>
          <w:kern w:val="28"/>
          <w:sz w:val="24"/>
          <w:szCs w:val="24"/>
          <w:lang w:val="es-MX"/>
          <w14:cntxtAlts/>
        </w:rPr>
      </w:pPr>
      <w:r w:rsidRPr="00DA3FCC">
        <w:rPr>
          <w:rFonts w:ascii="Times New Roman" w:eastAsia="Times New Roman" w:hAnsi="Times New Roman" w:cs="Times New Roman"/>
          <w:color w:val="000000"/>
          <w:kern w:val="28"/>
          <w:sz w:val="24"/>
          <w:szCs w:val="24"/>
          <w:lang w:val="es-MX"/>
          <w14:cntxtAlts/>
        </w:rPr>
        <w:t>Cenáculo General. (C38.7)</w:t>
      </w:r>
    </w:p>
    <w:p w:rsidR="00DA3FCC" w:rsidRPr="00DA3FCC" w:rsidRDefault="00DA3FCC" w:rsidP="00DA3FCC">
      <w:pPr>
        <w:tabs>
          <w:tab w:val="left" w:pos="-31680"/>
          <w:tab w:val="left" w:pos="223"/>
        </w:tabs>
        <w:spacing w:after="0" w:line="240" w:lineRule="auto"/>
        <w:ind w:left="900"/>
        <w:jc w:val="both"/>
        <w:rPr>
          <w:rFonts w:ascii="Times New Roman" w:eastAsia="Times New Roman" w:hAnsi="Times New Roman" w:cs="Times New Roman"/>
          <w:color w:val="000000"/>
          <w:kern w:val="28"/>
          <w:sz w:val="24"/>
          <w:szCs w:val="24"/>
          <w:lang w:val="es-MX"/>
          <w14:cntxtAlts/>
        </w:rPr>
      </w:pPr>
      <w:r w:rsidRPr="00DA3FCC">
        <w:rPr>
          <w:rFonts w:ascii="Times New Roman" w:eastAsia="Times New Roman" w:hAnsi="Times New Roman" w:cs="Times New Roman"/>
          <w:color w:val="000000"/>
          <w:kern w:val="28"/>
          <w:sz w:val="24"/>
          <w:szCs w:val="24"/>
          <w:lang w:val="es-MX"/>
          <w14:cntxtAlts/>
        </w:rPr>
        <w:t> </w:t>
      </w:r>
    </w:p>
    <w:p w:rsidR="00DA3FCC" w:rsidRPr="00DA3FCC" w:rsidRDefault="00DA3FCC" w:rsidP="00DA3FCC">
      <w:pPr>
        <w:widowControl w:val="0"/>
        <w:tabs>
          <w:tab w:val="left" w:pos="-31680"/>
          <w:tab w:val="left" w:pos="223"/>
        </w:tabs>
        <w:spacing w:after="0" w:line="240" w:lineRule="auto"/>
        <w:ind w:left="900"/>
        <w:jc w:val="both"/>
        <w:rPr>
          <w:rFonts w:ascii="Times New Roman" w:eastAsia="Times New Roman" w:hAnsi="Times New Roman" w:cs="Times New Roman"/>
          <w:color w:val="000000"/>
          <w:kern w:val="28"/>
          <w:sz w:val="24"/>
          <w:szCs w:val="24"/>
          <w:lang w:val="es-MX"/>
          <w14:cntxtAlts/>
        </w:rPr>
      </w:pPr>
      <w:r w:rsidRPr="00DA3FCC">
        <w:rPr>
          <w:rFonts w:ascii="Times New Roman" w:eastAsia="Times New Roman" w:hAnsi="Times New Roman" w:cs="Times New Roman"/>
          <w:color w:val="000000"/>
          <w:kern w:val="28"/>
          <w:sz w:val="24"/>
          <w:szCs w:val="24"/>
          <w:lang w:val="es-MX"/>
          <w14:cntxtAlts/>
        </w:rPr>
        <w:t>H38.14</w:t>
      </w:r>
    </w:p>
    <w:p w:rsidR="00DA3FCC" w:rsidRPr="00DA3FCC" w:rsidRDefault="00DA3FCC" w:rsidP="00DA3FCC">
      <w:pPr>
        <w:widowControl w:val="0"/>
        <w:tabs>
          <w:tab w:val="left" w:pos="-31680"/>
          <w:tab w:val="left" w:pos="223"/>
        </w:tabs>
        <w:spacing w:after="0" w:line="240" w:lineRule="auto"/>
        <w:ind w:left="1416"/>
        <w:jc w:val="both"/>
        <w:rPr>
          <w:rFonts w:ascii="Times New Roman" w:eastAsia="Times New Roman" w:hAnsi="Times New Roman" w:cs="Times New Roman"/>
          <w:color w:val="000000"/>
          <w:kern w:val="28"/>
          <w:sz w:val="24"/>
          <w:szCs w:val="24"/>
          <w:lang w:val="es-MX"/>
          <w14:cntxtAlts/>
        </w:rPr>
      </w:pPr>
      <w:r w:rsidRPr="00DA3FCC">
        <w:rPr>
          <w:rFonts w:ascii="Times New Roman" w:eastAsia="Times New Roman" w:hAnsi="Times New Roman" w:cs="Times New Roman"/>
          <w:color w:val="000000"/>
          <w:kern w:val="28"/>
          <w:sz w:val="24"/>
          <w:szCs w:val="24"/>
          <w:lang w:val="es-MX"/>
          <w14:cntxtAlts/>
        </w:rPr>
        <w:t xml:space="preserve">El Cenáculo General deberá apegarse a la costumbre del Cenáculo de tomar consejo e intentar alcanzar un consenso. Cuando el consenso sea alcanzado, deberá ser inscrito como una decisión del </w:t>
      </w:r>
      <w:proofErr w:type="spellStart"/>
      <w:r w:rsidRPr="00DA3FCC">
        <w:rPr>
          <w:rFonts w:ascii="Times New Roman" w:eastAsia="Times New Roman" w:hAnsi="Times New Roman" w:cs="Times New Roman"/>
          <w:color w:val="000000"/>
          <w:kern w:val="28"/>
          <w:sz w:val="24"/>
          <w:szCs w:val="24"/>
          <w:lang w:val="es-MX"/>
          <w14:cntxtAlts/>
        </w:rPr>
        <w:t>Capitulo</w:t>
      </w:r>
      <w:proofErr w:type="spellEnd"/>
      <w:r w:rsidRPr="00DA3FCC">
        <w:rPr>
          <w:rFonts w:ascii="Times New Roman" w:eastAsia="Times New Roman" w:hAnsi="Times New Roman" w:cs="Times New Roman"/>
          <w:color w:val="000000"/>
          <w:kern w:val="28"/>
          <w:sz w:val="24"/>
          <w:szCs w:val="24"/>
          <w:lang w:val="es-MX"/>
          <w14:cntxtAlts/>
        </w:rPr>
        <w:t>. Las decisiones deberán también ser alcanzadas con una mayoría absoluta de votos. En caso de un empate después de la tercera votación, la Custodia General podrá decidir sobre la cuestión. (C38.20)</w:t>
      </w:r>
    </w:p>
    <w:p w:rsidR="00DA3FCC" w:rsidRPr="00DA3FCC" w:rsidRDefault="00DA3FCC" w:rsidP="00DA3FCC">
      <w:pPr>
        <w:tabs>
          <w:tab w:val="left" w:pos="-31680"/>
          <w:tab w:val="left" w:pos="223"/>
        </w:tabs>
        <w:spacing w:after="0" w:line="240" w:lineRule="auto"/>
        <w:ind w:left="900"/>
        <w:jc w:val="both"/>
        <w:rPr>
          <w:rFonts w:ascii="Times New Roman" w:eastAsia="Times New Roman" w:hAnsi="Times New Roman" w:cs="Times New Roman"/>
          <w:color w:val="000000"/>
          <w:kern w:val="28"/>
          <w:sz w:val="24"/>
          <w:szCs w:val="24"/>
          <w:lang w:val="es-MX"/>
          <w14:cntxtAlts/>
        </w:rPr>
      </w:pPr>
      <w:r w:rsidRPr="00DA3FCC">
        <w:rPr>
          <w:rFonts w:ascii="Times New Roman" w:eastAsia="Times New Roman" w:hAnsi="Times New Roman" w:cs="Times New Roman"/>
          <w:color w:val="000000"/>
          <w:kern w:val="28"/>
          <w:sz w:val="24"/>
          <w:szCs w:val="24"/>
          <w:lang w:val="es-MX"/>
          <w14:cntxtAlts/>
        </w:rPr>
        <w:t> </w:t>
      </w:r>
    </w:p>
    <w:p w:rsidR="00DA3FCC" w:rsidRPr="00DA3FCC" w:rsidRDefault="00DA3FCC" w:rsidP="00DA3FCC">
      <w:pPr>
        <w:widowControl w:val="0"/>
        <w:tabs>
          <w:tab w:val="left" w:pos="-31680"/>
          <w:tab w:val="left" w:pos="223"/>
        </w:tabs>
        <w:spacing w:after="0" w:line="240" w:lineRule="auto"/>
        <w:ind w:left="900"/>
        <w:jc w:val="both"/>
        <w:rPr>
          <w:rFonts w:ascii="Times New Roman" w:eastAsia="Times New Roman" w:hAnsi="Times New Roman" w:cs="Times New Roman"/>
          <w:color w:val="000000"/>
          <w:kern w:val="28"/>
          <w:sz w:val="24"/>
          <w:szCs w:val="24"/>
          <w:lang w:val="es-MX"/>
          <w14:cntxtAlts/>
        </w:rPr>
      </w:pPr>
      <w:r w:rsidRPr="00DA3FCC">
        <w:rPr>
          <w:rFonts w:ascii="Times New Roman" w:eastAsia="Times New Roman" w:hAnsi="Times New Roman" w:cs="Times New Roman"/>
          <w:color w:val="000000"/>
          <w:kern w:val="28"/>
          <w:sz w:val="24"/>
          <w:szCs w:val="24"/>
          <w:lang w:val="es-MX"/>
          <w14:cntxtAlts/>
        </w:rPr>
        <w:t>H38.15</w:t>
      </w:r>
    </w:p>
    <w:p w:rsidR="00DA3FCC" w:rsidRPr="00DA3FCC" w:rsidRDefault="00DA3FCC" w:rsidP="00DA3FCC">
      <w:pPr>
        <w:widowControl w:val="0"/>
        <w:tabs>
          <w:tab w:val="left" w:pos="-31680"/>
          <w:tab w:val="left" w:pos="223"/>
        </w:tabs>
        <w:spacing w:after="0" w:line="240" w:lineRule="auto"/>
        <w:ind w:left="900"/>
        <w:jc w:val="both"/>
        <w:rPr>
          <w:rFonts w:ascii="Times New Roman" w:eastAsia="Times New Roman" w:hAnsi="Times New Roman" w:cs="Times New Roman"/>
          <w:color w:val="000000"/>
          <w:kern w:val="28"/>
          <w:sz w:val="24"/>
          <w:szCs w:val="24"/>
          <w:lang w:val="es-MX"/>
          <w14:cntxtAlts/>
        </w:rPr>
      </w:pPr>
      <w:r w:rsidRPr="00DA3FCC">
        <w:rPr>
          <w:rFonts w:ascii="Times New Roman" w:eastAsia="Times New Roman" w:hAnsi="Times New Roman" w:cs="Times New Roman"/>
          <w:color w:val="000000"/>
          <w:kern w:val="28"/>
          <w:sz w:val="24"/>
          <w:szCs w:val="24"/>
          <w14:cntxtAlts/>
        </w:rPr>
        <w:tab/>
      </w:r>
      <w:r w:rsidRPr="00DA3FCC">
        <w:rPr>
          <w:rFonts w:ascii="Times New Roman" w:eastAsia="Times New Roman" w:hAnsi="Times New Roman" w:cs="Times New Roman"/>
          <w:color w:val="000000"/>
          <w:kern w:val="28"/>
          <w:sz w:val="24"/>
          <w:szCs w:val="24"/>
          <w:lang w:val="es-MX"/>
          <w14:cntxtAlts/>
        </w:rPr>
        <w:t>El Cenáculo General decidirá sobre la manera de llevar sus asuntos.</w:t>
      </w:r>
    </w:p>
    <w:p w:rsidR="00DA3FCC" w:rsidRPr="00DA3FCC" w:rsidRDefault="00DA3FCC" w:rsidP="00DA3FCC">
      <w:pPr>
        <w:tabs>
          <w:tab w:val="left" w:pos="-31680"/>
          <w:tab w:val="left" w:pos="223"/>
        </w:tabs>
        <w:spacing w:after="0" w:line="240" w:lineRule="auto"/>
        <w:ind w:left="900"/>
        <w:jc w:val="both"/>
        <w:rPr>
          <w:rFonts w:ascii="Times New Roman" w:eastAsia="Times New Roman" w:hAnsi="Times New Roman" w:cs="Times New Roman"/>
          <w:color w:val="000000"/>
          <w:kern w:val="28"/>
          <w:sz w:val="24"/>
          <w:szCs w:val="24"/>
          <w:lang w:val="es-MX"/>
          <w14:cntxtAlts/>
        </w:rPr>
      </w:pPr>
      <w:r w:rsidRPr="00DA3FCC">
        <w:rPr>
          <w:rFonts w:ascii="Times New Roman" w:eastAsia="Times New Roman" w:hAnsi="Times New Roman" w:cs="Times New Roman"/>
          <w:color w:val="000000"/>
          <w:kern w:val="28"/>
          <w:sz w:val="24"/>
          <w:szCs w:val="24"/>
          <w:lang w:val="es-MX"/>
          <w14:cntxtAlts/>
        </w:rPr>
        <w:t> </w:t>
      </w:r>
    </w:p>
    <w:p w:rsidR="00DA3FCC" w:rsidRPr="00DA3FCC" w:rsidRDefault="00DA3FCC" w:rsidP="00DA3FCC">
      <w:pPr>
        <w:widowControl w:val="0"/>
        <w:tabs>
          <w:tab w:val="left" w:pos="-31680"/>
          <w:tab w:val="left" w:pos="223"/>
        </w:tabs>
        <w:spacing w:after="0" w:line="240" w:lineRule="auto"/>
        <w:ind w:left="900"/>
        <w:jc w:val="both"/>
        <w:rPr>
          <w:rFonts w:ascii="Times New Roman" w:eastAsia="Times New Roman" w:hAnsi="Times New Roman" w:cs="Times New Roman"/>
          <w:color w:val="000000"/>
          <w:kern w:val="28"/>
          <w:sz w:val="24"/>
          <w:szCs w:val="24"/>
          <w:lang w:val="es-MX"/>
          <w14:cntxtAlts/>
        </w:rPr>
      </w:pPr>
      <w:r w:rsidRPr="00DA3FCC">
        <w:rPr>
          <w:rFonts w:ascii="Times New Roman" w:eastAsia="Times New Roman" w:hAnsi="Times New Roman" w:cs="Times New Roman"/>
          <w:color w:val="000000"/>
          <w:kern w:val="28"/>
          <w:sz w:val="24"/>
          <w:szCs w:val="24"/>
          <w:lang w:val="es-MX"/>
          <w14:cntxtAlts/>
        </w:rPr>
        <w:t>H38.16</w:t>
      </w:r>
    </w:p>
    <w:p w:rsidR="00DA3FCC" w:rsidRPr="00DA3FCC" w:rsidRDefault="00DA3FCC" w:rsidP="00DA3FCC">
      <w:pPr>
        <w:widowControl w:val="0"/>
        <w:tabs>
          <w:tab w:val="left" w:pos="-31680"/>
          <w:tab w:val="left" w:pos="223"/>
        </w:tabs>
        <w:spacing w:after="0" w:line="240" w:lineRule="auto"/>
        <w:ind w:left="1416"/>
        <w:jc w:val="both"/>
        <w:rPr>
          <w:rFonts w:ascii="Times New Roman" w:eastAsia="Times New Roman" w:hAnsi="Times New Roman" w:cs="Times New Roman"/>
          <w:color w:val="000000"/>
          <w:kern w:val="28"/>
          <w:sz w:val="24"/>
          <w:szCs w:val="24"/>
          <w:lang w:val="es-MX"/>
          <w14:cntxtAlts/>
        </w:rPr>
      </w:pPr>
      <w:r w:rsidRPr="00DA3FCC">
        <w:rPr>
          <w:rFonts w:ascii="Times New Roman" w:eastAsia="Times New Roman" w:hAnsi="Times New Roman" w:cs="Times New Roman"/>
          <w:color w:val="000000"/>
          <w:kern w:val="28"/>
          <w:sz w:val="24"/>
          <w:szCs w:val="24"/>
          <w:lang w:val="es-MX"/>
          <w14:cntxtAlts/>
        </w:rPr>
        <w:t xml:space="preserve">La Secretaria General se encargará de que se tomen todas las minutas de las </w:t>
      </w:r>
    </w:p>
    <w:p w:rsidR="00DA3FCC" w:rsidRPr="00DA3FCC" w:rsidRDefault="00DA3FCC" w:rsidP="00DA3FCC">
      <w:pPr>
        <w:widowControl w:val="0"/>
        <w:tabs>
          <w:tab w:val="left" w:pos="-31680"/>
          <w:tab w:val="left" w:pos="223"/>
        </w:tabs>
        <w:spacing w:after="0" w:line="240" w:lineRule="auto"/>
        <w:ind w:left="1416"/>
        <w:jc w:val="both"/>
        <w:rPr>
          <w:rFonts w:ascii="Times New Roman" w:eastAsia="Times New Roman" w:hAnsi="Times New Roman" w:cs="Times New Roman"/>
          <w:color w:val="000000"/>
          <w:kern w:val="28"/>
          <w:sz w:val="24"/>
          <w:szCs w:val="24"/>
          <w:lang w:val="es-MX"/>
          <w14:cntxtAlts/>
        </w:rPr>
      </w:pPr>
      <w:proofErr w:type="gramStart"/>
      <w:r w:rsidRPr="00DA3FCC">
        <w:rPr>
          <w:rFonts w:ascii="Times New Roman" w:eastAsia="Times New Roman" w:hAnsi="Times New Roman" w:cs="Times New Roman"/>
          <w:color w:val="000000"/>
          <w:kern w:val="28"/>
          <w:sz w:val="24"/>
          <w:szCs w:val="24"/>
          <w:lang w:val="es-MX"/>
          <w14:cntxtAlts/>
        </w:rPr>
        <w:t>deliberaciones</w:t>
      </w:r>
      <w:proofErr w:type="gramEnd"/>
      <w:r w:rsidRPr="00DA3FCC">
        <w:rPr>
          <w:rFonts w:ascii="Times New Roman" w:eastAsia="Times New Roman" w:hAnsi="Times New Roman" w:cs="Times New Roman"/>
          <w:color w:val="000000"/>
          <w:kern w:val="28"/>
          <w:sz w:val="24"/>
          <w:szCs w:val="24"/>
          <w:lang w:val="es-MX"/>
          <w14:cntxtAlts/>
        </w:rPr>
        <w:t>. Éstas deberán mantenerse en los Archivos del Instituto después de haber sido firmadas por la Custodia General y el Consejo General.</w:t>
      </w:r>
    </w:p>
    <w:p w:rsidR="00DA3FCC" w:rsidRPr="00DA3FCC" w:rsidRDefault="00DA3FCC" w:rsidP="00DA3FCC">
      <w:pPr>
        <w:widowControl w:val="0"/>
        <w:tabs>
          <w:tab w:val="left" w:pos="-31680"/>
          <w:tab w:val="left" w:pos="223"/>
        </w:tabs>
        <w:spacing w:after="0" w:line="240" w:lineRule="auto"/>
        <w:ind w:left="900"/>
        <w:jc w:val="both"/>
        <w:rPr>
          <w:rFonts w:ascii="Times New Roman" w:eastAsia="Times New Roman" w:hAnsi="Times New Roman" w:cs="Times New Roman"/>
          <w:color w:val="000000"/>
          <w:kern w:val="28"/>
          <w:sz w:val="24"/>
          <w:szCs w:val="24"/>
          <w:lang w:val="es-MX"/>
          <w14:cntxtAlts/>
        </w:rPr>
      </w:pPr>
      <w:r w:rsidRPr="00DA3FCC">
        <w:rPr>
          <w:rFonts w:ascii="Times New Roman" w:eastAsia="Times New Roman" w:hAnsi="Times New Roman" w:cs="Times New Roman"/>
          <w:color w:val="000000"/>
          <w:kern w:val="28"/>
          <w:sz w:val="24"/>
          <w:szCs w:val="24"/>
          <w:lang w:val="es-MX"/>
          <w14:cntxtAlts/>
        </w:rPr>
        <w:t> </w:t>
      </w:r>
    </w:p>
    <w:p w:rsidR="00DA3FCC" w:rsidRPr="00DA3FCC" w:rsidRDefault="00DA3FCC" w:rsidP="00DA3FCC">
      <w:pPr>
        <w:widowControl w:val="0"/>
        <w:tabs>
          <w:tab w:val="left" w:pos="-31680"/>
          <w:tab w:val="left" w:pos="223"/>
        </w:tabs>
        <w:spacing w:after="0" w:line="240" w:lineRule="auto"/>
        <w:ind w:left="900"/>
        <w:jc w:val="both"/>
        <w:rPr>
          <w:rFonts w:ascii="Times New Roman" w:eastAsia="Times New Roman" w:hAnsi="Times New Roman" w:cs="Times New Roman"/>
          <w:color w:val="000000"/>
          <w:kern w:val="28"/>
          <w:sz w:val="24"/>
          <w:szCs w:val="24"/>
          <w:lang w:val="es-MX"/>
          <w14:cntxtAlts/>
        </w:rPr>
      </w:pPr>
      <w:r w:rsidRPr="00DA3FCC">
        <w:rPr>
          <w:rFonts w:ascii="Times New Roman" w:eastAsia="Times New Roman" w:hAnsi="Times New Roman" w:cs="Times New Roman"/>
          <w:color w:val="000000"/>
          <w:kern w:val="28"/>
          <w:sz w:val="24"/>
          <w:szCs w:val="24"/>
          <w:lang w:val="es-MX"/>
          <w14:cntxtAlts/>
        </w:rPr>
        <w:t>H38.17</w:t>
      </w:r>
    </w:p>
    <w:p w:rsidR="00DA3FCC" w:rsidRPr="00DA3FCC" w:rsidRDefault="00DA3FCC" w:rsidP="00DA3FCC">
      <w:pPr>
        <w:widowControl w:val="0"/>
        <w:spacing w:after="0" w:line="240" w:lineRule="auto"/>
        <w:rPr>
          <w:rFonts w:ascii="Times New Roman" w:eastAsia="Times New Roman" w:hAnsi="Times New Roman" w:cs="Times New Roman"/>
          <w:color w:val="000000"/>
          <w:kern w:val="28"/>
          <w:sz w:val="24"/>
          <w:szCs w:val="24"/>
          <w:lang w:val="es-MX"/>
          <w14:cntxtAlts/>
        </w:rPr>
      </w:pPr>
      <w:r w:rsidRPr="00DA3FCC">
        <w:rPr>
          <w:rFonts w:ascii="Times New Roman" w:eastAsia="Times New Roman" w:hAnsi="Times New Roman" w:cs="Times New Roman"/>
          <w:color w:val="000000"/>
          <w:kern w:val="28"/>
          <w:sz w:val="24"/>
          <w:szCs w:val="24"/>
          <w:lang w:val="es-MX"/>
          <w14:cntxtAlts/>
        </w:rPr>
        <w:tab/>
      </w:r>
      <w:r w:rsidRPr="00DA3FCC">
        <w:rPr>
          <w:rFonts w:ascii="Times New Roman" w:eastAsia="Times New Roman" w:hAnsi="Times New Roman" w:cs="Times New Roman"/>
          <w:color w:val="000000"/>
          <w:kern w:val="28"/>
          <w:sz w:val="24"/>
          <w:szCs w:val="24"/>
          <w:lang w:val="es-MX"/>
          <w14:cntxtAlts/>
        </w:rPr>
        <w:tab/>
        <w:t xml:space="preserve">El Cenáculo General deberá elegir de entre sus miembros a dos voceras que </w:t>
      </w:r>
    </w:p>
    <w:p w:rsidR="00DA3FCC" w:rsidRPr="00DA3FCC" w:rsidRDefault="00DA3FCC" w:rsidP="00DA3FCC">
      <w:pPr>
        <w:widowControl w:val="0"/>
        <w:spacing w:after="0" w:line="240" w:lineRule="auto"/>
        <w:rPr>
          <w:rFonts w:ascii="Times New Roman" w:eastAsia="Times New Roman" w:hAnsi="Times New Roman" w:cs="Times New Roman"/>
          <w:color w:val="000000"/>
          <w:kern w:val="28"/>
          <w:sz w:val="24"/>
          <w:szCs w:val="24"/>
          <w:lang w:val="es-MX"/>
          <w14:cntxtAlts/>
        </w:rPr>
      </w:pPr>
      <w:r w:rsidRPr="00DA3FCC">
        <w:rPr>
          <w:rFonts w:ascii="Times New Roman" w:eastAsia="Times New Roman" w:hAnsi="Times New Roman" w:cs="Times New Roman"/>
          <w:color w:val="000000"/>
          <w:kern w:val="28"/>
          <w:sz w:val="24"/>
          <w:szCs w:val="24"/>
          <w:lang w:val="es-MX"/>
          <w14:cntxtAlts/>
        </w:rPr>
        <w:tab/>
      </w:r>
      <w:r w:rsidRPr="00DA3FCC">
        <w:rPr>
          <w:rFonts w:ascii="Times New Roman" w:eastAsia="Times New Roman" w:hAnsi="Times New Roman" w:cs="Times New Roman"/>
          <w:color w:val="000000"/>
          <w:kern w:val="28"/>
          <w:sz w:val="24"/>
          <w:szCs w:val="24"/>
          <w:lang w:val="es-MX"/>
          <w14:cntxtAlts/>
        </w:rPr>
        <w:tab/>
      </w:r>
      <w:proofErr w:type="gramStart"/>
      <w:r w:rsidRPr="00DA3FCC">
        <w:rPr>
          <w:rFonts w:ascii="Times New Roman" w:eastAsia="Times New Roman" w:hAnsi="Times New Roman" w:cs="Times New Roman"/>
          <w:color w:val="000000"/>
          <w:kern w:val="28"/>
          <w:sz w:val="24"/>
          <w:szCs w:val="24"/>
          <w:lang w:val="es-MX"/>
          <w14:cntxtAlts/>
        </w:rPr>
        <w:t>deberán</w:t>
      </w:r>
      <w:proofErr w:type="gramEnd"/>
      <w:r w:rsidRPr="00DA3FCC">
        <w:rPr>
          <w:rFonts w:ascii="Times New Roman" w:eastAsia="Times New Roman" w:hAnsi="Times New Roman" w:cs="Times New Roman"/>
          <w:color w:val="000000"/>
          <w:kern w:val="28"/>
          <w:sz w:val="24"/>
          <w:szCs w:val="24"/>
          <w:lang w:val="es-MX"/>
          <w14:cntxtAlts/>
        </w:rPr>
        <w:t xml:space="preserve"> comprometerse por juramento, a cumplir con su cargo con toda </w:t>
      </w:r>
    </w:p>
    <w:p w:rsidR="00DA3FCC" w:rsidRPr="00DA3FCC" w:rsidRDefault="00DA3FCC" w:rsidP="00DA3FCC">
      <w:pPr>
        <w:widowControl w:val="0"/>
        <w:tabs>
          <w:tab w:val="left" w:pos="-31680"/>
          <w:tab w:val="left" w:pos="223"/>
        </w:tabs>
        <w:spacing w:after="0" w:line="240" w:lineRule="auto"/>
        <w:ind w:left="1416"/>
        <w:jc w:val="both"/>
        <w:rPr>
          <w:rFonts w:ascii="Times New Roman" w:eastAsia="Times New Roman" w:hAnsi="Times New Roman" w:cs="Times New Roman"/>
          <w:color w:val="000000"/>
          <w:kern w:val="28"/>
          <w:sz w:val="24"/>
          <w:szCs w:val="24"/>
          <w:lang w:val="es-MX"/>
          <w14:cntxtAlts/>
        </w:rPr>
      </w:pPr>
      <w:r w:rsidRPr="00DA3FCC">
        <w:rPr>
          <w:rFonts w:ascii="Times New Roman" w:eastAsia="Times New Roman" w:hAnsi="Times New Roman" w:cs="Times New Roman"/>
          <w:color w:val="000000"/>
          <w:kern w:val="28"/>
          <w:sz w:val="24"/>
          <w:szCs w:val="24"/>
          <w:lang w:val="es-MX"/>
          <w14:cntxtAlts/>
        </w:rPr>
        <w:tab/>
      </w:r>
      <w:proofErr w:type="gramStart"/>
      <w:r w:rsidRPr="00DA3FCC">
        <w:rPr>
          <w:rFonts w:ascii="Times New Roman" w:eastAsia="Times New Roman" w:hAnsi="Times New Roman" w:cs="Times New Roman"/>
          <w:color w:val="000000"/>
          <w:kern w:val="28"/>
          <w:sz w:val="24"/>
          <w:szCs w:val="24"/>
          <w:lang w:val="es-MX"/>
          <w14:cntxtAlts/>
        </w:rPr>
        <w:t>fidelidad</w:t>
      </w:r>
      <w:proofErr w:type="gramEnd"/>
      <w:r w:rsidRPr="00DA3FCC">
        <w:rPr>
          <w:rFonts w:ascii="Times New Roman" w:eastAsia="Times New Roman" w:hAnsi="Times New Roman" w:cs="Times New Roman"/>
          <w:color w:val="000000"/>
          <w:kern w:val="28"/>
          <w:sz w:val="24"/>
          <w:szCs w:val="24"/>
          <w:lang w:val="es-MX"/>
          <w14:cntxtAlts/>
        </w:rPr>
        <w:t xml:space="preserve">. Deberán recopilar, contar y comparar los votos con el número de </w:t>
      </w:r>
    </w:p>
    <w:p w:rsidR="00DA3FCC" w:rsidRPr="00DA3FCC" w:rsidRDefault="00DA3FCC" w:rsidP="00DA3FCC">
      <w:pPr>
        <w:widowControl w:val="0"/>
        <w:tabs>
          <w:tab w:val="left" w:pos="-31680"/>
          <w:tab w:val="left" w:pos="223"/>
        </w:tabs>
        <w:spacing w:after="0" w:line="240" w:lineRule="auto"/>
        <w:ind w:left="1416"/>
        <w:jc w:val="both"/>
        <w:rPr>
          <w:rFonts w:ascii="Times New Roman" w:eastAsia="Times New Roman" w:hAnsi="Times New Roman" w:cs="Times New Roman"/>
          <w:color w:val="000000"/>
          <w:kern w:val="28"/>
          <w:sz w:val="24"/>
          <w:szCs w:val="24"/>
          <w:lang w:val="es-MX"/>
          <w14:cntxtAlts/>
        </w:rPr>
      </w:pPr>
      <w:proofErr w:type="gramStart"/>
      <w:r w:rsidRPr="00DA3FCC">
        <w:rPr>
          <w:rFonts w:ascii="Times New Roman" w:eastAsia="Times New Roman" w:hAnsi="Times New Roman" w:cs="Times New Roman"/>
          <w:color w:val="000000"/>
          <w:kern w:val="28"/>
          <w:sz w:val="24"/>
          <w:szCs w:val="24"/>
          <w:lang w:val="es-MX"/>
          <w14:cntxtAlts/>
        </w:rPr>
        <w:t>votantes</w:t>
      </w:r>
      <w:proofErr w:type="gramEnd"/>
      <w:r w:rsidRPr="00DA3FCC">
        <w:rPr>
          <w:rFonts w:ascii="Times New Roman" w:eastAsia="Times New Roman" w:hAnsi="Times New Roman" w:cs="Times New Roman"/>
          <w:color w:val="000000"/>
          <w:kern w:val="28"/>
          <w:sz w:val="24"/>
          <w:szCs w:val="24"/>
          <w:lang w:val="es-MX"/>
          <w14:cntxtAlts/>
        </w:rPr>
        <w:t xml:space="preserve">. El Cenáculo General también deberá elegir una Secretaria que deberá registrar los votos y llevar constancia fiel de las elecciones. Se requiere la </w:t>
      </w:r>
    </w:p>
    <w:p w:rsidR="00DA3FCC" w:rsidRPr="00DA3FCC" w:rsidRDefault="00DA3FCC" w:rsidP="00DA3FCC">
      <w:pPr>
        <w:widowControl w:val="0"/>
        <w:tabs>
          <w:tab w:val="left" w:pos="-31680"/>
          <w:tab w:val="left" w:pos="223"/>
        </w:tabs>
        <w:spacing w:after="0" w:line="240" w:lineRule="auto"/>
        <w:ind w:left="1416"/>
        <w:jc w:val="both"/>
        <w:rPr>
          <w:rFonts w:ascii="Times New Roman" w:eastAsia="Times New Roman" w:hAnsi="Times New Roman" w:cs="Times New Roman"/>
          <w:color w:val="000000"/>
          <w:kern w:val="28"/>
          <w:sz w:val="24"/>
          <w:szCs w:val="24"/>
          <w:lang w:val="es-MX"/>
          <w14:cntxtAlts/>
        </w:rPr>
      </w:pPr>
      <w:proofErr w:type="gramStart"/>
      <w:r w:rsidRPr="00DA3FCC">
        <w:rPr>
          <w:rFonts w:ascii="Times New Roman" w:eastAsia="Times New Roman" w:hAnsi="Times New Roman" w:cs="Times New Roman"/>
          <w:color w:val="000000"/>
          <w:kern w:val="28"/>
          <w:sz w:val="24"/>
          <w:szCs w:val="24"/>
          <w:lang w:val="es-MX"/>
          <w14:cntxtAlts/>
        </w:rPr>
        <w:t>presencia</w:t>
      </w:r>
      <w:proofErr w:type="gramEnd"/>
      <w:r w:rsidRPr="00DA3FCC">
        <w:rPr>
          <w:rFonts w:ascii="Times New Roman" w:eastAsia="Times New Roman" w:hAnsi="Times New Roman" w:cs="Times New Roman"/>
          <w:color w:val="000000"/>
          <w:kern w:val="28"/>
          <w:sz w:val="24"/>
          <w:szCs w:val="24"/>
          <w:lang w:val="es-MX"/>
          <w14:cntxtAlts/>
        </w:rPr>
        <w:t xml:space="preserve"> de las Voceras y la Secretaria en el momento de votar y de </w:t>
      </w:r>
    </w:p>
    <w:p w:rsidR="00DA3FCC" w:rsidRPr="00DA3FCC" w:rsidRDefault="00DA3FCC" w:rsidP="00DA3FCC">
      <w:pPr>
        <w:widowControl w:val="0"/>
        <w:tabs>
          <w:tab w:val="left" w:pos="-31680"/>
          <w:tab w:val="left" w:pos="223"/>
        </w:tabs>
        <w:spacing w:after="0" w:line="240" w:lineRule="auto"/>
        <w:ind w:left="1399" w:firstLine="17"/>
        <w:jc w:val="both"/>
        <w:rPr>
          <w:rFonts w:ascii="Times New Roman" w:eastAsia="Times New Roman" w:hAnsi="Times New Roman" w:cs="Times New Roman"/>
          <w:color w:val="000000"/>
          <w:kern w:val="28"/>
          <w:sz w:val="24"/>
          <w:szCs w:val="24"/>
          <w:lang w:val="es-MX"/>
          <w14:cntxtAlts/>
        </w:rPr>
      </w:pPr>
      <w:proofErr w:type="gramStart"/>
      <w:r w:rsidRPr="00DA3FCC">
        <w:rPr>
          <w:rFonts w:ascii="Times New Roman" w:eastAsia="Times New Roman" w:hAnsi="Times New Roman" w:cs="Times New Roman"/>
          <w:color w:val="000000"/>
          <w:kern w:val="28"/>
          <w:sz w:val="24"/>
          <w:szCs w:val="24"/>
          <w:lang w:val="es-MX"/>
          <w14:cntxtAlts/>
        </w:rPr>
        <w:t>las</w:t>
      </w:r>
      <w:proofErr w:type="gramEnd"/>
      <w:r w:rsidRPr="00DA3FCC">
        <w:rPr>
          <w:rFonts w:ascii="Times New Roman" w:eastAsia="Times New Roman" w:hAnsi="Times New Roman" w:cs="Times New Roman"/>
          <w:color w:val="000000"/>
          <w:kern w:val="28"/>
          <w:sz w:val="24"/>
          <w:szCs w:val="24"/>
          <w:lang w:val="es-MX"/>
          <w14:cntxtAlts/>
        </w:rPr>
        <w:t xml:space="preserve"> elecciones.</w:t>
      </w:r>
    </w:p>
    <w:p w:rsidR="008153FA" w:rsidRPr="008153FA" w:rsidRDefault="00DA3FCC" w:rsidP="00961839">
      <w:pPr>
        <w:widowControl w:val="0"/>
        <w:spacing w:after="0" w:line="240" w:lineRule="auto"/>
        <w:rPr>
          <w:rFonts w:ascii="Times New Roman" w:eastAsia="Times New Roman" w:hAnsi="Times New Roman" w:cs="Times New Roman"/>
          <w:color w:val="000000"/>
          <w:kern w:val="28"/>
          <w:sz w:val="20"/>
          <w:szCs w:val="20"/>
          <w14:cntxtAlts/>
        </w:rPr>
      </w:pPr>
      <w:r w:rsidRPr="00DA3FCC">
        <w:rPr>
          <w:rFonts w:ascii="Times New Roman" w:eastAsia="Times New Roman" w:hAnsi="Times New Roman" w:cs="Times New Roman"/>
          <w:color w:val="000000"/>
          <w:kern w:val="28"/>
          <w:sz w:val="20"/>
          <w:szCs w:val="20"/>
          <w14:cntxtAlts/>
        </w:rPr>
        <w:lastRenderedPageBreak/>
        <w:t> </w:t>
      </w:r>
    </w:p>
    <w:p w:rsidR="00DA3FCC" w:rsidRPr="00DA3FCC" w:rsidRDefault="00DA3FCC" w:rsidP="00DA3FCC">
      <w:pPr>
        <w:tabs>
          <w:tab w:val="left" w:pos="-31680"/>
          <w:tab w:val="left" w:pos="223"/>
        </w:tabs>
        <w:spacing w:after="0" w:line="240" w:lineRule="auto"/>
        <w:ind w:left="1416"/>
        <w:jc w:val="both"/>
        <w:rPr>
          <w:rFonts w:ascii="Times New Roman" w:eastAsia="Times New Roman" w:hAnsi="Times New Roman" w:cs="Times New Roman"/>
          <w:color w:val="000000"/>
          <w:kern w:val="28"/>
          <w:sz w:val="24"/>
          <w:szCs w:val="24"/>
          <w:lang w:val="es-MX"/>
          <w14:cntxtAlts/>
        </w:rPr>
      </w:pPr>
    </w:p>
    <w:p w:rsidR="00DA3FCC" w:rsidRPr="00DA3FCC" w:rsidRDefault="00DA3FCC" w:rsidP="00DA3FCC">
      <w:pPr>
        <w:widowControl w:val="0"/>
        <w:spacing w:after="0" w:line="240" w:lineRule="auto"/>
        <w:rPr>
          <w:rFonts w:ascii="Times New Roman" w:eastAsia="Times New Roman" w:hAnsi="Times New Roman" w:cs="Times New Roman"/>
          <w:color w:val="000000"/>
          <w:kern w:val="28"/>
          <w:sz w:val="20"/>
          <w:szCs w:val="20"/>
          <w14:cntxtAlts/>
        </w:rPr>
      </w:pPr>
      <w:r w:rsidRPr="00DA3FCC">
        <w:rPr>
          <w:rFonts w:ascii="Times New Roman" w:eastAsia="Times New Roman" w:hAnsi="Times New Roman" w:cs="Times New Roman"/>
          <w:color w:val="000000"/>
          <w:kern w:val="28"/>
          <w:sz w:val="20"/>
          <w:szCs w:val="20"/>
          <w14:cntxtAlts/>
        </w:rPr>
        <w:t> </w:t>
      </w:r>
    </w:p>
    <w:p w:rsidR="008153FA" w:rsidRDefault="008153FA" w:rsidP="001C6239">
      <w:pPr>
        <w:widowControl w:val="0"/>
        <w:spacing w:after="0" w:line="240" w:lineRule="auto"/>
        <w:rPr>
          <w:rFonts w:ascii="Times New Roman" w:hAnsi="Times New Roman" w:cs="Times New Roman"/>
          <w:sz w:val="24"/>
          <w:szCs w:val="24"/>
        </w:rPr>
      </w:pPr>
    </w:p>
    <w:p w:rsidR="008153FA" w:rsidRPr="00961839" w:rsidRDefault="008153FA" w:rsidP="00961839">
      <w:pPr>
        <w:ind w:firstLine="720"/>
        <w:rPr>
          <w:rFonts w:ascii="Times New Roman" w:hAnsi="Times New Roman" w:cs="Times New Roman"/>
          <w:sz w:val="24"/>
          <w:szCs w:val="24"/>
        </w:rPr>
      </w:pPr>
      <w:r w:rsidRPr="008153FA">
        <w:rPr>
          <w:rFonts w:ascii="Times New Roman" w:eastAsia="Times New Roman" w:hAnsi="Times New Roman" w:cs="Times New Roman"/>
          <w:color w:val="000000"/>
          <w:kern w:val="28"/>
          <w:sz w:val="24"/>
          <w:szCs w:val="24"/>
          <w:lang w:val="es-MX"/>
          <w14:cntxtAlts/>
        </w:rPr>
        <w:t>H38.18</w:t>
      </w:r>
    </w:p>
    <w:p w:rsidR="008153FA" w:rsidRPr="008153FA" w:rsidRDefault="008153FA" w:rsidP="008153FA">
      <w:pPr>
        <w:widowControl w:val="0"/>
        <w:tabs>
          <w:tab w:val="left" w:pos="-31680"/>
          <w:tab w:val="left" w:pos="223"/>
        </w:tabs>
        <w:spacing w:after="0" w:line="240" w:lineRule="auto"/>
        <w:ind w:left="1416"/>
        <w:jc w:val="both"/>
        <w:rPr>
          <w:rFonts w:ascii="Times New Roman" w:eastAsia="Times New Roman" w:hAnsi="Times New Roman" w:cs="Times New Roman"/>
          <w:color w:val="000000"/>
          <w:kern w:val="28"/>
          <w:sz w:val="24"/>
          <w:szCs w:val="24"/>
          <w:lang w:val="es-MX"/>
          <w14:cntxtAlts/>
        </w:rPr>
      </w:pPr>
      <w:r w:rsidRPr="008153FA">
        <w:rPr>
          <w:rFonts w:ascii="Times New Roman" w:eastAsia="Times New Roman" w:hAnsi="Times New Roman" w:cs="Times New Roman"/>
          <w:color w:val="000000"/>
          <w:kern w:val="28"/>
          <w:sz w:val="24"/>
          <w:szCs w:val="24"/>
          <w:lang w:val="es-MX"/>
          <w14:cntxtAlts/>
        </w:rPr>
        <w:t>El Cenáculo General no deberá prolongarse más allá de un tiempo razonable. Cuando todo haya terminado, el Cenáculo General se declarará a sí mismo como clausurado.</w:t>
      </w:r>
    </w:p>
    <w:p w:rsidR="008153FA" w:rsidRPr="008153FA" w:rsidRDefault="008153FA" w:rsidP="008153FA">
      <w:pPr>
        <w:tabs>
          <w:tab w:val="left" w:pos="-31680"/>
          <w:tab w:val="left" w:pos="223"/>
        </w:tabs>
        <w:spacing w:after="0" w:line="240" w:lineRule="auto"/>
        <w:ind w:left="900"/>
        <w:jc w:val="both"/>
        <w:rPr>
          <w:rFonts w:ascii="Times New Roman" w:eastAsia="Times New Roman" w:hAnsi="Times New Roman" w:cs="Times New Roman"/>
          <w:color w:val="000000"/>
          <w:kern w:val="28"/>
          <w:sz w:val="24"/>
          <w:szCs w:val="24"/>
          <w:lang w:val="es-MX"/>
          <w14:cntxtAlts/>
        </w:rPr>
      </w:pPr>
      <w:r w:rsidRPr="008153FA">
        <w:rPr>
          <w:rFonts w:ascii="Times New Roman" w:eastAsia="Times New Roman" w:hAnsi="Times New Roman" w:cs="Times New Roman"/>
          <w:color w:val="000000"/>
          <w:kern w:val="28"/>
          <w:sz w:val="24"/>
          <w:szCs w:val="24"/>
          <w:lang w:val="es-MX"/>
          <w14:cntxtAlts/>
        </w:rPr>
        <w:t> </w:t>
      </w:r>
    </w:p>
    <w:p w:rsidR="008153FA" w:rsidRPr="008153FA" w:rsidRDefault="008153FA" w:rsidP="008153FA">
      <w:pPr>
        <w:widowControl w:val="0"/>
        <w:tabs>
          <w:tab w:val="left" w:pos="-31680"/>
          <w:tab w:val="left" w:pos="223"/>
        </w:tabs>
        <w:spacing w:after="0" w:line="240" w:lineRule="auto"/>
        <w:ind w:left="900"/>
        <w:jc w:val="both"/>
        <w:rPr>
          <w:rFonts w:ascii="Times New Roman" w:eastAsia="Times New Roman" w:hAnsi="Times New Roman" w:cs="Times New Roman"/>
          <w:color w:val="000000"/>
          <w:kern w:val="28"/>
          <w:sz w:val="24"/>
          <w:szCs w:val="24"/>
          <w:lang w:val="es-MX"/>
          <w14:cntxtAlts/>
        </w:rPr>
      </w:pPr>
      <w:r w:rsidRPr="008153FA">
        <w:rPr>
          <w:rFonts w:ascii="Times New Roman" w:eastAsia="Times New Roman" w:hAnsi="Times New Roman" w:cs="Times New Roman"/>
          <w:color w:val="000000"/>
          <w:kern w:val="28"/>
          <w:sz w:val="24"/>
          <w:szCs w:val="24"/>
          <w:lang w:val="es-MX"/>
          <w14:cntxtAlts/>
        </w:rPr>
        <w:t>H38.19</w:t>
      </w:r>
    </w:p>
    <w:p w:rsidR="008153FA" w:rsidRPr="008153FA" w:rsidRDefault="008153FA" w:rsidP="008153FA">
      <w:pPr>
        <w:widowControl w:val="0"/>
        <w:tabs>
          <w:tab w:val="left" w:pos="-31680"/>
          <w:tab w:val="left" w:pos="223"/>
        </w:tabs>
        <w:spacing w:after="0" w:line="240" w:lineRule="auto"/>
        <w:ind w:left="1416"/>
        <w:jc w:val="both"/>
        <w:rPr>
          <w:rFonts w:ascii="Times New Roman" w:eastAsia="Times New Roman" w:hAnsi="Times New Roman" w:cs="Times New Roman"/>
          <w:color w:val="000000"/>
          <w:kern w:val="28"/>
          <w:sz w:val="24"/>
          <w:szCs w:val="24"/>
          <w:lang w:val="es-MX"/>
          <w14:cntxtAlts/>
        </w:rPr>
      </w:pPr>
      <w:r w:rsidRPr="008153FA">
        <w:rPr>
          <w:rFonts w:ascii="Times New Roman" w:eastAsia="Times New Roman" w:hAnsi="Times New Roman" w:cs="Times New Roman"/>
          <w:color w:val="000000"/>
          <w:kern w:val="28"/>
          <w:sz w:val="24"/>
          <w:szCs w:val="24"/>
          <w:lang w:val="es-MX"/>
          <w14:cntxtAlts/>
        </w:rPr>
        <w:t xml:space="preserve">La Custodia General deberá publicar las elecciones y los procedimientos del </w:t>
      </w:r>
    </w:p>
    <w:p w:rsidR="008153FA" w:rsidRPr="008153FA" w:rsidRDefault="008153FA" w:rsidP="008153FA">
      <w:pPr>
        <w:widowControl w:val="0"/>
        <w:tabs>
          <w:tab w:val="left" w:pos="-31680"/>
          <w:tab w:val="left" w:pos="223"/>
        </w:tabs>
        <w:spacing w:after="0" w:line="240" w:lineRule="auto"/>
        <w:ind w:left="1416"/>
        <w:jc w:val="both"/>
        <w:rPr>
          <w:rFonts w:ascii="Times New Roman" w:eastAsia="Times New Roman" w:hAnsi="Times New Roman" w:cs="Times New Roman"/>
          <w:color w:val="000000"/>
          <w:kern w:val="28"/>
          <w:sz w:val="24"/>
          <w:szCs w:val="24"/>
          <w:lang w:val="es-MX"/>
          <w14:cntxtAlts/>
        </w:rPr>
      </w:pPr>
      <w:r w:rsidRPr="008153FA">
        <w:rPr>
          <w:rFonts w:ascii="Times New Roman" w:eastAsia="Times New Roman" w:hAnsi="Times New Roman" w:cs="Times New Roman"/>
          <w:color w:val="000000"/>
          <w:kern w:val="28"/>
          <w:sz w:val="24"/>
          <w:szCs w:val="24"/>
          <w:lang w:val="es-MX"/>
          <w14:cntxtAlts/>
        </w:rPr>
        <w:t>Cenáculo General.</w:t>
      </w:r>
    </w:p>
    <w:p w:rsidR="008153FA" w:rsidRPr="008153FA" w:rsidRDefault="008153FA" w:rsidP="008153FA">
      <w:pPr>
        <w:tabs>
          <w:tab w:val="left" w:pos="-31680"/>
          <w:tab w:val="left" w:pos="223"/>
        </w:tabs>
        <w:spacing w:after="0" w:line="240" w:lineRule="auto"/>
        <w:jc w:val="both"/>
        <w:rPr>
          <w:rFonts w:ascii="Times New Roman" w:eastAsia="Times New Roman" w:hAnsi="Times New Roman" w:cs="Times New Roman"/>
          <w:color w:val="000000"/>
          <w:kern w:val="28"/>
          <w:sz w:val="24"/>
          <w:szCs w:val="24"/>
          <w:lang w:val="es-MX"/>
          <w14:cntxtAlts/>
        </w:rPr>
      </w:pPr>
      <w:r w:rsidRPr="008153FA">
        <w:rPr>
          <w:rFonts w:ascii="Times New Roman" w:eastAsia="Times New Roman" w:hAnsi="Times New Roman" w:cs="Times New Roman"/>
          <w:color w:val="000000"/>
          <w:kern w:val="28"/>
          <w:sz w:val="24"/>
          <w:szCs w:val="24"/>
          <w:lang w:val="es-MX"/>
          <w14:cntxtAlts/>
        </w:rPr>
        <w:t> </w:t>
      </w:r>
    </w:p>
    <w:p w:rsidR="008153FA" w:rsidRPr="008153FA" w:rsidRDefault="008153FA" w:rsidP="008153FA">
      <w:pPr>
        <w:tabs>
          <w:tab w:val="left" w:pos="-31680"/>
          <w:tab w:val="left" w:pos="223"/>
        </w:tabs>
        <w:spacing w:after="0" w:line="240" w:lineRule="auto"/>
        <w:jc w:val="both"/>
        <w:rPr>
          <w:rFonts w:ascii="Times New Roman" w:eastAsia="Times New Roman" w:hAnsi="Times New Roman" w:cs="Times New Roman"/>
          <w:color w:val="000000"/>
          <w:kern w:val="28"/>
          <w:sz w:val="24"/>
          <w:szCs w:val="24"/>
          <w:lang w:val="es-MX"/>
          <w14:cntxtAlts/>
        </w:rPr>
      </w:pPr>
      <w:r w:rsidRPr="008153FA">
        <w:rPr>
          <w:rFonts w:ascii="Times New Roman" w:eastAsia="Times New Roman" w:hAnsi="Times New Roman" w:cs="Times New Roman"/>
          <w:color w:val="000000"/>
          <w:kern w:val="28"/>
          <w:sz w:val="24"/>
          <w:szCs w:val="24"/>
          <w:lang w:val="es-MX"/>
          <w14:cntxtAlts/>
        </w:rPr>
        <w:t> </w:t>
      </w:r>
    </w:p>
    <w:p w:rsidR="008153FA" w:rsidRPr="008153FA" w:rsidRDefault="008153FA" w:rsidP="008153FA">
      <w:pPr>
        <w:tabs>
          <w:tab w:val="left" w:pos="-31680"/>
          <w:tab w:val="left" w:pos="223"/>
        </w:tabs>
        <w:spacing w:after="0" w:line="240" w:lineRule="auto"/>
        <w:jc w:val="both"/>
        <w:rPr>
          <w:rFonts w:ascii="Times New Roman" w:eastAsia="Times New Roman" w:hAnsi="Times New Roman" w:cs="Times New Roman"/>
          <w:color w:val="000000"/>
          <w:kern w:val="28"/>
          <w:sz w:val="24"/>
          <w:szCs w:val="24"/>
          <w:lang w:val="es-MX"/>
          <w14:cntxtAlts/>
        </w:rPr>
      </w:pPr>
      <w:r w:rsidRPr="008153FA">
        <w:rPr>
          <w:rFonts w:ascii="Times New Roman" w:eastAsia="Times New Roman" w:hAnsi="Times New Roman" w:cs="Times New Roman"/>
          <w:color w:val="000000"/>
          <w:kern w:val="28"/>
          <w:sz w:val="24"/>
          <w:szCs w:val="24"/>
          <w:lang w:val="es-MX"/>
          <w14:cntxtAlts/>
        </w:rPr>
        <w:t> </w:t>
      </w:r>
    </w:p>
    <w:p w:rsidR="008153FA" w:rsidRPr="008153FA" w:rsidRDefault="008153FA" w:rsidP="008153FA">
      <w:pPr>
        <w:widowControl w:val="0"/>
        <w:tabs>
          <w:tab w:val="left" w:pos="-31680"/>
          <w:tab w:val="left" w:pos="223"/>
        </w:tabs>
        <w:spacing w:after="0" w:line="240" w:lineRule="auto"/>
        <w:jc w:val="both"/>
        <w:rPr>
          <w:rFonts w:ascii="Times New Roman" w:eastAsia="Times New Roman" w:hAnsi="Times New Roman" w:cs="Times New Roman"/>
          <w:b/>
          <w:bCs/>
          <w:color w:val="000000"/>
          <w:kern w:val="28"/>
          <w:sz w:val="24"/>
          <w:szCs w:val="24"/>
          <w:lang w:val="es-MX"/>
          <w14:cntxtAlts/>
        </w:rPr>
      </w:pPr>
      <w:r w:rsidRPr="008153FA">
        <w:rPr>
          <w:rFonts w:ascii="Times New Roman" w:eastAsia="Times New Roman" w:hAnsi="Times New Roman" w:cs="Times New Roman"/>
          <w:b/>
          <w:bCs/>
          <w:color w:val="000000"/>
          <w:kern w:val="28"/>
          <w:sz w:val="24"/>
          <w:szCs w:val="24"/>
          <w:lang w:val="es-MX"/>
          <w14:cntxtAlts/>
        </w:rPr>
        <w:t>Normas para las Elecciones</w:t>
      </w:r>
    </w:p>
    <w:p w:rsidR="008153FA" w:rsidRPr="008153FA" w:rsidRDefault="008153FA" w:rsidP="008153FA">
      <w:pPr>
        <w:tabs>
          <w:tab w:val="left" w:pos="-31680"/>
          <w:tab w:val="left" w:pos="223"/>
        </w:tabs>
        <w:spacing w:after="0" w:line="240" w:lineRule="auto"/>
        <w:jc w:val="both"/>
        <w:rPr>
          <w:rFonts w:ascii="Times New Roman" w:eastAsia="Times New Roman" w:hAnsi="Times New Roman" w:cs="Times New Roman"/>
          <w:b/>
          <w:bCs/>
          <w:color w:val="000000"/>
          <w:kern w:val="28"/>
          <w:sz w:val="24"/>
          <w:szCs w:val="24"/>
          <w:lang w:val="es-MX"/>
          <w14:cntxtAlts/>
        </w:rPr>
      </w:pPr>
      <w:r w:rsidRPr="008153FA">
        <w:rPr>
          <w:rFonts w:ascii="Times New Roman" w:eastAsia="Times New Roman" w:hAnsi="Times New Roman" w:cs="Times New Roman"/>
          <w:b/>
          <w:bCs/>
          <w:color w:val="000000"/>
          <w:kern w:val="28"/>
          <w:sz w:val="24"/>
          <w:szCs w:val="24"/>
          <w:lang w:val="es-MX"/>
          <w14:cntxtAlts/>
        </w:rPr>
        <w:t> </w:t>
      </w:r>
    </w:p>
    <w:p w:rsidR="008153FA" w:rsidRPr="008153FA" w:rsidRDefault="008153FA" w:rsidP="008153FA">
      <w:pPr>
        <w:widowControl w:val="0"/>
        <w:tabs>
          <w:tab w:val="left" w:pos="-31680"/>
          <w:tab w:val="left" w:pos="223"/>
        </w:tabs>
        <w:spacing w:after="0" w:line="240" w:lineRule="auto"/>
        <w:ind w:left="900"/>
        <w:jc w:val="both"/>
        <w:rPr>
          <w:rFonts w:ascii="Times New Roman" w:eastAsia="Times New Roman" w:hAnsi="Times New Roman" w:cs="Times New Roman"/>
          <w:color w:val="000000"/>
          <w:kern w:val="28"/>
          <w:sz w:val="24"/>
          <w:szCs w:val="24"/>
          <w:lang w:val="es-MX"/>
          <w14:cntxtAlts/>
        </w:rPr>
      </w:pPr>
      <w:r w:rsidRPr="008153FA">
        <w:rPr>
          <w:rFonts w:ascii="Times New Roman" w:eastAsia="Times New Roman" w:hAnsi="Times New Roman" w:cs="Times New Roman"/>
          <w:color w:val="000000"/>
          <w:kern w:val="28"/>
          <w:sz w:val="24"/>
          <w:szCs w:val="24"/>
          <w:lang w:val="es-MX"/>
          <w14:cntxtAlts/>
        </w:rPr>
        <w:t>H38.20</w:t>
      </w:r>
    </w:p>
    <w:p w:rsidR="008153FA" w:rsidRPr="008153FA" w:rsidRDefault="008153FA" w:rsidP="008153FA">
      <w:pPr>
        <w:widowControl w:val="0"/>
        <w:tabs>
          <w:tab w:val="left" w:pos="-31680"/>
          <w:tab w:val="left" w:pos="223"/>
        </w:tabs>
        <w:spacing w:after="0" w:line="240" w:lineRule="auto"/>
        <w:ind w:left="1416"/>
        <w:jc w:val="both"/>
        <w:rPr>
          <w:rFonts w:ascii="Times New Roman" w:eastAsia="Times New Roman" w:hAnsi="Times New Roman" w:cs="Times New Roman"/>
          <w:color w:val="000000"/>
          <w:kern w:val="28"/>
          <w:sz w:val="24"/>
          <w:szCs w:val="24"/>
          <w:lang w:val="es-MX"/>
          <w14:cntxtAlts/>
        </w:rPr>
      </w:pPr>
      <w:r w:rsidRPr="008153FA">
        <w:rPr>
          <w:rFonts w:ascii="Times New Roman" w:eastAsia="Times New Roman" w:hAnsi="Times New Roman" w:cs="Times New Roman"/>
          <w:color w:val="000000"/>
          <w:kern w:val="28"/>
          <w:sz w:val="24"/>
          <w:szCs w:val="24"/>
          <w:lang w:val="es-MX"/>
          <w14:cntxtAlts/>
        </w:rPr>
        <w:t xml:space="preserve">El voto será </w:t>
      </w:r>
      <w:proofErr w:type="spellStart"/>
      <w:r w:rsidRPr="008153FA">
        <w:rPr>
          <w:rFonts w:ascii="Times New Roman" w:eastAsia="Times New Roman" w:hAnsi="Times New Roman" w:cs="Times New Roman"/>
          <w:color w:val="000000"/>
          <w:kern w:val="28"/>
          <w:sz w:val="24"/>
          <w:szCs w:val="24"/>
          <w:lang w:val="es-MX"/>
          <w14:cntxtAlts/>
        </w:rPr>
        <w:t>valido</w:t>
      </w:r>
      <w:proofErr w:type="spellEnd"/>
      <w:r w:rsidRPr="008153FA">
        <w:rPr>
          <w:rFonts w:ascii="Times New Roman" w:eastAsia="Times New Roman" w:hAnsi="Times New Roman" w:cs="Times New Roman"/>
          <w:color w:val="000000"/>
          <w:kern w:val="28"/>
          <w:sz w:val="24"/>
          <w:szCs w:val="24"/>
          <w:lang w:val="es-MX"/>
          <w14:cntxtAlts/>
        </w:rPr>
        <w:t xml:space="preserve"> si es libre, secreto, seguro, absoluto y decidido. El voto será inválido si el votante es influenciado por miedos o engaños al elegir a una o </w:t>
      </w:r>
    </w:p>
    <w:p w:rsidR="008153FA" w:rsidRPr="008153FA" w:rsidRDefault="008153FA" w:rsidP="008153FA">
      <w:pPr>
        <w:widowControl w:val="0"/>
        <w:tabs>
          <w:tab w:val="left" w:pos="-31680"/>
          <w:tab w:val="left" w:pos="223"/>
        </w:tabs>
        <w:spacing w:after="0" w:line="240" w:lineRule="auto"/>
        <w:ind w:left="1416"/>
        <w:jc w:val="both"/>
        <w:rPr>
          <w:rFonts w:ascii="Times New Roman" w:eastAsia="Times New Roman" w:hAnsi="Times New Roman" w:cs="Times New Roman"/>
          <w:color w:val="000000"/>
          <w:kern w:val="28"/>
          <w:sz w:val="24"/>
          <w:szCs w:val="24"/>
          <w:lang w:val="es-MX"/>
          <w14:cntxtAlts/>
        </w:rPr>
      </w:pPr>
      <w:proofErr w:type="gramStart"/>
      <w:r w:rsidRPr="008153FA">
        <w:rPr>
          <w:rFonts w:ascii="Times New Roman" w:eastAsia="Times New Roman" w:hAnsi="Times New Roman" w:cs="Times New Roman"/>
          <w:color w:val="000000"/>
          <w:kern w:val="28"/>
          <w:sz w:val="24"/>
          <w:szCs w:val="24"/>
          <w:lang w:val="es-MX"/>
          <w14:cntxtAlts/>
        </w:rPr>
        <w:t>varias</w:t>
      </w:r>
      <w:proofErr w:type="gramEnd"/>
      <w:r w:rsidRPr="008153FA">
        <w:rPr>
          <w:rFonts w:ascii="Times New Roman" w:eastAsia="Times New Roman" w:hAnsi="Times New Roman" w:cs="Times New Roman"/>
          <w:color w:val="000000"/>
          <w:kern w:val="28"/>
          <w:sz w:val="24"/>
          <w:szCs w:val="24"/>
          <w:lang w:val="es-MX"/>
          <w14:cntxtAlts/>
        </w:rPr>
        <w:t xml:space="preserve"> hermanas por separado.</w:t>
      </w:r>
    </w:p>
    <w:p w:rsidR="008153FA" w:rsidRPr="008153FA" w:rsidRDefault="008153FA" w:rsidP="008153FA">
      <w:pPr>
        <w:tabs>
          <w:tab w:val="left" w:pos="-31680"/>
          <w:tab w:val="left" w:pos="223"/>
        </w:tabs>
        <w:spacing w:after="0" w:line="240" w:lineRule="auto"/>
        <w:ind w:left="900"/>
        <w:jc w:val="both"/>
        <w:rPr>
          <w:rFonts w:ascii="Times New Roman" w:eastAsia="Times New Roman" w:hAnsi="Times New Roman" w:cs="Times New Roman"/>
          <w:color w:val="000000"/>
          <w:kern w:val="28"/>
          <w:sz w:val="24"/>
          <w:szCs w:val="24"/>
          <w:lang w:val="es-MX"/>
          <w14:cntxtAlts/>
        </w:rPr>
      </w:pPr>
      <w:r w:rsidRPr="008153FA">
        <w:rPr>
          <w:rFonts w:ascii="Times New Roman" w:eastAsia="Times New Roman" w:hAnsi="Times New Roman" w:cs="Times New Roman"/>
          <w:color w:val="000000"/>
          <w:kern w:val="28"/>
          <w:sz w:val="24"/>
          <w:szCs w:val="24"/>
          <w:lang w:val="es-MX"/>
          <w14:cntxtAlts/>
        </w:rPr>
        <w:t> </w:t>
      </w:r>
    </w:p>
    <w:p w:rsidR="008153FA" w:rsidRPr="008153FA" w:rsidRDefault="008153FA" w:rsidP="008153FA">
      <w:pPr>
        <w:widowControl w:val="0"/>
        <w:tabs>
          <w:tab w:val="left" w:pos="-31680"/>
          <w:tab w:val="left" w:pos="223"/>
        </w:tabs>
        <w:spacing w:after="0" w:line="240" w:lineRule="auto"/>
        <w:ind w:left="900"/>
        <w:jc w:val="both"/>
        <w:rPr>
          <w:rFonts w:ascii="Times New Roman" w:eastAsia="Times New Roman" w:hAnsi="Times New Roman" w:cs="Times New Roman"/>
          <w:color w:val="000000"/>
          <w:kern w:val="28"/>
          <w:sz w:val="24"/>
          <w:szCs w:val="24"/>
          <w:lang w:val="es-MX"/>
          <w14:cntxtAlts/>
        </w:rPr>
      </w:pPr>
      <w:r w:rsidRPr="008153FA">
        <w:rPr>
          <w:rFonts w:ascii="Times New Roman" w:eastAsia="Times New Roman" w:hAnsi="Times New Roman" w:cs="Times New Roman"/>
          <w:color w:val="000000"/>
          <w:kern w:val="28"/>
          <w:sz w:val="24"/>
          <w:szCs w:val="24"/>
          <w:lang w:val="es-MX"/>
          <w14:cntxtAlts/>
        </w:rPr>
        <w:t>H38.21</w:t>
      </w:r>
    </w:p>
    <w:p w:rsidR="008153FA" w:rsidRPr="008153FA" w:rsidRDefault="008153FA" w:rsidP="008153FA">
      <w:pPr>
        <w:widowControl w:val="0"/>
        <w:tabs>
          <w:tab w:val="left" w:pos="-31680"/>
          <w:tab w:val="left" w:pos="223"/>
        </w:tabs>
        <w:spacing w:after="0" w:line="240" w:lineRule="auto"/>
        <w:ind w:left="1416"/>
        <w:jc w:val="both"/>
        <w:rPr>
          <w:rFonts w:ascii="Times New Roman" w:eastAsia="Times New Roman" w:hAnsi="Times New Roman" w:cs="Times New Roman"/>
          <w:color w:val="000000"/>
          <w:kern w:val="28"/>
          <w:sz w:val="24"/>
          <w:szCs w:val="24"/>
          <w:lang w:val="es-MX"/>
          <w14:cntxtAlts/>
        </w:rPr>
      </w:pPr>
      <w:r w:rsidRPr="008153FA">
        <w:rPr>
          <w:rFonts w:ascii="Times New Roman" w:eastAsia="Times New Roman" w:hAnsi="Times New Roman" w:cs="Times New Roman"/>
          <w:color w:val="000000"/>
          <w:kern w:val="28"/>
          <w:sz w:val="24"/>
          <w:szCs w:val="24"/>
          <w:lang w:val="es-MX"/>
          <w14:cntxtAlts/>
        </w:rPr>
        <w:t xml:space="preserve">A menos que se establezca de otra manera para un caso en particular, cada </w:t>
      </w:r>
    </w:p>
    <w:p w:rsidR="008153FA" w:rsidRPr="008153FA" w:rsidRDefault="008153FA" w:rsidP="008153FA">
      <w:pPr>
        <w:widowControl w:val="0"/>
        <w:tabs>
          <w:tab w:val="left" w:pos="-31680"/>
          <w:tab w:val="left" w:pos="223"/>
        </w:tabs>
        <w:spacing w:after="0" w:line="240" w:lineRule="auto"/>
        <w:ind w:left="1416"/>
        <w:jc w:val="both"/>
        <w:rPr>
          <w:rFonts w:ascii="Times New Roman" w:eastAsia="Times New Roman" w:hAnsi="Times New Roman" w:cs="Times New Roman"/>
          <w:color w:val="000000"/>
          <w:kern w:val="28"/>
          <w:sz w:val="24"/>
          <w:szCs w:val="24"/>
          <w:lang w:val="es-MX"/>
          <w14:cntxtAlts/>
        </w:rPr>
      </w:pPr>
      <w:proofErr w:type="gramStart"/>
      <w:r w:rsidRPr="008153FA">
        <w:rPr>
          <w:rFonts w:ascii="Times New Roman" w:eastAsia="Times New Roman" w:hAnsi="Times New Roman" w:cs="Times New Roman"/>
          <w:color w:val="000000"/>
          <w:kern w:val="28"/>
          <w:sz w:val="24"/>
          <w:szCs w:val="24"/>
          <w:lang w:val="es-MX"/>
          <w14:cntxtAlts/>
        </w:rPr>
        <w:t>elección</w:t>
      </w:r>
      <w:proofErr w:type="gramEnd"/>
      <w:r w:rsidRPr="008153FA">
        <w:rPr>
          <w:rFonts w:ascii="Times New Roman" w:eastAsia="Times New Roman" w:hAnsi="Times New Roman" w:cs="Times New Roman"/>
          <w:color w:val="000000"/>
          <w:kern w:val="28"/>
          <w:sz w:val="24"/>
          <w:szCs w:val="24"/>
          <w:lang w:val="es-MX"/>
          <w14:cntxtAlts/>
        </w:rPr>
        <w:t xml:space="preserve"> se decidirá por una mayoría absoluta de votos secretos; pero si, después de dos votaciones, nadie ha obtenido una mayoría absoluta, entonces en la </w:t>
      </w:r>
    </w:p>
    <w:p w:rsidR="008153FA" w:rsidRPr="008153FA" w:rsidRDefault="008153FA" w:rsidP="008153FA">
      <w:pPr>
        <w:widowControl w:val="0"/>
        <w:tabs>
          <w:tab w:val="left" w:pos="-31680"/>
          <w:tab w:val="left" w:pos="223"/>
        </w:tabs>
        <w:spacing w:after="0" w:line="240" w:lineRule="auto"/>
        <w:ind w:left="1416"/>
        <w:jc w:val="both"/>
        <w:rPr>
          <w:rFonts w:ascii="Times New Roman" w:eastAsia="Times New Roman" w:hAnsi="Times New Roman" w:cs="Times New Roman"/>
          <w:color w:val="000000"/>
          <w:kern w:val="28"/>
          <w:sz w:val="24"/>
          <w:szCs w:val="24"/>
          <w:lang w:val="es-MX"/>
          <w14:cntxtAlts/>
        </w:rPr>
      </w:pPr>
      <w:proofErr w:type="gramStart"/>
      <w:r w:rsidRPr="008153FA">
        <w:rPr>
          <w:rFonts w:ascii="Times New Roman" w:eastAsia="Times New Roman" w:hAnsi="Times New Roman" w:cs="Times New Roman"/>
          <w:color w:val="000000"/>
          <w:kern w:val="28"/>
          <w:sz w:val="24"/>
          <w:szCs w:val="24"/>
          <w:lang w:val="es-MX"/>
          <w14:cntxtAlts/>
        </w:rPr>
        <w:t>tercera</w:t>
      </w:r>
      <w:proofErr w:type="gramEnd"/>
      <w:r w:rsidRPr="008153FA">
        <w:rPr>
          <w:rFonts w:ascii="Times New Roman" w:eastAsia="Times New Roman" w:hAnsi="Times New Roman" w:cs="Times New Roman"/>
          <w:color w:val="000000"/>
          <w:kern w:val="28"/>
          <w:sz w:val="24"/>
          <w:szCs w:val="24"/>
          <w:lang w:val="es-MX"/>
          <w14:cntxtAlts/>
        </w:rPr>
        <w:t xml:space="preserve"> y última votación la decidirá una mayoría relativa de votos. Si, en la </w:t>
      </w:r>
    </w:p>
    <w:p w:rsidR="008153FA" w:rsidRPr="008153FA" w:rsidRDefault="008153FA" w:rsidP="008153FA">
      <w:pPr>
        <w:widowControl w:val="0"/>
        <w:tabs>
          <w:tab w:val="left" w:pos="-31680"/>
          <w:tab w:val="left" w:pos="223"/>
        </w:tabs>
        <w:spacing w:after="0" w:line="240" w:lineRule="auto"/>
        <w:ind w:left="1416"/>
        <w:jc w:val="both"/>
        <w:rPr>
          <w:rFonts w:ascii="Times New Roman" w:eastAsia="Times New Roman" w:hAnsi="Times New Roman" w:cs="Times New Roman"/>
          <w:color w:val="000000"/>
          <w:kern w:val="28"/>
          <w:sz w:val="24"/>
          <w:szCs w:val="24"/>
          <w:lang w:val="es-MX"/>
          <w14:cntxtAlts/>
        </w:rPr>
      </w:pPr>
      <w:proofErr w:type="gramStart"/>
      <w:r w:rsidRPr="008153FA">
        <w:rPr>
          <w:rFonts w:ascii="Times New Roman" w:eastAsia="Times New Roman" w:hAnsi="Times New Roman" w:cs="Times New Roman"/>
          <w:color w:val="000000"/>
          <w:kern w:val="28"/>
          <w:sz w:val="24"/>
          <w:szCs w:val="24"/>
          <w:lang w:val="es-MX"/>
          <w14:cntxtAlts/>
        </w:rPr>
        <w:t>tercera</w:t>
      </w:r>
      <w:proofErr w:type="gramEnd"/>
      <w:r w:rsidRPr="008153FA">
        <w:rPr>
          <w:rFonts w:ascii="Times New Roman" w:eastAsia="Times New Roman" w:hAnsi="Times New Roman" w:cs="Times New Roman"/>
          <w:color w:val="000000"/>
          <w:kern w:val="28"/>
          <w:sz w:val="24"/>
          <w:szCs w:val="24"/>
          <w:lang w:val="es-MX"/>
          <w14:cntxtAlts/>
        </w:rPr>
        <w:t xml:space="preserve"> votación, dos o más candidatas reciben un igual número de votos, la </w:t>
      </w:r>
    </w:p>
    <w:p w:rsidR="008153FA" w:rsidRPr="008153FA" w:rsidRDefault="008153FA" w:rsidP="008153FA">
      <w:pPr>
        <w:widowControl w:val="0"/>
        <w:tabs>
          <w:tab w:val="left" w:pos="-31680"/>
          <w:tab w:val="left" w:pos="223"/>
        </w:tabs>
        <w:spacing w:after="0" w:line="240" w:lineRule="auto"/>
        <w:ind w:left="1416"/>
        <w:jc w:val="both"/>
        <w:rPr>
          <w:rFonts w:ascii="Times New Roman" w:eastAsia="Times New Roman" w:hAnsi="Times New Roman" w:cs="Times New Roman"/>
          <w:color w:val="000000"/>
          <w:kern w:val="28"/>
          <w:sz w:val="24"/>
          <w:szCs w:val="24"/>
          <w:lang w:val="es-MX"/>
          <w14:cntxtAlts/>
        </w:rPr>
      </w:pPr>
      <w:proofErr w:type="gramStart"/>
      <w:r w:rsidRPr="008153FA">
        <w:rPr>
          <w:rFonts w:ascii="Times New Roman" w:eastAsia="Times New Roman" w:hAnsi="Times New Roman" w:cs="Times New Roman"/>
          <w:color w:val="000000"/>
          <w:kern w:val="28"/>
          <w:sz w:val="24"/>
          <w:szCs w:val="24"/>
          <w:lang w:val="es-MX"/>
          <w14:cntxtAlts/>
        </w:rPr>
        <w:t>primera</w:t>
      </w:r>
      <w:proofErr w:type="gramEnd"/>
      <w:r w:rsidRPr="008153FA">
        <w:rPr>
          <w:rFonts w:ascii="Times New Roman" w:eastAsia="Times New Roman" w:hAnsi="Times New Roman" w:cs="Times New Roman"/>
          <w:color w:val="000000"/>
          <w:kern w:val="28"/>
          <w:sz w:val="24"/>
          <w:szCs w:val="24"/>
          <w:lang w:val="es-MX"/>
          <w14:cntxtAlts/>
        </w:rPr>
        <w:t xml:space="preserve"> en haber profesado será considerada como electa; y si hubieran </w:t>
      </w:r>
    </w:p>
    <w:p w:rsidR="008153FA" w:rsidRPr="008153FA" w:rsidRDefault="008153FA" w:rsidP="008153FA">
      <w:pPr>
        <w:widowControl w:val="0"/>
        <w:tabs>
          <w:tab w:val="left" w:pos="-31680"/>
          <w:tab w:val="left" w:pos="223"/>
        </w:tabs>
        <w:spacing w:after="0" w:line="240" w:lineRule="auto"/>
        <w:ind w:left="1416"/>
        <w:jc w:val="both"/>
        <w:rPr>
          <w:rFonts w:ascii="Times New Roman" w:eastAsia="Times New Roman" w:hAnsi="Times New Roman" w:cs="Times New Roman"/>
          <w:color w:val="000000"/>
          <w:kern w:val="28"/>
          <w:sz w:val="24"/>
          <w:szCs w:val="24"/>
          <w:lang w:val="es-MX"/>
          <w14:cntxtAlts/>
        </w:rPr>
      </w:pPr>
      <w:proofErr w:type="gramStart"/>
      <w:r w:rsidRPr="008153FA">
        <w:rPr>
          <w:rFonts w:ascii="Times New Roman" w:eastAsia="Times New Roman" w:hAnsi="Times New Roman" w:cs="Times New Roman"/>
          <w:color w:val="000000"/>
          <w:kern w:val="28"/>
          <w:sz w:val="24"/>
          <w:szCs w:val="24"/>
          <w:lang w:val="es-MX"/>
          <w14:cntxtAlts/>
        </w:rPr>
        <w:t>profesado</w:t>
      </w:r>
      <w:proofErr w:type="gramEnd"/>
      <w:r w:rsidRPr="008153FA">
        <w:rPr>
          <w:rFonts w:ascii="Times New Roman" w:eastAsia="Times New Roman" w:hAnsi="Times New Roman" w:cs="Times New Roman"/>
          <w:color w:val="000000"/>
          <w:kern w:val="28"/>
          <w:sz w:val="24"/>
          <w:szCs w:val="24"/>
          <w:lang w:val="es-MX"/>
          <w14:cntxtAlts/>
        </w:rPr>
        <w:t xml:space="preserve"> el mismo día, entonces será la de mayor edad. (Ver C38.15)</w:t>
      </w:r>
    </w:p>
    <w:p w:rsidR="008153FA" w:rsidRPr="008153FA" w:rsidRDefault="008153FA" w:rsidP="008153FA">
      <w:pPr>
        <w:tabs>
          <w:tab w:val="left" w:pos="-31680"/>
          <w:tab w:val="left" w:pos="223"/>
        </w:tabs>
        <w:spacing w:after="0" w:line="240" w:lineRule="auto"/>
        <w:ind w:left="900"/>
        <w:jc w:val="both"/>
        <w:rPr>
          <w:rFonts w:ascii="Times New Roman" w:eastAsia="Times New Roman" w:hAnsi="Times New Roman" w:cs="Times New Roman"/>
          <w:color w:val="000000"/>
          <w:kern w:val="28"/>
          <w:sz w:val="24"/>
          <w:szCs w:val="24"/>
          <w:lang w:val="es-MX"/>
          <w14:cntxtAlts/>
        </w:rPr>
      </w:pPr>
      <w:r w:rsidRPr="008153FA">
        <w:rPr>
          <w:rFonts w:ascii="Times New Roman" w:eastAsia="Times New Roman" w:hAnsi="Times New Roman" w:cs="Times New Roman"/>
          <w:color w:val="000000"/>
          <w:kern w:val="28"/>
          <w:sz w:val="24"/>
          <w:szCs w:val="24"/>
          <w:lang w:val="es-MX"/>
          <w14:cntxtAlts/>
        </w:rPr>
        <w:t> </w:t>
      </w:r>
    </w:p>
    <w:p w:rsidR="008153FA" w:rsidRPr="008153FA" w:rsidRDefault="008153FA" w:rsidP="008153FA">
      <w:pPr>
        <w:widowControl w:val="0"/>
        <w:tabs>
          <w:tab w:val="left" w:pos="-31680"/>
          <w:tab w:val="left" w:pos="223"/>
        </w:tabs>
        <w:spacing w:after="0" w:line="240" w:lineRule="auto"/>
        <w:ind w:left="900"/>
        <w:jc w:val="both"/>
        <w:rPr>
          <w:rFonts w:ascii="Times New Roman" w:eastAsia="Times New Roman" w:hAnsi="Times New Roman" w:cs="Times New Roman"/>
          <w:color w:val="000000"/>
          <w:kern w:val="28"/>
          <w:sz w:val="24"/>
          <w:szCs w:val="24"/>
          <w:lang w:val="es-MX"/>
          <w14:cntxtAlts/>
        </w:rPr>
      </w:pPr>
      <w:r w:rsidRPr="008153FA">
        <w:rPr>
          <w:rFonts w:ascii="Times New Roman" w:eastAsia="Times New Roman" w:hAnsi="Times New Roman" w:cs="Times New Roman"/>
          <w:color w:val="000000"/>
          <w:kern w:val="28"/>
          <w:sz w:val="24"/>
          <w:szCs w:val="24"/>
          <w:lang w:val="es-MX"/>
          <w14:cntxtAlts/>
        </w:rPr>
        <w:t>H38.22</w:t>
      </w:r>
    </w:p>
    <w:p w:rsidR="008153FA" w:rsidRPr="008153FA" w:rsidRDefault="008153FA" w:rsidP="008153FA">
      <w:pPr>
        <w:widowControl w:val="0"/>
        <w:tabs>
          <w:tab w:val="left" w:pos="-31680"/>
          <w:tab w:val="left" w:pos="223"/>
        </w:tabs>
        <w:spacing w:after="0" w:line="240" w:lineRule="auto"/>
        <w:ind w:left="1416"/>
        <w:jc w:val="both"/>
        <w:rPr>
          <w:rFonts w:ascii="Times New Roman" w:eastAsia="Times New Roman" w:hAnsi="Times New Roman" w:cs="Times New Roman"/>
          <w:color w:val="000000"/>
          <w:kern w:val="28"/>
          <w:sz w:val="24"/>
          <w:szCs w:val="24"/>
          <w:lang w:val="es-MX"/>
          <w14:cntxtAlts/>
        </w:rPr>
      </w:pPr>
      <w:r w:rsidRPr="008153FA">
        <w:rPr>
          <w:rFonts w:ascii="Times New Roman" w:eastAsia="Times New Roman" w:hAnsi="Times New Roman" w:cs="Times New Roman"/>
          <w:color w:val="000000"/>
          <w:kern w:val="28"/>
          <w:sz w:val="24"/>
          <w:szCs w:val="24"/>
          <w:lang w:val="es-MX"/>
          <w14:cntxtAlts/>
        </w:rPr>
        <w:t xml:space="preserve">Cuando los votos hayan sido depositados, las personas autorizadas deberán </w:t>
      </w:r>
    </w:p>
    <w:p w:rsidR="008153FA" w:rsidRPr="008153FA" w:rsidRDefault="008153FA" w:rsidP="008153FA">
      <w:pPr>
        <w:widowControl w:val="0"/>
        <w:tabs>
          <w:tab w:val="left" w:pos="-31680"/>
          <w:tab w:val="left" w:pos="223"/>
        </w:tabs>
        <w:spacing w:after="0" w:line="240" w:lineRule="auto"/>
        <w:ind w:left="1416"/>
        <w:jc w:val="both"/>
        <w:rPr>
          <w:rFonts w:ascii="Times New Roman" w:eastAsia="Times New Roman" w:hAnsi="Times New Roman" w:cs="Times New Roman"/>
          <w:color w:val="000000"/>
          <w:kern w:val="28"/>
          <w:sz w:val="24"/>
          <w:szCs w:val="24"/>
          <w:lang w:val="es-MX"/>
          <w14:cntxtAlts/>
        </w:rPr>
      </w:pPr>
      <w:proofErr w:type="gramStart"/>
      <w:r w:rsidRPr="008153FA">
        <w:rPr>
          <w:rFonts w:ascii="Times New Roman" w:eastAsia="Times New Roman" w:hAnsi="Times New Roman" w:cs="Times New Roman"/>
          <w:color w:val="000000"/>
          <w:kern w:val="28"/>
          <w:sz w:val="24"/>
          <w:szCs w:val="24"/>
          <w:lang w:val="es-MX"/>
          <w14:cntxtAlts/>
        </w:rPr>
        <w:t>contarlos</w:t>
      </w:r>
      <w:proofErr w:type="gramEnd"/>
      <w:r w:rsidRPr="008153FA">
        <w:rPr>
          <w:rFonts w:ascii="Times New Roman" w:eastAsia="Times New Roman" w:hAnsi="Times New Roman" w:cs="Times New Roman"/>
          <w:color w:val="000000"/>
          <w:kern w:val="28"/>
          <w:sz w:val="24"/>
          <w:szCs w:val="24"/>
          <w:lang w:val="es-MX"/>
          <w14:cntxtAlts/>
        </w:rPr>
        <w:t xml:space="preserve"> para asegurarse que el número de votos corresponda al número de </w:t>
      </w:r>
    </w:p>
    <w:p w:rsidR="008153FA" w:rsidRPr="008153FA" w:rsidRDefault="008153FA" w:rsidP="008153FA">
      <w:pPr>
        <w:widowControl w:val="0"/>
        <w:tabs>
          <w:tab w:val="left" w:pos="-31680"/>
          <w:tab w:val="left" w:pos="223"/>
        </w:tabs>
        <w:spacing w:after="0" w:line="240" w:lineRule="auto"/>
        <w:ind w:left="1416"/>
        <w:jc w:val="both"/>
        <w:rPr>
          <w:rFonts w:ascii="Times New Roman" w:eastAsia="Times New Roman" w:hAnsi="Times New Roman" w:cs="Times New Roman"/>
          <w:color w:val="000000"/>
          <w:kern w:val="28"/>
          <w:sz w:val="24"/>
          <w:szCs w:val="24"/>
          <w:lang w:val="es-MX"/>
          <w14:cntxtAlts/>
        </w:rPr>
      </w:pPr>
      <w:proofErr w:type="gramStart"/>
      <w:r w:rsidRPr="008153FA">
        <w:rPr>
          <w:rFonts w:ascii="Times New Roman" w:eastAsia="Times New Roman" w:hAnsi="Times New Roman" w:cs="Times New Roman"/>
          <w:color w:val="000000"/>
          <w:kern w:val="28"/>
          <w:sz w:val="24"/>
          <w:szCs w:val="24"/>
          <w:lang w:val="es-MX"/>
          <w14:cntxtAlts/>
        </w:rPr>
        <w:t>votantes</w:t>
      </w:r>
      <w:proofErr w:type="gramEnd"/>
      <w:r w:rsidRPr="008153FA">
        <w:rPr>
          <w:rFonts w:ascii="Times New Roman" w:eastAsia="Times New Roman" w:hAnsi="Times New Roman" w:cs="Times New Roman"/>
          <w:color w:val="000000"/>
          <w:kern w:val="28"/>
          <w:sz w:val="24"/>
          <w:szCs w:val="24"/>
          <w:lang w:val="es-MX"/>
          <w14:cntxtAlts/>
        </w:rPr>
        <w:t xml:space="preserve">. Si el número de votos fuese mayor al número de votantes, la elección se declarará nula. En este caso, los votos se desecharán y se realizarán otras </w:t>
      </w:r>
    </w:p>
    <w:p w:rsidR="008153FA" w:rsidRPr="008153FA" w:rsidRDefault="008153FA" w:rsidP="008153FA">
      <w:pPr>
        <w:widowControl w:val="0"/>
        <w:tabs>
          <w:tab w:val="left" w:pos="-31680"/>
          <w:tab w:val="left" w:pos="223"/>
        </w:tabs>
        <w:spacing w:after="0" w:line="240" w:lineRule="auto"/>
        <w:ind w:left="1416"/>
        <w:jc w:val="both"/>
        <w:rPr>
          <w:rFonts w:ascii="Times New Roman" w:eastAsia="Times New Roman" w:hAnsi="Times New Roman" w:cs="Times New Roman"/>
          <w:color w:val="000000"/>
          <w:kern w:val="28"/>
          <w:sz w:val="24"/>
          <w:szCs w:val="24"/>
          <w:lang w:val="es-MX"/>
          <w14:cntxtAlts/>
        </w:rPr>
      </w:pPr>
      <w:proofErr w:type="gramStart"/>
      <w:r w:rsidRPr="008153FA">
        <w:rPr>
          <w:rFonts w:ascii="Times New Roman" w:eastAsia="Times New Roman" w:hAnsi="Times New Roman" w:cs="Times New Roman"/>
          <w:color w:val="000000"/>
          <w:kern w:val="28"/>
          <w:sz w:val="24"/>
          <w:szCs w:val="24"/>
          <w:lang w:val="es-MX"/>
          <w14:cntxtAlts/>
        </w:rPr>
        <w:t>elecciones</w:t>
      </w:r>
      <w:proofErr w:type="gramEnd"/>
      <w:r w:rsidRPr="008153FA">
        <w:rPr>
          <w:rFonts w:ascii="Times New Roman" w:eastAsia="Times New Roman" w:hAnsi="Times New Roman" w:cs="Times New Roman"/>
          <w:color w:val="000000"/>
          <w:kern w:val="28"/>
          <w:sz w:val="24"/>
          <w:szCs w:val="24"/>
          <w:lang w:val="es-MX"/>
          <w14:cntxtAlts/>
        </w:rPr>
        <w:t>.</w:t>
      </w:r>
    </w:p>
    <w:p w:rsidR="008153FA" w:rsidRPr="008153FA" w:rsidRDefault="008153FA" w:rsidP="008153FA">
      <w:pPr>
        <w:tabs>
          <w:tab w:val="left" w:pos="-31680"/>
          <w:tab w:val="left" w:pos="223"/>
        </w:tabs>
        <w:spacing w:after="0" w:line="240" w:lineRule="auto"/>
        <w:ind w:left="900"/>
        <w:jc w:val="both"/>
        <w:rPr>
          <w:rFonts w:ascii="Times New Roman" w:eastAsia="Times New Roman" w:hAnsi="Times New Roman" w:cs="Times New Roman"/>
          <w:color w:val="000000"/>
          <w:kern w:val="28"/>
          <w:sz w:val="24"/>
          <w:szCs w:val="24"/>
          <w:lang w:val="es-MX"/>
          <w14:cntxtAlts/>
        </w:rPr>
      </w:pPr>
      <w:r w:rsidRPr="008153FA">
        <w:rPr>
          <w:rFonts w:ascii="Times New Roman" w:eastAsia="Times New Roman" w:hAnsi="Times New Roman" w:cs="Times New Roman"/>
          <w:color w:val="000000"/>
          <w:kern w:val="28"/>
          <w:sz w:val="24"/>
          <w:szCs w:val="24"/>
          <w:lang w:val="es-MX"/>
          <w14:cntxtAlts/>
        </w:rPr>
        <w:t> </w:t>
      </w:r>
    </w:p>
    <w:p w:rsidR="008153FA" w:rsidRPr="008153FA" w:rsidRDefault="008153FA" w:rsidP="008153FA">
      <w:pPr>
        <w:widowControl w:val="0"/>
        <w:tabs>
          <w:tab w:val="left" w:pos="-31680"/>
          <w:tab w:val="left" w:pos="223"/>
        </w:tabs>
        <w:spacing w:after="0" w:line="240" w:lineRule="auto"/>
        <w:ind w:left="900"/>
        <w:jc w:val="both"/>
        <w:rPr>
          <w:rFonts w:ascii="Times New Roman" w:eastAsia="Times New Roman" w:hAnsi="Times New Roman" w:cs="Times New Roman"/>
          <w:color w:val="000000"/>
          <w:kern w:val="28"/>
          <w:sz w:val="24"/>
          <w:szCs w:val="24"/>
          <w:lang w:val="es-MX"/>
          <w14:cntxtAlts/>
        </w:rPr>
      </w:pPr>
      <w:r w:rsidRPr="008153FA">
        <w:rPr>
          <w:rFonts w:ascii="Times New Roman" w:eastAsia="Times New Roman" w:hAnsi="Times New Roman" w:cs="Times New Roman"/>
          <w:color w:val="000000"/>
          <w:kern w:val="28"/>
          <w:sz w:val="24"/>
          <w:szCs w:val="24"/>
          <w:lang w:val="es-MX"/>
          <w14:cntxtAlts/>
        </w:rPr>
        <w:t>H38.23</w:t>
      </w:r>
    </w:p>
    <w:p w:rsidR="008153FA" w:rsidRPr="008153FA" w:rsidRDefault="008153FA" w:rsidP="008153FA">
      <w:pPr>
        <w:widowControl w:val="0"/>
        <w:tabs>
          <w:tab w:val="left" w:pos="-31680"/>
          <w:tab w:val="left" w:pos="223"/>
        </w:tabs>
        <w:spacing w:after="0" w:line="240" w:lineRule="auto"/>
        <w:ind w:left="1416"/>
        <w:jc w:val="both"/>
        <w:rPr>
          <w:rFonts w:ascii="Times New Roman" w:eastAsia="Times New Roman" w:hAnsi="Times New Roman" w:cs="Times New Roman"/>
          <w:color w:val="000000"/>
          <w:kern w:val="28"/>
          <w:sz w:val="24"/>
          <w:szCs w:val="24"/>
          <w:lang w:val="es-MX"/>
          <w14:cntxtAlts/>
        </w:rPr>
      </w:pPr>
      <w:r w:rsidRPr="008153FA">
        <w:rPr>
          <w:rFonts w:ascii="Times New Roman" w:eastAsia="Times New Roman" w:hAnsi="Times New Roman" w:cs="Times New Roman"/>
          <w:color w:val="000000"/>
          <w:kern w:val="28"/>
          <w:sz w:val="24"/>
          <w:szCs w:val="24"/>
          <w:lang w:val="es-MX"/>
          <w14:cntxtAlts/>
        </w:rPr>
        <w:t xml:space="preserve">Todas las hermanas con votos perpetuos, gozan de voz activa y pasiva. Las </w:t>
      </w:r>
    </w:p>
    <w:p w:rsidR="008153FA" w:rsidRPr="008153FA" w:rsidRDefault="008153FA" w:rsidP="008153FA">
      <w:pPr>
        <w:widowControl w:val="0"/>
        <w:tabs>
          <w:tab w:val="left" w:pos="-31680"/>
          <w:tab w:val="left" w:pos="223"/>
        </w:tabs>
        <w:spacing w:after="0" w:line="240" w:lineRule="auto"/>
        <w:ind w:left="1416"/>
        <w:jc w:val="both"/>
        <w:rPr>
          <w:rFonts w:ascii="Times New Roman" w:eastAsia="Times New Roman" w:hAnsi="Times New Roman" w:cs="Times New Roman"/>
          <w:color w:val="000000"/>
          <w:kern w:val="28"/>
          <w:sz w:val="24"/>
          <w:szCs w:val="24"/>
          <w:lang w:val="es-MX"/>
          <w14:cntxtAlts/>
        </w:rPr>
      </w:pPr>
      <w:proofErr w:type="gramStart"/>
      <w:r w:rsidRPr="008153FA">
        <w:rPr>
          <w:rFonts w:ascii="Times New Roman" w:eastAsia="Times New Roman" w:hAnsi="Times New Roman" w:cs="Times New Roman"/>
          <w:color w:val="000000"/>
          <w:kern w:val="28"/>
          <w:sz w:val="24"/>
          <w:szCs w:val="24"/>
          <w:lang w:val="es-MX"/>
          <w14:cntxtAlts/>
        </w:rPr>
        <w:t>hermanas</w:t>
      </w:r>
      <w:proofErr w:type="gramEnd"/>
      <w:r w:rsidRPr="008153FA">
        <w:rPr>
          <w:rFonts w:ascii="Times New Roman" w:eastAsia="Times New Roman" w:hAnsi="Times New Roman" w:cs="Times New Roman"/>
          <w:color w:val="000000"/>
          <w:kern w:val="28"/>
          <w:sz w:val="24"/>
          <w:szCs w:val="24"/>
          <w:lang w:val="es-MX"/>
          <w14:cntxtAlts/>
        </w:rPr>
        <w:t xml:space="preserve"> con votos temporales, gozan de voz activa. Ellas recibirán la voz </w:t>
      </w:r>
    </w:p>
    <w:p w:rsidR="008153FA" w:rsidRPr="008153FA" w:rsidRDefault="008153FA" w:rsidP="008153FA">
      <w:pPr>
        <w:widowControl w:val="0"/>
        <w:tabs>
          <w:tab w:val="left" w:pos="-31680"/>
          <w:tab w:val="left" w:pos="223"/>
        </w:tabs>
        <w:spacing w:after="0" w:line="240" w:lineRule="auto"/>
        <w:ind w:left="1416"/>
        <w:jc w:val="both"/>
        <w:rPr>
          <w:rFonts w:ascii="Times New Roman" w:eastAsia="Times New Roman" w:hAnsi="Times New Roman" w:cs="Times New Roman"/>
          <w:color w:val="000000"/>
          <w:kern w:val="28"/>
          <w:sz w:val="24"/>
          <w:szCs w:val="24"/>
          <w:lang w:val="es-MX"/>
          <w14:cntxtAlts/>
        </w:rPr>
      </w:pPr>
      <w:proofErr w:type="gramStart"/>
      <w:r w:rsidRPr="008153FA">
        <w:rPr>
          <w:rFonts w:ascii="Times New Roman" w:eastAsia="Times New Roman" w:hAnsi="Times New Roman" w:cs="Times New Roman"/>
          <w:color w:val="000000"/>
          <w:kern w:val="28"/>
          <w:sz w:val="24"/>
          <w:szCs w:val="24"/>
          <w:lang w:val="es-MX"/>
          <w14:cntxtAlts/>
        </w:rPr>
        <w:t>pasiva</w:t>
      </w:r>
      <w:proofErr w:type="gramEnd"/>
      <w:r w:rsidRPr="008153FA">
        <w:rPr>
          <w:rFonts w:ascii="Times New Roman" w:eastAsia="Times New Roman" w:hAnsi="Times New Roman" w:cs="Times New Roman"/>
          <w:color w:val="000000"/>
          <w:kern w:val="28"/>
          <w:sz w:val="24"/>
          <w:szCs w:val="24"/>
          <w:lang w:val="es-MX"/>
          <w14:cntxtAlts/>
        </w:rPr>
        <w:t xml:space="preserve"> hasta que profesen los votos perpetuos.</w:t>
      </w:r>
    </w:p>
    <w:p w:rsidR="008153FA" w:rsidRPr="008153FA" w:rsidRDefault="008153FA" w:rsidP="008153FA">
      <w:pPr>
        <w:widowControl w:val="0"/>
        <w:spacing w:after="0" w:line="240" w:lineRule="auto"/>
        <w:rPr>
          <w:rFonts w:ascii="Times New Roman" w:eastAsia="Times New Roman" w:hAnsi="Times New Roman" w:cs="Times New Roman"/>
          <w:color w:val="000000"/>
          <w:kern w:val="28"/>
          <w:sz w:val="20"/>
          <w:szCs w:val="20"/>
          <w14:cntxtAlts/>
        </w:rPr>
      </w:pPr>
      <w:r w:rsidRPr="008153FA">
        <w:rPr>
          <w:rFonts w:ascii="Times New Roman" w:eastAsia="Times New Roman" w:hAnsi="Times New Roman" w:cs="Times New Roman"/>
          <w:color w:val="000000"/>
          <w:kern w:val="28"/>
          <w:sz w:val="20"/>
          <w:szCs w:val="20"/>
          <w14:cntxtAlts/>
        </w:rPr>
        <w:t> </w:t>
      </w:r>
    </w:p>
    <w:p w:rsidR="008153FA" w:rsidRDefault="008153FA" w:rsidP="001C6239">
      <w:pPr>
        <w:widowControl w:val="0"/>
        <w:spacing w:after="0" w:line="240" w:lineRule="auto"/>
        <w:rPr>
          <w:rFonts w:ascii="Times New Roman" w:hAnsi="Times New Roman" w:cs="Times New Roman"/>
          <w:sz w:val="24"/>
          <w:szCs w:val="24"/>
        </w:rPr>
      </w:pPr>
    </w:p>
    <w:p w:rsidR="008153FA" w:rsidRDefault="008153FA">
      <w:pPr>
        <w:rPr>
          <w:rFonts w:ascii="Times New Roman" w:hAnsi="Times New Roman" w:cs="Times New Roman"/>
          <w:sz w:val="24"/>
          <w:szCs w:val="24"/>
        </w:rPr>
      </w:pPr>
      <w:r>
        <w:rPr>
          <w:rFonts w:ascii="Times New Roman" w:hAnsi="Times New Roman" w:cs="Times New Roman"/>
          <w:sz w:val="24"/>
          <w:szCs w:val="24"/>
        </w:rPr>
        <w:br w:type="page"/>
      </w:r>
    </w:p>
    <w:p w:rsidR="008153FA" w:rsidRDefault="00961839" w:rsidP="001C6239">
      <w:pPr>
        <w:widowControl w:val="0"/>
        <w:spacing w:after="0" w:line="240" w:lineRule="auto"/>
        <w:rPr>
          <w:rFonts w:ascii="Times New Roman" w:hAnsi="Times New Roman" w:cs="Times New Roman"/>
          <w:sz w:val="24"/>
          <w:szCs w:val="24"/>
        </w:rPr>
      </w:pPr>
      <w:r w:rsidRPr="00546893">
        <w:rPr>
          <w:rFonts w:ascii="Times New Roman" w:eastAsia="Times New Roman" w:hAnsi="Times New Roman" w:cs="Times New Roman"/>
          <w:noProof/>
          <w:sz w:val="24"/>
          <w:szCs w:val="24"/>
        </w:rPr>
        <w:lastRenderedPageBreak/>
        <mc:AlternateContent>
          <mc:Choice Requires="wps">
            <w:drawing>
              <wp:anchor distT="0" distB="0" distL="114300" distR="114300" simplePos="0" relativeHeight="251667456" behindDoc="0" locked="0" layoutInCell="1" allowOverlap="1" wp14:anchorId="3925ABCC" wp14:editId="753C888C">
                <wp:simplePos x="0" y="0"/>
                <wp:positionH relativeFrom="margin">
                  <wp:align>left</wp:align>
                </wp:positionH>
                <wp:positionV relativeFrom="paragraph">
                  <wp:posOffset>77936</wp:posOffset>
                </wp:positionV>
                <wp:extent cx="5943600" cy="4549140"/>
                <wp:effectExtent l="19050" t="19050" r="19050" b="2286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49140"/>
                        </a:xfrm>
                        <a:prstGeom prst="rect">
                          <a:avLst/>
                        </a:prstGeom>
                        <a:solidFill>
                          <a:srgbClr val="FFFFFF"/>
                        </a:solidFill>
                        <a:ln w="38100" cmpd="dbl">
                          <a:solidFill>
                            <a:srgbClr val="000000"/>
                          </a:solidFill>
                          <a:miter lim="800000"/>
                          <a:headEnd/>
                          <a:tailEnd/>
                        </a:ln>
                      </wps:spPr>
                      <wps:txbx>
                        <w:txbxContent>
                          <w:p w:rsidR="001C728E" w:rsidRPr="00546893" w:rsidRDefault="001C728E" w:rsidP="00546893">
                            <w:pPr>
                              <w:widowControl w:val="0"/>
                              <w:tabs>
                                <w:tab w:val="left" w:pos="-31680"/>
                                <w:tab w:val="left" w:pos="223"/>
                              </w:tabs>
                              <w:jc w:val="both"/>
                              <w:rPr>
                                <w:rFonts w:ascii="Times New Roman" w:hAnsi="Times New Roman" w:cs="Times New Roman"/>
                                <w:b/>
                                <w:bCs/>
                                <w:sz w:val="24"/>
                                <w:szCs w:val="24"/>
                              </w:rPr>
                            </w:pPr>
                            <w:proofErr w:type="spellStart"/>
                            <w:r w:rsidRPr="00546893">
                              <w:rPr>
                                <w:rFonts w:ascii="Times New Roman" w:hAnsi="Times New Roman" w:cs="Times New Roman"/>
                                <w:b/>
                                <w:bCs/>
                                <w:sz w:val="24"/>
                                <w:szCs w:val="24"/>
                              </w:rPr>
                              <w:t>Elección</w:t>
                            </w:r>
                            <w:proofErr w:type="spellEnd"/>
                            <w:r w:rsidRPr="00546893">
                              <w:rPr>
                                <w:rFonts w:ascii="Times New Roman" w:hAnsi="Times New Roman" w:cs="Times New Roman"/>
                                <w:b/>
                                <w:bCs/>
                                <w:sz w:val="24"/>
                                <w:szCs w:val="24"/>
                              </w:rPr>
                              <w:t xml:space="preserve"> de </w:t>
                            </w:r>
                            <w:proofErr w:type="spellStart"/>
                            <w:r w:rsidRPr="00546893">
                              <w:rPr>
                                <w:rFonts w:ascii="Times New Roman" w:hAnsi="Times New Roman" w:cs="Times New Roman"/>
                                <w:b/>
                                <w:bCs/>
                                <w:sz w:val="24"/>
                                <w:szCs w:val="24"/>
                              </w:rPr>
                              <w:t>Delegadas</w:t>
                            </w:r>
                            <w:proofErr w:type="spellEnd"/>
                          </w:p>
                          <w:p w:rsidR="001C728E" w:rsidRPr="00546893" w:rsidRDefault="001C728E" w:rsidP="00106B26">
                            <w:pPr>
                              <w:widowControl w:val="0"/>
                              <w:tabs>
                                <w:tab w:val="left" w:pos="-31680"/>
                                <w:tab w:val="left" w:pos="270"/>
                              </w:tabs>
                              <w:ind w:left="180" w:hanging="180"/>
                              <w:jc w:val="both"/>
                              <w:rPr>
                                <w:rFonts w:ascii="Times New Roman" w:hAnsi="Times New Roman" w:cs="Times New Roman"/>
                                <w:sz w:val="24"/>
                                <w:szCs w:val="24"/>
                              </w:rPr>
                            </w:pPr>
                            <w:r w:rsidRPr="00546893">
                              <w:rPr>
                                <w:rFonts w:ascii="Times New Roman" w:hAnsi="Times New Roman" w:cs="Times New Roman"/>
                                <w:sz w:val="24"/>
                                <w:szCs w:val="24"/>
                              </w:rPr>
                              <w:t>H38.24</w:t>
                            </w:r>
                            <w:r>
                              <w:rPr>
                                <w:rFonts w:ascii="Times New Roman" w:hAnsi="Times New Roman" w:cs="Times New Roman"/>
                                <w:sz w:val="24"/>
                                <w:szCs w:val="24"/>
                              </w:rPr>
                              <w:br/>
                            </w:r>
                            <w:r w:rsidRPr="00546893">
                              <w:rPr>
                                <w:rFonts w:ascii="Times New Roman" w:hAnsi="Times New Roman" w:cs="Times New Roman"/>
                                <w:sz w:val="24"/>
                                <w:szCs w:val="24"/>
                              </w:rPr>
                              <w:t xml:space="preserve">El </w:t>
                            </w:r>
                            <w:proofErr w:type="spellStart"/>
                            <w:r w:rsidRPr="00546893">
                              <w:rPr>
                                <w:rFonts w:ascii="Times New Roman" w:hAnsi="Times New Roman" w:cs="Times New Roman"/>
                                <w:sz w:val="24"/>
                                <w:szCs w:val="24"/>
                              </w:rPr>
                              <w:t>Cenáculo</w:t>
                            </w:r>
                            <w:proofErr w:type="spellEnd"/>
                            <w:r w:rsidRPr="00546893">
                              <w:rPr>
                                <w:rFonts w:ascii="Times New Roman" w:hAnsi="Times New Roman" w:cs="Times New Roman"/>
                                <w:sz w:val="24"/>
                                <w:szCs w:val="24"/>
                              </w:rPr>
                              <w:t xml:space="preserve"> General </w:t>
                            </w:r>
                            <w:proofErr w:type="spellStart"/>
                            <w:proofErr w:type="gramStart"/>
                            <w:r w:rsidRPr="00546893">
                              <w:rPr>
                                <w:rFonts w:ascii="Times New Roman" w:hAnsi="Times New Roman" w:cs="Times New Roman"/>
                                <w:sz w:val="24"/>
                                <w:szCs w:val="24"/>
                              </w:rPr>
                              <w:t>deberá</w:t>
                            </w:r>
                            <w:proofErr w:type="spellEnd"/>
                            <w:proofErr w:type="gramEnd"/>
                            <w:r w:rsidRPr="00546893">
                              <w:rPr>
                                <w:rFonts w:ascii="Times New Roman" w:hAnsi="Times New Roman" w:cs="Times New Roman"/>
                                <w:sz w:val="24"/>
                                <w:szCs w:val="24"/>
                              </w:rPr>
                              <w:t xml:space="preserve"> </w:t>
                            </w:r>
                            <w:proofErr w:type="spellStart"/>
                            <w:r w:rsidRPr="00546893">
                              <w:rPr>
                                <w:rFonts w:ascii="Times New Roman" w:hAnsi="Times New Roman" w:cs="Times New Roman"/>
                                <w:sz w:val="24"/>
                                <w:szCs w:val="24"/>
                              </w:rPr>
                              <w:t>contar</w:t>
                            </w:r>
                            <w:proofErr w:type="spellEnd"/>
                            <w:r w:rsidRPr="00546893">
                              <w:rPr>
                                <w:rFonts w:ascii="Times New Roman" w:hAnsi="Times New Roman" w:cs="Times New Roman"/>
                                <w:sz w:val="24"/>
                                <w:szCs w:val="24"/>
                              </w:rPr>
                              <w:t xml:space="preserve"> con un total de </w:t>
                            </w:r>
                            <w:proofErr w:type="spellStart"/>
                            <w:r w:rsidRPr="00546893">
                              <w:rPr>
                                <w:rFonts w:ascii="Times New Roman" w:hAnsi="Times New Roman" w:cs="Times New Roman"/>
                                <w:sz w:val="24"/>
                                <w:szCs w:val="24"/>
                              </w:rPr>
                              <w:t>cuarenta</w:t>
                            </w:r>
                            <w:proofErr w:type="spellEnd"/>
                            <w:r w:rsidRPr="00546893">
                              <w:rPr>
                                <w:rFonts w:ascii="Times New Roman" w:hAnsi="Times New Roman" w:cs="Times New Roman"/>
                                <w:sz w:val="24"/>
                                <w:szCs w:val="24"/>
                              </w:rPr>
                              <w:t xml:space="preserve"> </w:t>
                            </w:r>
                            <w:proofErr w:type="spellStart"/>
                            <w:r w:rsidRPr="00546893">
                              <w:rPr>
                                <w:rFonts w:ascii="Times New Roman" w:hAnsi="Times New Roman" w:cs="Times New Roman"/>
                                <w:sz w:val="24"/>
                                <w:szCs w:val="24"/>
                              </w:rPr>
                              <w:t>miembros</w:t>
                            </w:r>
                            <w:proofErr w:type="spellEnd"/>
                            <w:r w:rsidRPr="00546893">
                              <w:rPr>
                                <w:rFonts w:ascii="Times New Roman" w:hAnsi="Times New Roman" w:cs="Times New Roman"/>
                                <w:sz w:val="24"/>
                                <w:szCs w:val="24"/>
                              </w:rPr>
                              <w:t xml:space="preserve">. </w:t>
                            </w:r>
                            <w:proofErr w:type="spellStart"/>
                            <w:r w:rsidRPr="00546893">
                              <w:rPr>
                                <w:rFonts w:ascii="Times New Roman" w:hAnsi="Times New Roman" w:cs="Times New Roman"/>
                                <w:sz w:val="24"/>
                                <w:szCs w:val="24"/>
                              </w:rPr>
                              <w:t>Cualquier</w:t>
                            </w:r>
                            <w:proofErr w:type="spellEnd"/>
                            <w:r w:rsidRPr="00546893">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546893">
                              <w:rPr>
                                <w:rFonts w:ascii="Times New Roman" w:hAnsi="Times New Roman" w:cs="Times New Roman"/>
                                <w:sz w:val="24"/>
                                <w:szCs w:val="24"/>
                              </w:rPr>
                              <w:t>número</w:t>
                            </w:r>
                            <w:proofErr w:type="spellEnd"/>
                            <w:r w:rsidRPr="00546893">
                              <w:rPr>
                                <w:rFonts w:ascii="Times New Roman" w:hAnsi="Times New Roman" w:cs="Times New Roman"/>
                                <w:sz w:val="24"/>
                                <w:szCs w:val="24"/>
                              </w:rPr>
                              <w:t xml:space="preserve"> mayor </w:t>
                            </w:r>
                            <w:proofErr w:type="gramStart"/>
                            <w:r w:rsidRPr="00546893">
                              <w:rPr>
                                <w:rFonts w:ascii="Times New Roman" w:hAnsi="Times New Roman" w:cs="Times New Roman"/>
                                <w:sz w:val="24"/>
                                <w:szCs w:val="24"/>
                              </w:rPr>
                              <w:t>a</w:t>
                            </w:r>
                            <w:proofErr w:type="gramEnd"/>
                            <w:r w:rsidRPr="00546893">
                              <w:rPr>
                                <w:rFonts w:ascii="Times New Roman" w:hAnsi="Times New Roman" w:cs="Times New Roman"/>
                                <w:sz w:val="24"/>
                                <w:szCs w:val="24"/>
                              </w:rPr>
                              <w:t xml:space="preserve"> </w:t>
                            </w:r>
                            <w:proofErr w:type="spellStart"/>
                            <w:r w:rsidRPr="00546893">
                              <w:rPr>
                                <w:rFonts w:ascii="Times New Roman" w:hAnsi="Times New Roman" w:cs="Times New Roman"/>
                                <w:sz w:val="24"/>
                                <w:szCs w:val="24"/>
                              </w:rPr>
                              <w:t>éste</w:t>
                            </w:r>
                            <w:proofErr w:type="spellEnd"/>
                            <w:r w:rsidRPr="00546893">
                              <w:rPr>
                                <w:rFonts w:ascii="Times New Roman" w:hAnsi="Times New Roman" w:cs="Times New Roman"/>
                                <w:sz w:val="24"/>
                                <w:szCs w:val="24"/>
                              </w:rPr>
                              <w:t xml:space="preserve"> de los </w:t>
                            </w:r>
                            <w:proofErr w:type="spellStart"/>
                            <w:r w:rsidRPr="00546893">
                              <w:rPr>
                                <w:rFonts w:ascii="Times New Roman" w:hAnsi="Times New Roman" w:cs="Times New Roman"/>
                                <w:sz w:val="24"/>
                                <w:szCs w:val="24"/>
                              </w:rPr>
                              <w:t>miembros</w:t>
                            </w:r>
                            <w:proofErr w:type="spellEnd"/>
                            <w:r w:rsidRPr="00546893">
                              <w:rPr>
                                <w:rFonts w:ascii="Times New Roman" w:hAnsi="Times New Roman" w:cs="Times New Roman"/>
                                <w:sz w:val="24"/>
                                <w:szCs w:val="24"/>
                              </w:rPr>
                              <w:t xml:space="preserve"> ex-</w:t>
                            </w:r>
                            <w:proofErr w:type="spellStart"/>
                            <w:r w:rsidRPr="00546893">
                              <w:rPr>
                                <w:rFonts w:ascii="Times New Roman" w:hAnsi="Times New Roman" w:cs="Times New Roman"/>
                                <w:sz w:val="24"/>
                                <w:szCs w:val="24"/>
                              </w:rPr>
                              <w:t>oficio</w:t>
                            </w:r>
                            <w:proofErr w:type="spellEnd"/>
                            <w:r w:rsidRPr="00546893">
                              <w:rPr>
                                <w:rFonts w:ascii="Times New Roman" w:hAnsi="Times New Roman" w:cs="Times New Roman"/>
                                <w:sz w:val="24"/>
                                <w:szCs w:val="24"/>
                              </w:rPr>
                              <w:t xml:space="preserve"> </w:t>
                            </w:r>
                            <w:proofErr w:type="spellStart"/>
                            <w:r w:rsidRPr="00546893">
                              <w:rPr>
                                <w:rFonts w:ascii="Times New Roman" w:hAnsi="Times New Roman" w:cs="Times New Roman"/>
                                <w:sz w:val="24"/>
                                <w:szCs w:val="24"/>
                              </w:rPr>
                              <w:t>deberá</w:t>
                            </w:r>
                            <w:proofErr w:type="spellEnd"/>
                            <w:r w:rsidRPr="00546893">
                              <w:rPr>
                                <w:rFonts w:ascii="Times New Roman" w:hAnsi="Times New Roman" w:cs="Times New Roman"/>
                                <w:sz w:val="24"/>
                                <w:szCs w:val="24"/>
                              </w:rPr>
                              <w:t xml:space="preserve"> </w:t>
                            </w:r>
                            <w:proofErr w:type="spellStart"/>
                            <w:r w:rsidRPr="00546893">
                              <w:rPr>
                                <w:rFonts w:ascii="Times New Roman" w:hAnsi="Times New Roman" w:cs="Times New Roman"/>
                                <w:sz w:val="24"/>
                                <w:szCs w:val="24"/>
                              </w:rPr>
                              <w:t>ser</w:t>
                            </w:r>
                            <w:proofErr w:type="spellEnd"/>
                            <w:r w:rsidRPr="00546893">
                              <w:rPr>
                                <w:rFonts w:ascii="Times New Roman" w:hAnsi="Times New Roman" w:cs="Times New Roman"/>
                                <w:sz w:val="24"/>
                                <w:szCs w:val="24"/>
                              </w:rPr>
                              <w:t xml:space="preserve"> </w:t>
                            </w:r>
                            <w:proofErr w:type="spellStart"/>
                            <w:r w:rsidRPr="00546893">
                              <w:rPr>
                                <w:rFonts w:ascii="Times New Roman" w:hAnsi="Times New Roman" w:cs="Times New Roman"/>
                                <w:sz w:val="24"/>
                                <w:szCs w:val="24"/>
                              </w:rPr>
                              <w:t>elegido</w:t>
                            </w:r>
                            <w:proofErr w:type="spellEnd"/>
                            <w:r w:rsidRPr="00546893">
                              <w:rPr>
                                <w:rFonts w:ascii="Times New Roman" w:hAnsi="Times New Roman" w:cs="Times New Roman"/>
                                <w:sz w:val="24"/>
                                <w:szCs w:val="24"/>
                              </w:rPr>
                              <w:t xml:space="preserve"> </w:t>
                            </w:r>
                            <w:proofErr w:type="spellStart"/>
                            <w:r w:rsidRPr="00546893">
                              <w:rPr>
                                <w:rFonts w:ascii="Times New Roman" w:hAnsi="Times New Roman" w:cs="Times New Roman"/>
                                <w:sz w:val="24"/>
                                <w:szCs w:val="24"/>
                              </w:rPr>
                              <w:t>por</w:t>
                            </w:r>
                            <w:proofErr w:type="spellEnd"/>
                            <w:r w:rsidRPr="00546893">
                              <w:rPr>
                                <w:rFonts w:ascii="Times New Roman" w:hAnsi="Times New Roman" w:cs="Times New Roman"/>
                                <w:sz w:val="24"/>
                                <w:szCs w:val="24"/>
                              </w:rPr>
                              <w:t xml:space="preserve"> </w:t>
                            </w:r>
                            <w:proofErr w:type="spellStart"/>
                            <w:r w:rsidRPr="00546893">
                              <w:rPr>
                                <w:rFonts w:ascii="Times New Roman" w:hAnsi="Times New Roman" w:cs="Times New Roman"/>
                                <w:sz w:val="24"/>
                                <w:szCs w:val="24"/>
                              </w:rPr>
                              <w:t>las</w:t>
                            </w:r>
                            <w:proofErr w:type="spellEnd"/>
                            <w:r w:rsidRPr="00546893">
                              <w:rPr>
                                <w:rFonts w:ascii="Times New Roman" w:hAnsi="Times New Roman" w:cs="Times New Roman"/>
                                <w:sz w:val="24"/>
                                <w:szCs w:val="24"/>
                              </w:rPr>
                              <w:t xml:space="preserve"> </w:t>
                            </w:r>
                            <w:proofErr w:type="spellStart"/>
                            <w:r w:rsidRPr="00546893">
                              <w:rPr>
                                <w:rFonts w:ascii="Times New Roman" w:hAnsi="Times New Roman" w:cs="Times New Roman"/>
                                <w:sz w:val="24"/>
                                <w:szCs w:val="24"/>
                              </w:rPr>
                              <w:t>hermanas</w:t>
                            </w:r>
                            <w:proofErr w:type="spellEnd"/>
                            <w:r w:rsidRPr="00546893">
                              <w:rPr>
                                <w:rFonts w:ascii="Times New Roman" w:hAnsi="Times New Roman" w:cs="Times New Roman"/>
                                <w:sz w:val="24"/>
                                <w:szCs w:val="24"/>
                              </w:rPr>
                              <w:t xml:space="preserve"> </w:t>
                            </w:r>
                            <w:proofErr w:type="spellStart"/>
                            <w:r w:rsidRPr="00546893">
                              <w:rPr>
                                <w:rFonts w:ascii="Times New Roman" w:hAnsi="Times New Roman" w:cs="Times New Roman"/>
                                <w:sz w:val="24"/>
                                <w:szCs w:val="24"/>
                              </w:rPr>
                              <w:t>que</w:t>
                            </w:r>
                            <w:proofErr w:type="spellEnd"/>
                            <w:r w:rsidRPr="00546893">
                              <w:rPr>
                                <w:rFonts w:ascii="Times New Roman" w:hAnsi="Times New Roman" w:cs="Times New Roman"/>
                                <w:sz w:val="24"/>
                                <w:szCs w:val="24"/>
                              </w:rPr>
                              <w:t xml:space="preserve"> </w:t>
                            </w:r>
                            <w:proofErr w:type="spellStart"/>
                            <w:r w:rsidRPr="00546893">
                              <w:rPr>
                                <w:rFonts w:ascii="Times New Roman" w:hAnsi="Times New Roman" w:cs="Times New Roman"/>
                                <w:sz w:val="24"/>
                                <w:szCs w:val="24"/>
                              </w:rPr>
                              <w:t>tengan</w:t>
                            </w:r>
                            <w:proofErr w:type="spellEnd"/>
                            <w:r w:rsidRPr="00546893">
                              <w:rPr>
                                <w:rFonts w:ascii="Times New Roman" w:hAnsi="Times New Roman" w:cs="Times New Roman"/>
                                <w:sz w:val="24"/>
                                <w:szCs w:val="24"/>
                              </w:rPr>
                              <w:t xml:space="preserve"> </w:t>
                            </w:r>
                            <w:proofErr w:type="spellStart"/>
                            <w:r w:rsidRPr="00546893">
                              <w:rPr>
                                <w:rFonts w:ascii="Times New Roman" w:hAnsi="Times New Roman" w:cs="Times New Roman"/>
                                <w:sz w:val="24"/>
                                <w:szCs w:val="24"/>
                              </w:rPr>
                              <w:t>voz</w:t>
                            </w:r>
                            <w:proofErr w:type="spellEnd"/>
                            <w:r w:rsidRPr="00546893">
                              <w:rPr>
                                <w:rFonts w:ascii="Times New Roman" w:hAnsi="Times New Roman" w:cs="Times New Roman"/>
                                <w:sz w:val="24"/>
                                <w:szCs w:val="24"/>
                              </w:rPr>
                              <w:t xml:space="preserve"> </w:t>
                            </w:r>
                            <w:proofErr w:type="spellStart"/>
                            <w:r w:rsidRPr="00546893">
                              <w:rPr>
                                <w:rFonts w:ascii="Times New Roman" w:hAnsi="Times New Roman" w:cs="Times New Roman"/>
                                <w:sz w:val="24"/>
                                <w:szCs w:val="24"/>
                              </w:rPr>
                              <w:t>activa</w:t>
                            </w:r>
                            <w:proofErr w:type="spellEnd"/>
                            <w:r w:rsidRPr="00546893">
                              <w:rPr>
                                <w:rFonts w:ascii="Times New Roman" w:hAnsi="Times New Roman" w:cs="Times New Roman"/>
                                <w:sz w:val="24"/>
                                <w:szCs w:val="24"/>
                              </w:rPr>
                              <w:t xml:space="preserve">. </w:t>
                            </w:r>
                            <w:proofErr w:type="spellStart"/>
                            <w:r w:rsidRPr="00546893">
                              <w:rPr>
                                <w:rFonts w:ascii="Times New Roman" w:hAnsi="Times New Roman" w:cs="Times New Roman"/>
                                <w:sz w:val="24"/>
                                <w:szCs w:val="24"/>
                              </w:rPr>
                              <w:t>En</w:t>
                            </w:r>
                            <w:proofErr w:type="spellEnd"/>
                            <w:r w:rsidRPr="00546893">
                              <w:rPr>
                                <w:rFonts w:ascii="Times New Roman" w:hAnsi="Times New Roman" w:cs="Times New Roman"/>
                                <w:sz w:val="24"/>
                                <w:szCs w:val="24"/>
                              </w:rPr>
                              <w:t xml:space="preserve"> el </w:t>
                            </w:r>
                            <w:proofErr w:type="spellStart"/>
                            <w:r w:rsidRPr="00546893">
                              <w:rPr>
                                <w:rFonts w:ascii="Times New Roman" w:hAnsi="Times New Roman" w:cs="Times New Roman"/>
                                <w:sz w:val="24"/>
                                <w:szCs w:val="24"/>
                              </w:rPr>
                              <w:t>mismo</w:t>
                            </w:r>
                            <w:proofErr w:type="spellEnd"/>
                            <w:r w:rsidRPr="00546893">
                              <w:rPr>
                                <w:rFonts w:ascii="Times New Roman" w:hAnsi="Times New Roman" w:cs="Times New Roman"/>
                                <w:sz w:val="24"/>
                                <w:szCs w:val="24"/>
                              </w:rPr>
                              <w:t xml:space="preserve"> </w:t>
                            </w:r>
                            <w:proofErr w:type="spellStart"/>
                            <w:r w:rsidRPr="00546893">
                              <w:rPr>
                                <w:rFonts w:ascii="Times New Roman" w:hAnsi="Times New Roman" w:cs="Times New Roman"/>
                                <w:sz w:val="24"/>
                                <w:szCs w:val="24"/>
                              </w:rPr>
                              <w:t>sufragio</w:t>
                            </w:r>
                            <w:proofErr w:type="spellEnd"/>
                            <w:r w:rsidRPr="00546893">
                              <w:rPr>
                                <w:rFonts w:ascii="Times New Roman" w:hAnsi="Times New Roman" w:cs="Times New Roman"/>
                                <w:sz w:val="24"/>
                                <w:szCs w:val="24"/>
                              </w:rPr>
                              <w:t xml:space="preserve"> </w:t>
                            </w:r>
                            <w:proofErr w:type="spellStart"/>
                            <w:r w:rsidRPr="00546893">
                              <w:rPr>
                                <w:rFonts w:ascii="Times New Roman" w:hAnsi="Times New Roman" w:cs="Times New Roman"/>
                                <w:sz w:val="24"/>
                                <w:szCs w:val="24"/>
                              </w:rPr>
                              <w:t>deberán</w:t>
                            </w:r>
                            <w:proofErr w:type="spellEnd"/>
                            <w:r w:rsidRPr="00546893">
                              <w:rPr>
                                <w:rFonts w:ascii="Times New Roman" w:hAnsi="Times New Roman" w:cs="Times New Roman"/>
                                <w:sz w:val="24"/>
                                <w:szCs w:val="24"/>
                              </w:rPr>
                              <w:t xml:space="preserve"> </w:t>
                            </w:r>
                            <w:proofErr w:type="spellStart"/>
                            <w:r w:rsidRPr="00546893">
                              <w:rPr>
                                <w:rFonts w:ascii="Times New Roman" w:hAnsi="Times New Roman" w:cs="Times New Roman"/>
                                <w:sz w:val="24"/>
                                <w:szCs w:val="24"/>
                              </w:rPr>
                              <w:t>elegirse</w:t>
                            </w:r>
                            <w:proofErr w:type="spellEnd"/>
                            <w:r w:rsidRPr="00546893">
                              <w:rPr>
                                <w:rFonts w:ascii="Times New Roman" w:hAnsi="Times New Roman" w:cs="Times New Roman"/>
                                <w:sz w:val="24"/>
                                <w:szCs w:val="24"/>
                              </w:rPr>
                              <w:t xml:space="preserve"> </w:t>
                            </w:r>
                            <w:proofErr w:type="spellStart"/>
                            <w:r w:rsidRPr="00546893">
                              <w:rPr>
                                <w:rFonts w:ascii="Times New Roman" w:hAnsi="Times New Roman" w:cs="Times New Roman"/>
                                <w:sz w:val="24"/>
                                <w:szCs w:val="24"/>
                              </w:rPr>
                              <w:t>tres</w:t>
                            </w:r>
                            <w:proofErr w:type="spellEnd"/>
                            <w:r w:rsidRPr="00546893">
                              <w:rPr>
                                <w:rFonts w:ascii="Times New Roman" w:hAnsi="Times New Roman" w:cs="Times New Roman"/>
                                <w:sz w:val="24"/>
                                <w:szCs w:val="24"/>
                              </w:rPr>
                              <w:t xml:space="preserve"> </w:t>
                            </w:r>
                            <w:proofErr w:type="spellStart"/>
                            <w:r w:rsidRPr="00546893">
                              <w:rPr>
                                <w:rFonts w:ascii="Times New Roman" w:hAnsi="Times New Roman" w:cs="Times New Roman"/>
                                <w:sz w:val="24"/>
                                <w:szCs w:val="24"/>
                              </w:rPr>
                              <w:t>delegadas</w:t>
                            </w:r>
                            <w:proofErr w:type="spellEnd"/>
                            <w:r w:rsidRPr="00546893">
                              <w:rPr>
                                <w:rFonts w:ascii="Times New Roman" w:hAnsi="Times New Roman" w:cs="Times New Roman"/>
                                <w:sz w:val="24"/>
                                <w:szCs w:val="24"/>
                              </w:rPr>
                              <w:t xml:space="preserve"> </w:t>
                            </w:r>
                            <w:proofErr w:type="spellStart"/>
                            <w:r w:rsidRPr="00546893">
                              <w:rPr>
                                <w:rFonts w:ascii="Times New Roman" w:hAnsi="Times New Roman" w:cs="Times New Roman"/>
                                <w:sz w:val="24"/>
                                <w:szCs w:val="24"/>
                              </w:rPr>
                              <w:t>alternas</w:t>
                            </w:r>
                            <w:proofErr w:type="spellEnd"/>
                            <w:r w:rsidRPr="00546893">
                              <w:rPr>
                                <w:rFonts w:ascii="Times New Roman" w:hAnsi="Times New Roman" w:cs="Times New Roman"/>
                                <w:sz w:val="24"/>
                                <w:szCs w:val="24"/>
                              </w:rPr>
                              <w:t>.</w:t>
                            </w:r>
                          </w:p>
                          <w:p w:rsidR="001C728E" w:rsidRPr="00546893" w:rsidRDefault="001C728E" w:rsidP="00106B26">
                            <w:pPr>
                              <w:widowControl w:val="0"/>
                              <w:tabs>
                                <w:tab w:val="left" w:pos="-31680"/>
                                <w:tab w:val="left" w:pos="223"/>
                              </w:tabs>
                              <w:ind w:left="270" w:hanging="270"/>
                              <w:jc w:val="both"/>
                              <w:rPr>
                                <w:rFonts w:ascii="Times New Roman" w:hAnsi="Times New Roman" w:cs="Times New Roman"/>
                                <w:sz w:val="24"/>
                                <w:szCs w:val="24"/>
                              </w:rPr>
                            </w:pPr>
                            <w:r w:rsidRPr="00546893">
                              <w:rPr>
                                <w:rFonts w:ascii="Times New Roman" w:hAnsi="Times New Roman" w:cs="Times New Roman"/>
                                <w:sz w:val="24"/>
                                <w:szCs w:val="24"/>
                              </w:rPr>
                              <w:t>H38.25</w:t>
                            </w:r>
                            <w:r>
                              <w:rPr>
                                <w:rFonts w:ascii="Times New Roman" w:hAnsi="Times New Roman" w:cs="Times New Roman"/>
                                <w:sz w:val="24"/>
                                <w:szCs w:val="24"/>
                              </w:rPr>
                              <w:br/>
                            </w:r>
                            <w:r w:rsidRPr="00546893">
                              <w:rPr>
                                <w:rFonts w:ascii="Times New Roman" w:hAnsi="Times New Roman" w:cs="Times New Roman"/>
                                <w:sz w:val="24"/>
                                <w:szCs w:val="24"/>
                              </w:rPr>
                              <w:t xml:space="preserve">Antes de la </w:t>
                            </w:r>
                            <w:proofErr w:type="spellStart"/>
                            <w:r w:rsidRPr="00546893">
                              <w:rPr>
                                <w:rFonts w:ascii="Times New Roman" w:hAnsi="Times New Roman" w:cs="Times New Roman"/>
                                <w:sz w:val="24"/>
                                <w:szCs w:val="24"/>
                              </w:rPr>
                              <w:t>fecha</w:t>
                            </w:r>
                            <w:proofErr w:type="spellEnd"/>
                            <w:r w:rsidRPr="00546893">
                              <w:rPr>
                                <w:rFonts w:ascii="Times New Roman" w:hAnsi="Times New Roman" w:cs="Times New Roman"/>
                                <w:sz w:val="24"/>
                                <w:szCs w:val="24"/>
                              </w:rPr>
                              <w:t xml:space="preserve"> </w:t>
                            </w:r>
                            <w:proofErr w:type="spellStart"/>
                            <w:r w:rsidRPr="00546893">
                              <w:rPr>
                                <w:rFonts w:ascii="Times New Roman" w:hAnsi="Times New Roman" w:cs="Times New Roman"/>
                                <w:sz w:val="24"/>
                                <w:szCs w:val="24"/>
                              </w:rPr>
                              <w:t>elegida</w:t>
                            </w:r>
                            <w:proofErr w:type="spellEnd"/>
                            <w:r w:rsidRPr="00546893">
                              <w:rPr>
                                <w:rFonts w:ascii="Times New Roman" w:hAnsi="Times New Roman" w:cs="Times New Roman"/>
                                <w:sz w:val="24"/>
                                <w:szCs w:val="24"/>
                              </w:rPr>
                              <w:t xml:space="preserve"> para </w:t>
                            </w:r>
                            <w:proofErr w:type="spellStart"/>
                            <w:r w:rsidRPr="00546893">
                              <w:rPr>
                                <w:rFonts w:ascii="Times New Roman" w:hAnsi="Times New Roman" w:cs="Times New Roman"/>
                                <w:sz w:val="24"/>
                                <w:szCs w:val="24"/>
                              </w:rPr>
                              <w:t>las</w:t>
                            </w:r>
                            <w:proofErr w:type="spellEnd"/>
                            <w:r w:rsidRPr="00546893">
                              <w:rPr>
                                <w:rFonts w:ascii="Times New Roman" w:hAnsi="Times New Roman" w:cs="Times New Roman"/>
                                <w:sz w:val="24"/>
                                <w:szCs w:val="24"/>
                              </w:rPr>
                              <w:t xml:space="preserve"> </w:t>
                            </w:r>
                            <w:proofErr w:type="spellStart"/>
                            <w:r w:rsidRPr="00546893">
                              <w:rPr>
                                <w:rFonts w:ascii="Times New Roman" w:hAnsi="Times New Roman" w:cs="Times New Roman"/>
                                <w:sz w:val="24"/>
                                <w:szCs w:val="24"/>
                              </w:rPr>
                              <w:t>votaciones</w:t>
                            </w:r>
                            <w:proofErr w:type="spellEnd"/>
                            <w:r w:rsidRPr="00546893">
                              <w:rPr>
                                <w:rFonts w:ascii="Times New Roman" w:hAnsi="Times New Roman" w:cs="Times New Roman"/>
                                <w:sz w:val="24"/>
                                <w:szCs w:val="24"/>
                              </w:rPr>
                              <w:t xml:space="preserve">, </w:t>
                            </w:r>
                            <w:proofErr w:type="spellStart"/>
                            <w:r w:rsidRPr="00546893">
                              <w:rPr>
                                <w:rFonts w:ascii="Times New Roman" w:hAnsi="Times New Roman" w:cs="Times New Roman"/>
                                <w:sz w:val="24"/>
                                <w:szCs w:val="24"/>
                              </w:rPr>
                              <w:t>deberá</w:t>
                            </w:r>
                            <w:proofErr w:type="spellEnd"/>
                            <w:r w:rsidRPr="00546893">
                              <w:rPr>
                                <w:rFonts w:ascii="Times New Roman" w:hAnsi="Times New Roman" w:cs="Times New Roman"/>
                                <w:sz w:val="24"/>
                                <w:szCs w:val="24"/>
                              </w:rPr>
                              <w:t xml:space="preserve"> </w:t>
                            </w:r>
                            <w:proofErr w:type="spellStart"/>
                            <w:r w:rsidRPr="00546893">
                              <w:rPr>
                                <w:rFonts w:ascii="Times New Roman" w:hAnsi="Times New Roman" w:cs="Times New Roman"/>
                                <w:sz w:val="24"/>
                                <w:szCs w:val="24"/>
                              </w:rPr>
                              <w:t>ser</w:t>
                            </w:r>
                            <w:proofErr w:type="spellEnd"/>
                            <w:r w:rsidRPr="00546893">
                              <w:rPr>
                                <w:rFonts w:ascii="Times New Roman" w:hAnsi="Times New Roman" w:cs="Times New Roman"/>
                                <w:sz w:val="24"/>
                                <w:szCs w:val="24"/>
                              </w:rPr>
                              <w:t xml:space="preserve"> </w:t>
                            </w:r>
                            <w:proofErr w:type="spellStart"/>
                            <w:r w:rsidRPr="00546893">
                              <w:rPr>
                                <w:rFonts w:ascii="Times New Roman" w:hAnsi="Times New Roman" w:cs="Times New Roman"/>
                                <w:sz w:val="24"/>
                                <w:szCs w:val="24"/>
                              </w:rPr>
                              <w:t>enviada</w:t>
                            </w:r>
                            <w:proofErr w:type="spellEnd"/>
                            <w:r w:rsidRPr="00546893">
                              <w:rPr>
                                <w:rFonts w:ascii="Times New Roman" w:hAnsi="Times New Roman" w:cs="Times New Roman"/>
                                <w:sz w:val="24"/>
                                <w:szCs w:val="24"/>
                              </w:rPr>
                              <w:t xml:space="preserve"> </w:t>
                            </w:r>
                            <w:proofErr w:type="spellStart"/>
                            <w:r w:rsidRPr="00546893">
                              <w:rPr>
                                <w:rFonts w:ascii="Times New Roman" w:hAnsi="Times New Roman" w:cs="Times New Roman"/>
                                <w:sz w:val="24"/>
                                <w:szCs w:val="24"/>
                              </w:rPr>
                              <w:t>una</w:t>
                            </w:r>
                            <w:proofErr w:type="spellEnd"/>
                            <w:r w:rsidRPr="00546893">
                              <w:rPr>
                                <w:rFonts w:ascii="Times New Roman" w:hAnsi="Times New Roman" w:cs="Times New Roman"/>
                                <w:sz w:val="24"/>
                                <w:szCs w:val="24"/>
                              </w:rPr>
                              <w:t xml:space="preserve"> </w:t>
                            </w:r>
                            <w:proofErr w:type="spellStart"/>
                            <w:r w:rsidRPr="00546893">
                              <w:rPr>
                                <w:rFonts w:ascii="Times New Roman" w:hAnsi="Times New Roman" w:cs="Times New Roman"/>
                                <w:sz w:val="24"/>
                                <w:szCs w:val="24"/>
                              </w:rPr>
                              <w:t>lista</w:t>
                            </w:r>
                            <w:proofErr w:type="spellEnd"/>
                            <w:r w:rsidRPr="00546893">
                              <w:rPr>
                                <w:rFonts w:ascii="Times New Roman" w:hAnsi="Times New Roman" w:cs="Times New Roman"/>
                                <w:sz w:val="24"/>
                                <w:szCs w:val="24"/>
                              </w:rPr>
                              <w:t xml:space="preserve"> de </w:t>
                            </w:r>
                            <w:proofErr w:type="spellStart"/>
                            <w:r w:rsidRPr="00546893">
                              <w:rPr>
                                <w:rFonts w:ascii="Times New Roman" w:hAnsi="Times New Roman" w:cs="Times New Roman"/>
                                <w:sz w:val="24"/>
                                <w:szCs w:val="24"/>
                              </w:rPr>
                              <w:t>todas</w:t>
                            </w:r>
                            <w:proofErr w:type="spellEnd"/>
                            <w:r w:rsidRPr="00546893">
                              <w:rPr>
                                <w:rFonts w:ascii="Times New Roman" w:hAnsi="Times New Roman" w:cs="Times New Roman"/>
                                <w:sz w:val="24"/>
                                <w:szCs w:val="24"/>
                              </w:rPr>
                              <w:t xml:space="preserve"> </w:t>
                            </w:r>
                            <w:proofErr w:type="spellStart"/>
                            <w:r w:rsidRPr="00546893">
                              <w:rPr>
                                <w:rFonts w:ascii="Times New Roman" w:hAnsi="Times New Roman" w:cs="Times New Roman"/>
                                <w:sz w:val="24"/>
                                <w:szCs w:val="24"/>
                              </w:rPr>
                              <w:t>las</w:t>
                            </w:r>
                            <w:proofErr w:type="spellEnd"/>
                            <w:r w:rsidRPr="00546893">
                              <w:rPr>
                                <w:rFonts w:ascii="Times New Roman" w:hAnsi="Times New Roman" w:cs="Times New Roman"/>
                                <w:sz w:val="24"/>
                                <w:szCs w:val="24"/>
                              </w:rPr>
                              <w:t xml:space="preserve"> </w:t>
                            </w:r>
                            <w:proofErr w:type="spellStart"/>
                            <w:r w:rsidRPr="00546893">
                              <w:rPr>
                                <w:rFonts w:ascii="Times New Roman" w:hAnsi="Times New Roman" w:cs="Times New Roman"/>
                                <w:sz w:val="24"/>
                                <w:szCs w:val="24"/>
                              </w:rPr>
                              <w:t>hermanas</w:t>
                            </w:r>
                            <w:proofErr w:type="spellEnd"/>
                            <w:r w:rsidRPr="00546893">
                              <w:rPr>
                                <w:rFonts w:ascii="Times New Roman" w:hAnsi="Times New Roman" w:cs="Times New Roman"/>
                                <w:sz w:val="24"/>
                                <w:szCs w:val="24"/>
                              </w:rPr>
                              <w:t xml:space="preserve"> </w:t>
                            </w:r>
                            <w:proofErr w:type="spellStart"/>
                            <w:r w:rsidRPr="00546893">
                              <w:rPr>
                                <w:rFonts w:ascii="Times New Roman" w:hAnsi="Times New Roman" w:cs="Times New Roman"/>
                                <w:sz w:val="24"/>
                                <w:szCs w:val="24"/>
                              </w:rPr>
                              <w:t>que</w:t>
                            </w:r>
                            <w:proofErr w:type="spellEnd"/>
                            <w:r w:rsidRPr="00546893">
                              <w:rPr>
                                <w:rFonts w:ascii="Times New Roman" w:hAnsi="Times New Roman" w:cs="Times New Roman"/>
                                <w:sz w:val="24"/>
                                <w:szCs w:val="24"/>
                              </w:rPr>
                              <w:t xml:space="preserve"> </w:t>
                            </w:r>
                            <w:proofErr w:type="spellStart"/>
                            <w:r w:rsidRPr="00546893">
                              <w:rPr>
                                <w:rFonts w:ascii="Times New Roman" w:hAnsi="Times New Roman" w:cs="Times New Roman"/>
                                <w:sz w:val="24"/>
                                <w:szCs w:val="24"/>
                              </w:rPr>
                              <w:t>tienen</w:t>
                            </w:r>
                            <w:proofErr w:type="spellEnd"/>
                            <w:r w:rsidRPr="00546893">
                              <w:rPr>
                                <w:rFonts w:ascii="Times New Roman" w:hAnsi="Times New Roman" w:cs="Times New Roman"/>
                                <w:sz w:val="24"/>
                                <w:szCs w:val="24"/>
                              </w:rPr>
                              <w:t xml:space="preserve"> </w:t>
                            </w:r>
                            <w:proofErr w:type="spellStart"/>
                            <w:r w:rsidRPr="00546893">
                              <w:rPr>
                                <w:rFonts w:ascii="Times New Roman" w:hAnsi="Times New Roman" w:cs="Times New Roman"/>
                                <w:sz w:val="24"/>
                                <w:szCs w:val="24"/>
                              </w:rPr>
                              <w:t>voz</w:t>
                            </w:r>
                            <w:proofErr w:type="spellEnd"/>
                            <w:r w:rsidRPr="00546893">
                              <w:rPr>
                                <w:rFonts w:ascii="Times New Roman" w:hAnsi="Times New Roman" w:cs="Times New Roman"/>
                                <w:sz w:val="24"/>
                                <w:szCs w:val="24"/>
                              </w:rPr>
                              <w:t xml:space="preserve"> </w:t>
                            </w:r>
                            <w:proofErr w:type="spellStart"/>
                            <w:r w:rsidRPr="00546893">
                              <w:rPr>
                                <w:rFonts w:ascii="Times New Roman" w:hAnsi="Times New Roman" w:cs="Times New Roman"/>
                                <w:sz w:val="24"/>
                                <w:szCs w:val="24"/>
                              </w:rPr>
                              <w:t>pasiva</w:t>
                            </w:r>
                            <w:proofErr w:type="spellEnd"/>
                            <w:r w:rsidRPr="00546893">
                              <w:rPr>
                                <w:rFonts w:ascii="Times New Roman" w:hAnsi="Times New Roman" w:cs="Times New Roman"/>
                                <w:sz w:val="24"/>
                                <w:szCs w:val="24"/>
                              </w:rPr>
                              <w:t xml:space="preserve"> a </w:t>
                            </w:r>
                            <w:proofErr w:type="spellStart"/>
                            <w:r w:rsidRPr="00546893">
                              <w:rPr>
                                <w:rFonts w:ascii="Times New Roman" w:hAnsi="Times New Roman" w:cs="Times New Roman"/>
                                <w:sz w:val="24"/>
                                <w:szCs w:val="24"/>
                              </w:rPr>
                              <w:t>cada</w:t>
                            </w:r>
                            <w:proofErr w:type="spellEnd"/>
                            <w:r w:rsidRPr="00546893">
                              <w:rPr>
                                <w:rFonts w:ascii="Times New Roman" w:hAnsi="Times New Roman" w:cs="Times New Roman"/>
                                <w:sz w:val="24"/>
                                <w:szCs w:val="24"/>
                              </w:rPr>
                              <w:t xml:space="preserve"> </w:t>
                            </w:r>
                            <w:proofErr w:type="spellStart"/>
                            <w:r w:rsidRPr="00546893">
                              <w:rPr>
                                <w:rFonts w:ascii="Times New Roman" w:hAnsi="Times New Roman" w:cs="Times New Roman"/>
                                <w:sz w:val="24"/>
                                <w:szCs w:val="24"/>
                              </w:rPr>
                              <w:t>miembro</w:t>
                            </w:r>
                            <w:proofErr w:type="spellEnd"/>
                            <w:r w:rsidRPr="00546893">
                              <w:rPr>
                                <w:rFonts w:ascii="Times New Roman" w:hAnsi="Times New Roman" w:cs="Times New Roman"/>
                                <w:sz w:val="24"/>
                                <w:szCs w:val="24"/>
                              </w:rPr>
                              <w:t xml:space="preserve"> con </w:t>
                            </w:r>
                            <w:proofErr w:type="spellStart"/>
                            <w:r w:rsidRPr="00546893">
                              <w:rPr>
                                <w:rFonts w:ascii="Times New Roman" w:hAnsi="Times New Roman" w:cs="Times New Roman"/>
                                <w:sz w:val="24"/>
                                <w:szCs w:val="24"/>
                              </w:rPr>
                              <w:t>voz</w:t>
                            </w:r>
                            <w:proofErr w:type="spellEnd"/>
                            <w:r w:rsidRPr="00546893">
                              <w:rPr>
                                <w:rFonts w:ascii="Times New Roman" w:hAnsi="Times New Roman" w:cs="Times New Roman"/>
                                <w:sz w:val="24"/>
                                <w:szCs w:val="24"/>
                              </w:rPr>
                              <w:t xml:space="preserve"> </w:t>
                            </w:r>
                            <w:proofErr w:type="spellStart"/>
                            <w:r w:rsidRPr="00546893">
                              <w:rPr>
                                <w:rFonts w:ascii="Times New Roman" w:hAnsi="Times New Roman" w:cs="Times New Roman"/>
                                <w:sz w:val="24"/>
                                <w:szCs w:val="24"/>
                              </w:rPr>
                              <w:t>activa</w:t>
                            </w:r>
                            <w:proofErr w:type="spellEnd"/>
                            <w:r w:rsidRPr="00546893">
                              <w:rPr>
                                <w:rFonts w:ascii="Times New Roman" w:hAnsi="Times New Roman" w:cs="Times New Roman"/>
                                <w:sz w:val="24"/>
                                <w:szCs w:val="24"/>
                              </w:rPr>
                              <w:t xml:space="preserve">. Si </w:t>
                            </w:r>
                            <w:proofErr w:type="spellStart"/>
                            <w:r w:rsidRPr="00546893">
                              <w:rPr>
                                <w:rFonts w:ascii="Times New Roman" w:hAnsi="Times New Roman" w:cs="Times New Roman"/>
                                <w:sz w:val="24"/>
                                <w:szCs w:val="24"/>
                              </w:rPr>
                              <w:t>fuera</w:t>
                            </w:r>
                            <w:proofErr w:type="spellEnd"/>
                            <w:r w:rsidRPr="00546893">
                              <w:rPr>
                                <w:rFonts w:ascii="Times New Roman" w:hAnsi="Times New Roman" w:cs="Times New Roman"/>
                                <w:sz w:val="24"/>
                                <w:szCs w:val="24"/>
                              </w:rPr>
                              <w:t xml:space="preserve"> </w:t>
                            </w:r>
                            <w:proofErr w:type="spellStart"/>
                            <w:r w:rsidRPr="00546893">
                              <w:rPr>
                                <w:rFonts w:ascii="Times New Roman" w:hAnsi="Times New Roman" w:cs="Times New Roman"/>
                                <w:sz w:val="24"/>
                                <w:szCs w:val="24"/>
                              </w:rPr>
                              <w:t>necesaria</w:t>
                            </w:r>
                            <w:proofErr w:type="spellEnd"/>
                            <w:r w:rsidRPr="00546893">
                              <w:rPr>
                                <w:rFonts w:ascii="Times New Roman" w:hAnsi="Times New Roman" w:cs="Times New Roman"/>
                                <w:sz w:val="24"/>
                                <w:szCs w:val="24"/>
                              </w:rPr>
                              <w:t xml:space="preserve"> </w:t>
                            </w:r>
                            <w:proofErr w:type="spellStart"/>
                            <w:r w:rsidRPr="00546893">
                              <w:rPr>
                                <w:rFonts w:ascii="Times New Roman" w:hAnsi="Times New Roman" w:cs="Times New Roman"/>
                                <w:sz w:val="24"/>
                                <w:szCs w:val="24"/>
                              </w:rPr>
                              <w:t>una</w:t>
                            </w:r>
                            <w:proofErr w:type="spellEnd"/>
                            <w:r w:rsidRPr="00546893">
                              <w:rPr>
                                <w:rFonts w:ascii="Times New Roman" w:hAnsi="Times New Roman" w:cs="Times New Roman"/>
                                <w:sz w:val="24"/>
                                <w:szCs w:val="24"/>
                              </w:rPr>
                              <w:t xml:space="preserve"> </w:t>
                            </w:r>
                            <w:proofErr w:type="spellStart"/>
                            <w:r w:rsidRPr="00546893">
                              <w:rPr>
                                <w:rFonts w:ascii="Times New Roman" w:hAnsi="Times New Roman" w:cs="Times New Roman"/>
                                <w:sz w:val="24"/>
                                <w:szCs w:val="24"/>
                              </w:rPr>
                              <w:t>segunda</w:t>
                            </w:r>
                            <w:proofErr w:type="spellEnd"/>
                            <w:r w:rsidRPr="00546893">
                              <w:rPr>
                                <w:rFonts w:ascii="Times New Roman" w:hAnsi="Times New Roman" w:cs="Times New Roman"/>
                                <w:sz w:val="24"/>
                                <w:szCs w:val="24"/>
                              </w:rPr>
                              <w:t xml:space="preserve"> </w:t>
                            </w:r>
                            <w:proofErr w:type="spellStart"/>
                            <w:r w:rsidRPr="00546893">
                              <w:rPr>
                                <w:rFonts w:ascii="Times New Roman" w:hAnsi="Times New Roman" w:cs="Times New Roman"/>
                                <w:sz w:val="24"/>
                                <w:szCs w:val="24"/>
                              </w:rPr>
                              <w:t>votación</w:t>
                            </w:r>
                            <w:proofErr w:type="spellEnd"/>
                            <w:r w:rsidRPr="00546893">
                              <w:rPr>
                                <w:rFonts w:ascii="Times New Roman" w:hAnsi="Times New Roman" w:cs="Times New Roman"/>
                                <w:sz w:val="24"/>
                                <w:szCs w:val="24"/>
                              </w:rPr>
                              <w:t xml:space="preserve">, </w:t>
                            </w:r>
                            <w:proofErr w:type="spellStart"/>
                            <w:r w:rsidRPr="00546893">
                              <w:rPr>
                                <w:rFonts w:ascii="Times New Roman" w:hAnsi="Times New Roman" w:cs="Times New Roman"/>
                                <w:sz w:val="24"/>
                                <w:szCs w:val="24"/>
                              </w:rPr>
                              <w:t>una</w:t>
                            </w:r>
                            <w:proofErr w:type="spellEnd"/>
                            <w:r w:rsidRPr="00546893">
                              <w:rPr>
                                <w:rFonts w:ascii="Times New Roman" w:hAnsi="Times New Roman" w:cs="Times New Roman"/>
                                <w:sz w:val="24"/>
                                <w:szCs w:val="24"/>
                              </w:rPr>
                              <w:t xml:space="preserve"> </w:t>
                            </w:r>
                            <w:proofErr w:type="spellStart"/>
                            <w:r w:rsidRPr="00546893">
                              <w:rPr>
                                <w:rFonts w:ascii="Times New Roman" w:hAnsi="Times New Roman" w:cs="Times New Roman"/>
                                <w:sz w:val="24"/>
                                <w:szCs w:val="24"/>
                              </w:rPr>
                              <w:t>segunda</w:t>
                            </w:r>
                            <w:proofErr w:type="spellEnd"/>
                            <w:r w:rsidRPr="00546893">
                              <w:rPr>
                                <w:rFonts w:ascii="Times New Roman" w:hAnsi="Times New Roman" w:cs="Times New Roman"/>
                                <w:sz w:val="24"/>
                                <w:szCs w:val="24"/>
                              </w:rPr>
                              <w:t xml:space="preserve"> </w:t>
                            </w:r>
                            <w:proofErr w:type="spellStart"/>
                            <w:r w:rsidRPr="00546893">
                              <w:rPr>
                                <w:rFonts w:ascii="Times New Roman" w:hAnsi="Times New Roman" w:cs="Times New Roman"/>
                                <w:sz w:val="24"/>
                                <w:szCs w:val="24"/>
                              </w:rPr>
                              <w:t>lista</w:t>
                            </w:r>
                            <w:proofErr w:type="spellEnd"/>
                            <w:r w:rsidRPr="00546893">
                              <w:rPr>
                                <w:rFonts w:ascii="Times New Roman" w:hAnsi="Times New Roman" w:cs="Times New Roman"/>
                                <w:sz w:val="24"/>
                                <w:szCs w:val="24"/>
                              </w:rPr>
                              <w:t xml:space="preserve"> </w:t>
                            </w:r>
                            <w:proofErr w:type="spellStart"/>
                            <w:r w:rsidRPr="00546893">
                              <w:rPr>
                                <w:rFonts w:ascii="Times New Roman" w:hAnsi="Times New Roman" w:cs="Times New Roman"/>
                                <w:sz w:val="24"/>
                                <w:szCs w:val="24"/>
                              </w:rPr>
                              <w:t>indicará</w:t>
                            </w:r>
                            <w:proofErr w:type="spellEnd"/>
                            <w:r w:rsidRPr="00546893">
                              <w:rPr>
                                <w:rFonts w:ascii="Times New Roman" w:hAnsi="Times New Roman" w:cs="Times New Roman"/>
                                <w:sz w:val="24"/>
                                <w:szCs w:val="24"/>
                              </w:rPr>
                              <w:t xml:space="preserve"> el </w:t>
                            </w:r>
                            <w:proofErr w:type="spellStart"/>
                            <w:r w:rsidRPr="00546893">
                              <w:rPr>
                                <w:rFonts w:ascii="Times New Roman" w:hAnsi="Times New Roman" w:cs="Times New Roman"/>
                                <w:sz w:val="24"/>
                                <w:szCs w:val="24"/>
                              </w:rPr>
                              <w:t>número</w:t>
                            </w:r>
                            <w:proofErr w:type="spellEnd"/>
                            <w:r w:rsidRPr="00546893">
                              <w:rPr>
                                <w:rFonts w:ascii="Times New Roman" w:hAnsi="Times New Roman" w:cs="Times New Roman"/>
                                <w:sz w:val="24"/>
                                <w:szCs w:val="24"/>
                              </w:rPr>
                              <w:t xml:space="preserve"> de </w:t>
                            </w:r>
                            <w:proofErr w:type="spellStart"/>
                            <w:r w:rsidRPr="00546893">
                              <w:rPr>
                                <w:rFonts w:ascii="Times New Roman" w:hAnsi="Times New Roman" w:cs="Times New Roman"/>
                                <w:sz w:val="24"/>
                                <w:szCs w:val="24"/>
                              </w:rPr>
                              <w:t>votos</w:t>
                            </w:r>
                            <w:proofErr w:type="spellEnd"/>
                            <w:r w:rsidRPr="00546893">
                              <w:rPr>
                                <w:rFonts w:ascii="Times New Roman" w:hAnsi="Times New Roman" w:cs="Times New Roman"/>
                                <w:sz w:val="24"/>
                                <w:szCs w:val="24"/>
                              </w:rPr>
                              <w:t xml:space="preserve"> </w:t>
                            </w:r>
                            <w:proofErr w:type="spellStart"/>
                            <w:r w:rsidRPr="00546893">
                              <w:rPr>
                                <w:rFonts w:ascii="Times New Roman" w:hAnsi="Times New Roman" w:cs="Times New Roman"/>
                                <w:sz w:val="24"/>
                                <w:szCs w:val="24"/>
                              </w:rPr>
                              <w:t>recibidos</w:t>
                            </w:r>
                            <w:proofErr w:type="spellEnd"/>
                            <w:r w:rsidRPr="00546893">
                              <w:rPr>
                                <w:rFonts w:ascii="Times New Roman" w:hAnsi="Times New Roman" w:cs="Times New Roman"/>
                                <w:sz w:val="24"/>
                                <w:szCs w:val="24"/>
                              </w:rPr>
                              <w:t xml:space="preserve"> </w:t>
                            </w:r>
                            <w:proofErr w:type="spellStart"/>
                            <w:r w:rsidRPr="00546893">
                              <w:rPr>
                                <w:rFonts w:ascii="Times New Roman" w:hAnsi="Times New Roman" w:cs="Times New Roman"/>
                                <w:sz w:val="24"/>
                                <w:szCs w:val="24"/>
                              </w:rPr>
                              <w:t>por</w:t>
                            </w:r>
                            <w:proofErr w:type="spellEnd"/>
                            <w:r w:rsidRPr="00546893">
                              <w:rPr>
                                <w:rFonts w:ascii="Times New Roman" w:hAnsi="Times New Roman" w:cs="Times New Roman"/>
                                <w:sz w:val="24"/>
                                <w:szCs w:val="24"/>
                              </w:rPr>
                              <w:t xml:space="preserve"> </w:t>
                            </w:r>
                            <w:proofErr w:type="spellStart"/>
                            <w:r w:rsidRPr="00546893">
                              <w:rPr>
                                <w:rFonts w:ascii="Times New Roman" w:hAnsi="Times New Roman" w:cs="Times New Roman"/>
                                <w:sz w:val="24"/>
                                <w:szCs w:val="24"/>
                              </w:rPr>
                              <w:t>cada</w:t>
                            </w:r>
                            <w:proofErr w:type="spellEnd"/>
                            <w:r w:rsidRPr="00546893">
                              <w:rPr>
                                <w:rFonts w:ascii="Times New Roman" w:hAnsi="Times New Roman" w:cs="Times New Roman"/>
                                <w:sz w:val="24"/>
                                <w:szCs w:val="24"/>
                              </w:rPr>
                              <w:t xml:space="preserve"> </w:t>
                            </w:r>
                            <w:proofErr w:type="spellStart"/>
                            <w:r w:rsidRPr="00546893">
                              <w:rPr>
                                <w:rFonts w:ascii="Times New Roman" w:hAnsi="Times New Roman" w:cs="Times New Roman"/>
                                <w:sz w:val="24"/>
                                <w:szCs w:val="24"/>
                              </w:rPr>
                              <w:t>hermana</w:t>
                            </w:r>
                            <w:proofErr w:type="spellEnd"/>
                            <w:r w:rsidRPr="00546893">
                              <w:rPr>
                                <w:rFonts w:ascii="Times New Roman" w:hAnsi="Times New Roman" w:cs="Times New Roman"/>
                                <w:sz w:val="24"/>
                                <w:szCs w:val="24"/>
                              </w:rPr>
                              <w:t xml:space="preserve"> </w:t>
                            </w:r>
                            <w:proofErr w:type="spellStart"/>
                            <w:r w:rsidRPr="00546893">
                              <w:rPr>
                                <w:rFonts w:ascii="Times New Roman" w:hAnsi="Times New Roman" w:cs="Times New Roman"/>
                                <w:sz w:val="24"/>
                                <w:szCs w:val="24"/>
                              </w:rPr>
                              <w:t>en</w:t>
                            </w:r>
                            <w:proofErr w:type="spellEnd"/>
                            <w:r w:rsidRPr="00546893">
                              <w:rPr>
                                <w:rFonts w:ascii="Times New Roman" w:hAnsi="Times New Roman" w:cs="Times New Roman"/>
                                <w:sz w:val="24"/>
                                <w:szCs w:val="24"/>
                              </w:rPr>
                              <w:t xml:space="preserve"> la </w:t>
                            </w:r>
                            <w:proofErr w:type="spellStart"/>
                            <w:r w:rsidRPr="00546893">
                              <w:rPr>
                                <w:rFonts w:ascii="Times New Roman" w:hAnsi="Times New Roman" w:cs="Times New Roman"/>
                                <w:sz w:val="24"/>
                                <w:szCs w:val="24"/>
                              </w:rPr>
                              <w:t>primera</w:t>
                            </w:r>
                            <w:proofErr w:type="spellEnd"/>
                            <w:r w:rsidRPr="00546893">
                              <w:rPr>
                                <w:rFonts w:ascii="Times New Roman" w:hAnsi="Times New Roman" w:cs="Times New Roman"/>
                                <w:sz w:val="24"/>
                                <w:szCs w:val="24"/>
                              </w:rPr>
                              <w:t xml:space="preserve"> </w:t>
                            </w:r>
                            <w:proofErr w:type="spellStart"/>
                            <w:r w:rsidRPr="00546893">
                              <w:rPr>
                                <w:rFonts w:ascii="Times New Roman" w:hAnsi="Times New Roman" w:cs="Times New Roman"/>
                                <w:sz w:val="24"/>
                                <w:szCs w:val="24"/>
                              </w:rPr>
                              <w:t>votación</w:t>
                            </w:r>
                            <w:proofErr w:type="spellEnd"/>
                            <w:r w:rsidRPr="00546893">
                              <w:rPr>
                                <w:rFonts w:ascii="Times New Roman" w:hAnsi="Times New Roman" w:cs="Times New Roman"/>
                                <w:sz w:val="24"/>
                                <w:szCs w:val="24"/>
                              </w:rPr>
                              <w:t xml:space="preserve"> y </w:t>
                            </w:r>
                            <w:proofErr w:type="spellStart"/>
                            <w:r w:rsidRPr="00546893">
                              <w:rPr>
                                <w:rFonts w:ascii="Times New Roman" w:hAnsi="Times New Roman" w:cs="Times New Roman"/>
                                <w:sz w:val="24"/>
                                <w:szCs w:val="24"/>
                              </w:rPr>
                              <w:t>omitirá</w:t>
                            </w:r>
                            <w:proofErr w:type="spellEnd"/>
                            <w:r w:rsidRPr="00546893">
                              <w:rPr>
                                <w:rFonts w:ascii="Times New Roman" w:hAnsi="Times New Roman" w:cs="Times New Roman"/>
                                <w:sz w:val="24"/>
                                <w:szCs w:val="24"/>
                              </w:rPr>
                              <w:t xml:space="preserve"> los </w:t>
                            </w:r>
                            <w:proofErr w:type="spellStart"/>
                            <w:r w:rsidRPr="00546893">
                              <w:rPr>
                                <w:rFonts w:ascii="Times New Roman" w:hAnsi="Times New Roman" w:cs="Times New Roman"/>
                                <w:sz w:val="24"/>
                                <w:szCs w:val="24"/>
                              </w:rPr>
                              <w:t>nombres</w:t>
                            </w:r>
                            <w:proofErr w:type="spellEnd"/>
                            <w:r w:rsidRPr="00546893">
                              <w:rPr>
                                <w:rFonts w:ascii="Times New Roman" w:hAnsi="Times New Roman" w:cs="Times New Roman"/>
                                <w:sz w:val="24"/>
                                <w:szCs w:val="24"/>
                              </w:rPr>
                              <w:t xml:space="preserve"> de </w:t>
                            </w:r>
                            <w:proofErr w:type="spellStart"/>
                            <w:r w:rsidRPr="00546893">
                              <w:rPr>
                                <w:rFonts w:ascii="Times New Roman" w:hAnsi="Times New Roman" w:cs="Times New Roman"/>
                                <w:sz w:val="24"/>
                                <w:szCs w:val="24"/>
                              </w:rPr>
                              <w:t>aquellas</w:t>
                            </w:r>
                            <w:proofErr w:type="spellEnd"/>
                            <w:r w:rsidRPr="00546893">
                              <w:rPr>
                                <w:rFonts w:ascii="Times New Roman" w:hAnsi="Times New Roman" w:cs="Times New Roman"/>
                                <w:sz w:val="24"/>
                                <w:szCs w:val="24"/>
                              </w:rPr>
                              <w:t xml:space="preserve"> </w:t>
                            </w:r>
                            <w:proofErr w:type="spellStart"/>
                            <w:r w:rsidRPr="00546893">
                              <w:rPr>
                                <w:rFonts w:ascii="Times New Roman" w:hAnsi="Times New Roman" w:cs="Times New Roman"/>
                                <w:sz w:val="24"/>
                                <w:szCs w:val="24"/>
                              </w:rPr>
                              <w:t>hermanas</w:t>
                            </w:r>
                            <w:proofErr w:type="spellEnd"/>
                            <w:r w:rsidRPr="00546893">
                              <w:rPr>
                                <w:rFonts w:ascii="Times New Roman" w:hAnsi="Times New Roman" w:cs="Times New Roman"/>
                                <w:sz w:val="24"/>
                                <w:szCs w:val="24"/>
                              </w:rPr>
                              <w:t xml:space="preserve"> </w:t>
                            </w:r>
                            <w:proofErr w:type="spellStart"/>
                            <w:r w:rsidRPr="00546893">
                              <w:rPr>
                                <w:rFonts w:ascii="Times New Roman" w:hAnsi="Times New Roman" w:cs="Times New Roman"/>
                                <w:sz w:val="24"/>
                                <w:szCs w:val="24"/>
                              </w:rPr>
                              <w:t>que</w:t>
                            </w:r>
                            <w:proofErr w:type="spellEnd"/>
                            <w:r w:rsidRPr="00546893">
                              <w:rPr>
                                <w:rFonts w:ascii="Times New Roman" w:hAnsi="Times New Roman" w:cs="Times New Roman"/>
                                <w:sz w:val="24"/>
                                <w:szCs w:val="24"/>
                              </w:rPr>
                              <w:t xml:space="preserve"> </w:t>
                            </w:r>
                            <w:proofErr w:type="spellStart"/>
                            <w:r w:rsidRPr="00546893">
                              <w:rPr>
                                <w:rFonts w:ascii="Times New Roman" w:hAnsi="Times New Roman" w:cs="Times New Roman"/>
                                <w:sz w:val="24"/>
                                <w:szCs w:val="24"/>
                              </w:rPr>
                              <w:t>hayan</w:t>
                            </w:r>
                            <w:proofErr w:type="spellEnd"/>
                            <w:r w:rsidRPr="00546893">
                              <w:rPr>
                                <w:rFonts w:ascii="Times New Roman" w:hAnsi="Times New Roman" w:cs="Times New Roman"/>
                                <w:sz w:val="24"/>
                                <w:szCs w:val="24"/>
                              </w:rPr>
                              <w:t xml:space="preserve"> </w:t>
                            </w:r>
                            <w:proofErr w:type="spellStart"/>
                            <w:r w:rsidRPr="00546893">
                              <w:rPr>
                                <w:rFonts w:ascii="Times New Roman" w:hAnsi="Times New Roman" w:cs="Times New Roman"/>
                                <w:sz w:val="24"/>
                                <w:szCs w:val="24"/>
                              </w:rPr>
                              <w:t>sido</w:t>
                            </w:r>
                            <w:proofErr w:type="spellEnd"/>
                            <w:r w:rsidRPr="00546893">
                              <w:rPr>
                                <w:rFonts w:ascii="Times New Roman" w:hAnsi="Times New Roman" w:cs="Times New Roman"/>
                                <w:sz w:val="24"/>
                                <w:szCs w:val="24"/>
                              </w:rPr>
                              <w:t xml:space="preserve"> </w:t>
                            </w:r>
                            <w:proofErr w:type="spellStart"/>
                            <w:r w:rsidRPr="00546893">
                              <w:rPr>
                                <w:rFonts w:ascii="Times New Roman" w:hAnsi="Times New Roman" w:cs="Times New Roman"/>
                                <w:sz w:val="24"/>
                                <w:szCs w:val="24"/>
                              </w:rPr>
                              <w:t>elegidas</w:t>
                            </w:r>
                            <w:proofErr w:type="spellEnd"/>
                            <w:r w:rsidRPr="00546893">
                              <w:rPr>
                                <w:rFonts w:ascii="Times New Roman" w:hAnsi="Times New Roman" w:cs="Times New Roman"/>
                                <w:sz w:val="24"/>
                                <w:szCs w:val="24"/>
                              </w:rPr>
                              <w:t>.</w:t>
                            </w:r>
                          </w:p>
                          <w:p w:rsidR="001C728E" w:rsidRPr="00106B26" w:rsidRDefault="001C728E" w:rsidP="00106B26">
                            <w:pPr>
                              <w:widowControl w:val="0"/>
                              <w:tabs>
                                <w:tab w:val="left" w:pos="-31680"/>
                                <w:tab w:val="left" w:pos="223"/>
                              </w:tabs>
                              <w:ind w:left="270" w:hanging="270"/>
                              <w:jc w:val="both"/>
                              <w:rPr>
                                <w:rFonts w:ascii="Times New Roman" w:hAnsi="Times New Roman" w:cs="Times New Roman"/>
                                <w:sz w:val="24"/>
                                <w:szCs w:val="24"/>
                              </w:rPr>
                            </w:pPr>
                            <w:r w:rsidRPr="00106B26">
                              <w:rPr>
                                <w:rFonts w:ascii="Times New Roman" w:hAnsi="Times New Roman" w:cs="Times New Roman"/>
                                <w:sz w:val="24"/>
                                <w:szCs w:val="24"/>
                              </w:rPr>
                              <w:t>H38.26</w:t>
                            </w:r>
                            <w:r>
                              <w:rPr>
                                <w:rFonts w:ascii="Times New Roman" w:hAnsi="Times New Roman" w:cs="Times New Roman"/>
                                <w:sz w:val="24"/>
                                <w:szCs w:val="24"/>
                              </w:rPr>
                              <w:br/>
                            </w:r>
                            <w:r w:rsidRPr="00106B26">
                              <w:rPr>
                                <w:rFonts w:ascii="Times New Roman" w:hAnsi="Times New Roman" w:cs="Times New Roman"/>
                                <w:sz w:val="24"/>
                                <w:szCs w:val="24"/>
                              </w:rPr>
                              <w:t xml:space="preserve">Toda </w:t>
                            </w:r>
                            <w:proofErr w:type="spellStart"/>
                            <w:r w:rsidRPr="00106B26">
                              <w:rPr>
                                <w:rFonts w:ascii="Times New Roman" w:hAnsi="Times New Roman" w:cs="Times New Roman"/>
                                <w:sz w:val="24"/>
                                <w:szCs w:val="24"/>
                              </w:rPr>
                              <w:t>hermana</w:t>
                            </w:r>
                            <w:proofErr w:type="spellEnd"/>
                            <w:r w:rsidRPr="00106B26">
                              <w:rPr>
                                <w:rFonts w:ascii="Times New Roman" w:hAnsi="Times New Roman" w:cs="Times New Roman"/>
                                <w:sz w:val="24"/>
                                <w:szCs w:val="24"/>
                              </w:rPr>
                              <w:t xml:space="preserve"> </w:t>
                            </w:r>
                            <w:proofErr w:type="spellStart"/>
                            <w:r w:rsidRPr="00106B26">
                              <w:rPr>
                                <w:rFonts w:ascii="Times New Roman" w:hAnsi="Times New Roman" w:cs="Times New Roman"/>
                                <w:sz w:val="24"/>
                                <w:szCs w:val="24"/>
                              </w:rPr>
                              <w:t>que</w:t>
                            </w:r>
                            <w:proofErr w:type="spellEnd"/>
                            <w:r w:rsidRPr="00106B26">
                              <w:rPr>
                                <w:rFonts w:ascii="Times New Roman" w:hAnsi="Times New Roman" w:cs="Times New Roman"/>
                                <w:sz w:val="24"/>
                                <w:szCs w:val="24"/>
                              </w:rPr>
                              <w:t xml:space="preserve"> </w:t>
                            </w:r>
                            <w:proofErr w:type="spellStart"/>
                            <w:r w:rsidRPr="00106B26">
                              <w:rPr>
                                <w:rFonts w:ascii="Times New Roman" w:hAnsi="Times New Roman" w:cs="Times New Roman"/>
                                <w:sz w:val="24"/>
                                <w:szCs w:val="24"/>
                              </w:rPr>
                              <w:t>posea</w:t>
                            </w:r>
                            <w:proofErr w:type="spellEnd"/>
                            <w:r w:rsidRPr="00106B26">
                              <w:rPr>
                                <w:rFonts w:ascii="Times New Roman" w:hAnsi="Times New Roman" w:cs="Times New Roman"/>
                                <w:sz w:val="24"/>
                                <w:szCs w:val="24"/>
                              </w:rPr>
                              <w:t xml:space="preserve"> </w:t>
                            </w:r>
                            <w:proofErr w:type="spellStart"/>
                            <w:r w:rsidRPr="00106B26">
                              <w:rPr>
                                <w:rFonts w:ascii="Times New Roman" w:hAnsi="Times New Roman" w:cs="Times New Roman"/>
                                <w:sz w:val="24"/>
                                <w:szCs w:val="24"/>
                              </w:rPr>
                              <w:t>voz</w:t>
                            </w:r>
                            <w:proofErr w:type="spellEnd"/>
                            <w:r w:rsidRPr="00106B26">
                              <w:rPr>
                                <w:rFonts w:ascii="Times New Roman" w:hAnsi="Times New Roman" w:cs="Times New Roman"/>
                                <w:sz w:val="24"/>
                                <w:szCs w:val="24"/>
                              </w:rPr>
                              <w:t xml:space="preserve"> </w:t>
                            </w:r>
                            <w:proofErr w:type="spellStart"/>
                            <w:r w:rsidRPr="00106B26">
                              <w:rPr>
                                <w:rFonts w:ascii="Times New Roman" w:hAnsi="Times New Roman" w:cs="Times New Roman"/>
                                <w:sz w:val="24"/>
                                <w:szCs w:val="24"/>
                              </w:rPr>
                              <w:t>activa</w:t>
                            </w:r>
                            <w:proofErr w:type="spellEnd"/>
                            <w:r w:rsidRPr="00106B26">
                              <w:rPr>
                                <w:rFonts w:ascii="Times New Roman" w:hAnsi="Times New Roman" w:cs="Times New Roman"/>
                                <w:sz w:val="24"/>
                                <w:szCs w:val="24"/>
                              </w:rPr>
                              <w:t xml:space="preserve"> </w:t>
                            </w:r>
                            <w:proofErr w:type="spellStart"/>
                            <w:r w:rsidRPr="00106B26">
                              <w:rPr>
                                <w:rFonts w:ascii="Times New Roman" w:hAnsi="Times New Roman" w:cs="Times New Roman"/>
                                <w:sz w:val="24"/>
                                <w:szCs w:val="24"/>
                              </w:rPr>
                              <w:t>deberá</w:t>
                            </w:r>
                            <w:proofErr w:type="spellEnd"/>
                            <w:r w:rsidRPr="00106B26">
                              <w:rPr>
                                <w:rFonts w:ascii="Times New Roman" w:hAnsi="Times New Roman" w:cs="Times New Roman"/>
                                <w:sz w:val="24"/>
                                <w:szCs w:val="24"/>
                              </w:rPr>
                              <w:t xml:space="preserve"> </w:t>
                            </w:r>
                            <w:proofErr w:type="spellStart"/>
                            <w:r w:rsidRPr="00106B26">
                              <w:rPr>
                                <w:rFonts w:ascii="Times New Roman" w:hAnsi="Times New Roman" w:cs="Times New Roman"/>
                                <w:sz w:val="24"/>
                                <w:szCs w:val="24"/>
                              </w:rPr>
                              <w:t>votar</w:t>
                            </w:r>
                            <w:proofErr w:type="spellEnd"/>
                            <w:r w:rsidRPr="00106B26">
                              <w:rPr>
                                <w:rFonts w:ascii="Times New Roman" w:hAnsi="Times New Roman" w:cs="Times New Roman"/>
                                <w:sz w:val="24"/>
                                <w:szCs w:val="24"/>
                              </w:rPr>
                              <w:t xml:space="preserve"> </w:t>
                            </w:r>
                            <w:proofErr w:type="spellStart"/>
                            <w:r w:rsidRPr="00106B26">
                              <w:rPr>
                                <w:rFonts w:ascii="Times New Roman" w:hAnsi="Times New Roman" w:cs="Times New Roman"/>
                                <w:sz w:val="24"/>
                                <w:szCs w:val="24"/>
                              </w:rPr>
                              <w:t>en</w:t>
                            </w:r>
                            <w:proofErr w:type="spellEnd"/>
                            <w:r w:rsidRPr="00106B26">
                              <w:rPr>
                                <w:rFonts w:ascii="Times New Roman" w:hAnsi="Times New Roman" w:cs="Times New Roman"/>
                                <w:sz w:val="24"/>
                                <w:szCs w:val="24"/>
                              </w:rPr>
                              <w:t xml:space="preserve"> </w:t>
                            </w:r>
                            <w:proofErr w:type="spellStart"/>
                            <w:r w:rsidRPr="00106B26">
                              <w:rPr>
                                <w:rFonts w:ascii="Times New Roman" w:hAnsi="Times New Roman" w:cs="Times New Roman"/>
                                <w:sz w:val="24"/>
                                <w:szCs w:val="24"/>
                              </w:rPr>
                              <w:t>sufragio</w:t>
                            </w:r>
                            <w:proofErr w:type="spellEnd"/>
                            <w:r w:rsidRPr="00106B26">
                              <w:rPr>
                                <w:rFonts w:ascii="Times New Roman" w:hAnsi="Times New Roman" w:cs="Times New Roman"/>
                                <w:sz w:val="24"/>
                                <w:szCs w:val="24"/>
                              </w:rPr>
                              <w:t xml:space="preserve"> </w:t>
                            </w:r>
                            <w:proofErr w:type="spellStart"/>
                            <w:r w:rsidRPr="00106B26">
                              <w:rPr>
                                <w:rFonts w:ascii="Times New Roman" w:hAnsi="Times New Roman" w:cs="Times New Roman"/>
                                <w:sz w:val="24"/>
                                <w:szCs w:val="24"/>
                              </w:rPr>
                              <w:t>secreto</w:t>
                            </w:r>
                            <w:proofErr w:type="spellEnd"/>
                            <w:r w:rsidRPr="00106B26">
                              <w:rPr>
                                <w:rFonts w:ascii="Times New Roman" w:hAnsi="Times New Roman" w:cs="Times New Roman"/>
                                <w:sz w:val="24"/>
                                <w:szCs w:val="24"/>
                              </w:rPr>
                              <w:t xml:space="preserve"> </w:t>
                            </w:r>
                            <w:proofErr w:type="spellStart"/>
                            <w:r w:rsidRPr="00106B26">
                              <w:rPr>
                                <w:rFonts w:ascii="Times New Roman" w:hAnsi="Times New Roman" w:cs="Times New Roman"/>
                                <w:sz w:val="24"/>
                                <w:szCs w:val="24"/>
                              </w:rPr>
                              <w:t>tantas</w:t>
                            </w:r>
                            <w:proofErr w:type="spellEnd"/>
                            <w:r w:rsidRPr="00106B26">
                              <w:rPr>
                                <w:rFonts w:ascii="Times New Roman" w:hAnsi="Times New Roman" w:cs="Times New Roman"/>
                                <w:sz w:val="24"/>
                                <w:szCs w:val="24"/>
                              </w:rPr>
                              <w:t xml:space="preserve"> </w:t>
                            </w:r>
                            <w:proofErr w:type="spellStart"/>
                            <w:r w:rsidRPr="00106B26">
                              <w:rPr>
                                <w:rFonts w:ascii="Times New Roman" w:hAnsi="Times New Roman" w:cs="Times New Roman"/>
                                <w:sz w:val="24"/>
                                <w:szCs w:val="24"/>
                              </w:rPr>
                              <w:t>veces</w:t>
                            </w:r>
                            <w:proofErr w:type="spellEnd"/>
                            <w:r w:rsidRPr="00106B26">
                              <w:rPr>
                                <w:rFonts w:ascii="Times New Roman" w:hAnsi="Times New Roman" w:cs="Times New Roman"/>
                                <w:sz w:val="24"/>
                                <w:szCs w:val="24"/>
                              </w:rPr>
                              <w:t xml:space="preserve"> </w:t>
                            </w:r>
                            <w:proofErr w:type="spellStart"/>
                            <w:proofErr w:type="gramStart"/>
                            <w:r w:rsidRPr="00106B26">
                              <w:rPr>
                                <w:rFonts w:ascii="Times New Roman" w:hAnsi="Times New Roman" w:cs="Times New Roman"/>
                                <w:sz w:val="24"/>
                                <w:szCs w:val="24"/>
                              </w:rPr>
                              <w:t>como</w:t>
                            </w:r>
                            <w:proofErr w:type="spellEnd"/>
                            <w:proofErr w:type="gramEnd"/>
                            <w:r w:rsidRPr="00106B26">
                              <w:rPr>
                                <w:rFonts w:ascii="Times New Roman" w:hAnsi="Times New Roman" w:cs="Times New Roman"/>
                                <w:sz w:val="24"/>
                                <w:szCs w:val="24"/>
                              </w:rPr>
                              <w:t xml:space="preserve"> el </w:t>
                            </w:r>
                            <w:proofErr w:type="spellStart"/>
                            <w:r w:rsidRPr="00106B26">
                              <w:rPr>
                                <w:rFonts w:ascii="Times New Roman" w:hAnsi="Times New Roman" w:cs="Times New Roman"/>
                                <w:sz w:val="24"/>
                                <w:szCs w:val="24"/>
                              </w:rPr>
                              <w:t>número</w:t>
                            </w:r>
                            <w:proofErr w:type="spellEnd"/>
                            <w:r w:rsidRPr="00106B26">
                              <w:rPr>
                                <w:rFonts w:ascii="Times New Roman" w:hAnsi="Times New Roman" w:cs="Times New Roman"/>
                                <w:sz w:val="24"/>
                                <w:szCs w:val="24"/>
                              </w:rPr>
                              <w:t xml:space="preserve"> </w:t>
                            </w:r>
                            <w:proofErr w:type="spellStart"/>
                            <w:r w:rsidRPr="00106B26">
                              <w:rPr>
                                <w:rFonts w:ascii="Times New Roman" w:hAnsi="Times New Roman" w:cs="Times New Roman"/>
                                <w:sz w:val="24"/>
                                <w:szCs w:val="24"/>
                              </w:rPr>
                              <w:t>específico</w:t>
                            </w:r>
                            <w:proofErr w:type="spellEnd"/>
                            <w:r w:rsidRPr="00106B26">
                              <w:rPr>
                                <w:rFonts w:ascii="Times New Roman" w:hAnsi="Times New Roman" w:cs="Times New Roman"/>
                                <w:sz w:val="24"/>
                                <w:szCs w:val="24"/>
                              </w:rPr>
                              <w:t xml:space="preserve"> de </w:t>
                            </w:r>
                            <w:proofErr w:type="spellStart"/>
                            <w:r w:rsidRPr="00106B26">
                              <w:rPr>
                                <w:rFonts w:ascii="Times New Roman" w:hAnsi="Times New Roman" w:cs="Times New Roman"/>
                                <w:sz w:val="24"/>
                                <w:szCs w:val="24"/>
                              </w:rPr>
                              <w:t>delegadas</w:t>
                            </w:r>
                            <w:proofErr w:type="spellEnd"/>
                            <w:r w:rsidRPr="00106B26">
                              <w:rPr>
                                <w:rFonts w:ascii="Times New Roman" w:hAnsi="Times New Roman" w:cs="Times New Roman"/>
                                <w:sz w:val="24"/>
                                <w:szCs w:val="24"/>
                              </w:rPr>
                              <w:t xml:space="preserve">. </w:t>
                            </w:r>
                            <w:proofErr w:type="spellStart"/>
                            <w:r w:rsidRPr="00106B26">
                              <w:rPr>
                                <w:rFonts w:ascii="Times New Roman" w:hAnsi="Times New Roman" w:cs="Times New Roman"/>
                                <w:sz w:val="24"/>
                                <w:szCs w:val="24"/>
                              </w:rPr>
                              <w:t>Dichos</w:t>
                            </w:r>
                            <w:proofErr w:type="spellEnd"/>
                            <w:r w:rsidRPr="00106B26">
                              <w:rPr>
                                <w:rFonts w:ascii="Times New Roman" w:hAnsi="Times New Roman" w:cs="Times New Roman"/>
                                <w:sz w:val="24"/>
                                <w:szCs w:val="24"/>
                              </w:rPr>
                              <w:t xml:space="preserve"> </w:t>
                            </w:r>
                            <w:proofErr w:type="spellStart"/>
                            <w:r w:rsidRPr="00106B26">
                              <w:rPr>
                                <w:rFonts w:ascii="Times New Roman" w:hAnsi="Times New Roman" w:cs="Times New Roman"/>
                                <w:sz w:val="24"/>
                                <w:szCs w:val="24"/>
                              </w:rPr>
                              <w:t>sufragios</w:t>
                            </w:r>
                            <w:proofErr w:type="spellEnd"/>
                            <w:r w:rsidRPr="00106B26">
                              <w:rPr>
                                <w:rFonts w:ascii="Times New Roman" w:hAnsi="Times New Roman" w:cs="Times New Roman"/>
                                <w:sz w:val="24"/>
                                <w:szCs w:val="24"/>
                              </w:rPr>
                              <w:t xml:space="preserve"> </w:t>
                            </w:r>
                            <w:proofErr w:type="spellStart"/>
                            <w:r w:rsidRPr="00106B26">
                              <w:rPr>
                                <w:rFonts w:ascii="Times New Roman" w:hAnsi="Times New Roman" w:cs="Times New Roman"/>
                                <w:sz w:val="24"/>
                                <w:szCs w:val="24"/>
                              </w:rPr>
                              <w:t>serán</w:t>
                            </w:r>
                            <w:proofErr w:type="spellEnd"/>
                            <w:r w:rsidRPr="00106B26">
                              <w:rPr>
                                <w:rFonts w:ascii="Times New Roman" w:hAnsi="Times New Roman" w:cs="Times New Roman"/>
                                <w:sz w:val="24"/>
                                <w:szCs w:val="24"/>
                              </w:rPr>
                              <w:t xml:space="preserve"> </w:t>
                            </w:r>
                            <w:proofErr w:type="spellStart"/>
                            <w:r w:rsidRPr="00106B26">
                              <w:rPr>
                                <w:rFonts w:ascii="Times New Roman" w:hAnsi="Times New Roman" w:cs="Times New Roman"/>
                                <w:sz w:val="24"/>
                                <w:szCs w:val="24"/>
                              </w:rPr>
                              <w:t>enviados</w:t>
                            </w:r>
                            <w:proofErr w:type="spellEnd"/>
                            <w:r w:rsidRPr="00106B26">
                              <w:rPr>
                                <w:rFonts w:ascii="Times New Roman" w:hAnsi="Times New Roman" w:cs="Times New Roman"/>
                                <w:sz w:val="24"/>
                                <w:szCs w:val="24"/>
                              </w:rPr>
                              <w:t xml:space="preserve"> a la </w:t>
                            </w:r>
                            <w:proofErr w:type="spellStart"/>
                            <w:r w:rsidRPr="00106B26">
                              <w:rPr>
                                <w:rFonts w:ascii="Times New Roman" w:hAnsi="Times New Roman" w:cs="Times New Roman"/>
                                <w:sz w:val="24"/>
                                <w:szCs w:val="24"/>
                              </w:rPr>
                              <w:t>Custodia</w:t>
                            </w:r>
                            <w:proofErr w:type="spellEnd"/>
                            <w:r w:rsidRPr="00106B26">
                              <w:rPr>
                                <w:rFonts w:ascii="Times New Roman" w:hAnsi="Times New Roman" w:cs="Times New Roman"/>
                                <w:sz w:val="24"/>
                                <w:szCs w:val="24"/>
                              </w:rPr>
                              <w:t xml:space="preserve"> General, </w:t>
                            </w:r>
                            <w:proofErr w:type="spellStart"/>
                            <w:r w:rsidRPr="00106B26">
                              <w:rPr>
                                <w:rFonts w:ascii="Times New Roman" w:hAnsi="Times New Roman" w:cs="Times New Roman"/>
                                <w:sz w:val="24"/>
                                <w:szCs w:val="24"/>
                              </w:rPr>
                              <w:t>quien</w:t>
                            </w:r>
                            <w:proofErr w:type="spellEnd"/>
                            <w:r w:rsidRPr="00106B26">
                              <w:rPr>
                                <w:rFonts w:ascii="Times New Roman" w:hAnsi="Times New Roman" w:cs="Times New Roman"/>
                                <w:sz w:val="24"/>
                                <w:szCs w:val="24"/>
                              </w:rPr>
                              <w:t xml:space="preserve"> junto con el </w:t>
                            </w:r>
                            <w:proofErr w:type="spellStart"/>
                            <w:r w:rsidRPr="00106B26">
                              <w:rPr>
                                <w:rFonts w:ascii="Times New Roman" w:hAnsi="Times New Roman" w:cs="Times New Roman"/>
                                <w:sz w:val="24"/>
                                <w:szCs w:val="24"/>
                              </w:rPr>
                              <w:t>Consejo</w:t>
                            </w:r>
                            <w:proofErr w:type="spellEnd"/>
                            <w:r w:rsidRPr="00106B26">
                              <w:rPr>
                                <w:rFonts w:ascii="Times New Roman" w:hAnsi="Times New Roman" w:cs="Times New Roman"/>
                                <w:sz w:val="24"/>
                                <w:szCs w:val="24"/>
                              </w:rPr>
                              <w:t xml:space="preserve"> General </w:t>
                            </w:r>
                            <w:proofErr w:type="gramStart"/>
                            <w:r w:rsidRPr="00106B26">
                              <w:rPr>
                                <w:rFonts w:ascii="Times New Roman" w:hAnsi="Times New Roman" w:cs="Times New Roman"/>
                                <w:sz w:val="24"/>
                                <w:szCs w:val="24"/>
                              </w:rPr>
                              <w:t>los</w:t>
                            </w:r>
                            <w:proofErr w:type="gramEnd"/>
                            <w:r w:rsidRPr="00106B26">
                              <w:rPr>
                                <w:rFonts w:ascii="Times New Roman" w:hAnsi="Times New Roman" w:cs="Times New Roman"/>
                                <w:sz w:val="24"/>
                                <w:szCs w:val="24"/>
                              </w:rPr>
                              <w:t xml:space="preserve"> </w:t>
                            </w:r>
                            <w:proofErr w:type="spellStart"/>
                            <w:r w:rsidRPr="00106B26">
                              <w:rPr>
                                <w:rFonts w:ascii="Times New Roman" w:hAnsi="Times New Roman" w:cs="Times New Roman"/>
                                <w:sz w:val="24"/>
                                <w:szCs w:val="24"/>
                              </w:rPr>
                              <w:t>abrirán</w:t>
                            </w:r>
                            <w:proofErr w:type="spellEnd"/>
                            <w:r w:rsidRPr="00106B26">
                              <w:rPr>
                                <w:rFonts w:ascii="Times New Roman" w:hAnsi="Times New Roman" w:cs="Times New Roman"/>
                                <w:sz w:val="24"/>
                                <w:szCs w:val="24"/>
                              </w:rPr>
                              <w:t xml:space="preserve"> </w:t>
                            </w:r>
                            <w:proofErr w:type="spellStart"/>
                            <w:r w:rsidRPr="00106B26">
                              <w:rPr>
                                <w:rFonts w:ascii="Times New Roman" w:hAnsi="Times New Roman" w:cs="Times New Roman"/>
                                <w:sz w:val="24"/>
                                <w:szCs w:val="24"/>
                              </w:rPr>
                              <w:t>en</w:t>
                            </w:r>
                            <w:proofErr w:type="spellEnd"/>
                            <w:r w:rsidRPr="00106B26">
                              <w:rPr>
                                <w:rFonts w:ascii="Times New Roman" w:hAnsi="Times New Roman" w:cs="Times New Roman"/>
                                <w:sz w:val="24"/>
                                <w:szCs w:val="24"/>
                              </w:rPr>
                              <w:t xml:space="preserve"> un </w:t>
                            </w:r>
                            <w:proofErr w:type="spellStart"/>
                            <w:r w:rsidRPr="00106B26">
                              <w:rPr>
                                <w:rFonts w:ascii="Times New Roman" w:hAnsi="Times New Roman" w:cs="Times New Roman"/>
                                <w:sz w:val="24"/>
                                <w:szCs w:val="24"/>
                              </w:rPr>
                              <w:t>momento</w:t>
                            </w:r>
                            <w:proofErr w:type="spellEnd"/>
                            <w:r w:rsidRPr="00106B26">
                              <w:rPr>
                                <w:rFonts w:ascii="Times New Roman" w:hAnsi="Times New Roman" w:cs="Times New Roman"/>
                                <w:sz w:val="24"/>
                                <w:szCs w:val="24"/>
                              </w:rPr>
                              <w:t xml:space="preserve"> </w:t>
                            </w:r>
                            <w:proofErr w:type="spellStart"/>
                            <w:r w:rsidRPr="00106B26">
                              <w:rPr>
                                <w:rFonts w:ascii="Times New Roman" w:hAnsi="Times New Roman" w:cs="Times New Roman"/>
                                <w:sz w:val="24"/>
                                <w:szCs w:val="24"/>
                              </w:rPr>
                              <w:t>establecido</w:t>
                            </w:r>
                            <w:proofErr w:type="spellEnd"/>
                            <w:r w:rsidRPr="00106B26">
                              <w:rPr>
                                <w:rFonts w:ascii="Times New Roman" w:hAnsi="Times New Roman" w:cs="Times New Roman"/>
                                <w:sz w:val="24"/>
                                <w:szCs w:val="24"/>
                              </w:rPr>
                              <w:t xml:space="preserve">. La </w:t>
                            </w:r>
                            <w:proofErr w:type="spellStart"/>
                            <w:r w:rsidRPr="00106B26">
                              <w:rPr>
                                <w:rFonts w:ascii="Times New Roman" w:hAnsi="Times New Roman" w:cs="Times New Roman"/>
                                <w:sz w:val="24"/>
                                <w:szCs w:val="24"/>
                              </w:rPr>
                              <w:t>Secretaria</w:t>
                            </w:r>
                            <w:proofErr w:type="spellEnd"/>
                            <w:r w:rsidRPr="00106B26">
                              <w:rPr>
                                <w:rFonts w:ascii="Times New Roman" w:hAnsi="Times New Roman" w:cs="Times New Roman"/>
                                <w:sz w:val="24"/>
                                <w:szCs w:val="24"/>
                              </w:rPr>
                              <w:t xml:space="preserve"> General </w:t>
                            </w:r>
                            <w:proofErr w:type="spellStart"/>
                            <w:proofErr w:type="gramStart"/>
                            <w:r w:rsidRPr="00106B26">
                              <w:rPr>
                                <w:rFonts w:ascii="Times New Roman" w:hAnsi="Times New Roman" w:cs="Times New Roman"/>
                                <w:sz w:val="24"/>
                                <w:szCs w:val="24"/>
                              </w:rPr>
                              <w:t>llevará</w:t>
                            </w:r>
                            <w:proofErr w:type="spellEnd"/>
                            <w:proofErr w:type="gramEnd"/>
                            <w:r w:rsidRPr="00106B26">
                              <w:rPr>
                                <w:rFonts w:ascii="Times New Roman" w:hAnsi="Times New Roman" w:cs="Times New Roman"/>
                                <w:sz w:val="24"/>
                                <w:szCs w:val="24"/>
                              </w:rPr>
                              <w:t xml:space="preserve"> el </w:t>
                            </w:r>
                            <w:proofErr w:type="spellStart"/>
                            <w:r w:rsidRPr="00106B26">
                              <w:rPr>
                                <w:rFonts w:ascii="Times New Roman" w:hAnsi="Times New Roman" w:cs="Times New Roman"/>
                                <w:sz w:val="24"/>
                                <w:szCs w:val="24"/>
                              </w:rPr>
                              <w:t>registro</w:t>
                            </w:r>
                            <w:proofErr w:type="spellEnd"/>
                            <w:r w:rsidRPr="00106B26">
                              <w:rPr>
                                <w:rFonts w:ascii="Times New Roman" w:hAnsi="Times New Roman" w:cs="Times New Roman"/>
                                <w:sz w:val="24"/>
                                <w:szCs w:val="24"/>
                              </w:rPr>
                              <w:t xml:space="preserve"> de los </w:t>
                            </w:r>
                            <w:proofErr w:type="spellStart"/>
                            <w:r w:rsidRPr="00106B26">
                              <w:rPr>
                                <w:rFonts w:ascii="Times New Roman" w:hAnsi="Times New Roman" w:cs="Times New Roman"/>
                                <w:sz w:val="24"/>
                                <w:szCs w:val="24"/>
                              </w:rPr>
                              <w:t>votos</w:t>
                            </w:r>
                            <w:proofErr w:type="spellEnd"/>
                            <w:r w:rsidRPr="00106B26">
                              <w:rPr>
                                <w:rFonts w:ascii="Times New Roman" w:hAnsi="Times New Roman" w:cs="Times New Roman"/>
                                <w:sz w:val="24"/>
                                <w:szCs w:val="24"/>
                              </w:rPr>
                              <w:t>.</w:t>
                            </w:r>
                            <w:r w:rsidRPr="00106B26">
                              <w:rPr>
                                <w:rFonts w:ascii="Times New Roman" w:hAnsi="Times New Roman" w:cs="Times New Roman"/>
                                <w:sz w:val="24"/>
                                <w:szCs w:val="24"/>
                              </w:rPr>
                              <w:br/>
                              <w:t xml:space="preserve">H38.27Se </w:t>
                            </w:r>
                            <w:proofErr w:type="spellStart"/>
                            <w:r w:rsidRPr="00106B26">
                              <w:rPr>
                                <w:rFonts w:ascii="Times New Roman" w:hAnsi="Times New Roman" w:cs="Times New Roman"/>
                                <w:sz w:val="24"/>
                                <w:szCs w:val="24"/>
                              </w:rPr>
                              <w:t>requiere</w:t>
                            </w:r>
                            <w:proofErr w:type="spellEnd"/>
                            <w:r w:rsidRPr="00106B26">
                              <w:rPr>
                                <w:rFonts w:ascii="Times New Roman" w:hAnsi="Times New Roman" w:cs="Times New Roman"/>
                                <w:sz w:val="24"/>
                                <w:szCs w:val="24"/>
                              </w:rPr>
                              <w:t xml:space="preserve"> de </w:t>
                            </w:r>
                            <w:proofErr w:type="spellStart"/>
                            <w:r w:rsidRPr="00106B26">
                              <w:rPr>
                                <w:rFonts w:ascii="Times New Roman" w:hAnsi="Times New Roman" w:cs="Times New Roman"/>
                                <w:sz w:val="24"/>
                                <w:szCs w:val="24"/>
                              </w:rPr>
                              <w:t>una</w:t>
                            </w:r>
                            <w:proofErr w:type="spellEnd"/>
                            <w:r w:rsidRPr="00106B26">
                              <w:rPr>
                                <w:rFonts w:ascii="Times New Roman" w:hAnsi="Times New Roman" w:cs="Times New Roman"/>
                                <w:sz w:val="24"/>
                                <w:szCs w:val="24"/>
                              </w:rPr>
                              <w:t xml:space="preserve"> </w:t>
                            </w:r>
                            <w:proofErr w:type="spellStart"/>
                            <w:r w:rsidRPr="00106B26">
                              <w:rPr>
                                <w:rFonts w:ascii="Times New Roman" w:hAnsi="Times New Roman" w:cs="Times New Roman"/>
                                <w:sz w:val="24"/>
                                <w:szCs w:val="24"/>
                              </w:rPr>
                              <w:t>mayoría</w:t>
                            </w:r>
                            <w:proofErr w:type="spellEnd"/>
                            <w:r w:rsidRPr="00106B26">
                              <w:rPr>
                                <w:rFonts w:ascii="Times New Roman" w:hAnsi="Times New Roman" w:cs="Times New Roman"/>
                                <w:sz w:val="24"/>
                                <w:szCs w:val="24"/>
                              </w:rPr>
                              <w:t xml:space="preserve"> </w:t>
                            </w:r>
                            <w:proofErr w:type="spellStart"/>
                            <w:r w:rsidRPr="00106B26">
                              <w:rPr>
                                <w:rFonts w:ascii="Times New Roman" w:hAnsi="Times New Roman" w:cs="Times New Roman"/>
                                <w:sz w:val="24"/>
                                <w:szCs w:val="24"/>
                              </w:rPr>
                              <w:t>absoluta</w:t>
                            </w:r>
                            <w:proofErr w:type="spellEnd"/>
                            <w:r w:rsidRPr="00106B26">
                              <w:rPr>
                                <w:rFonts w:ascii="Times New Roman" w:hAnsi="Times New Roman" w:cs="Times New Roman"/>
                                <w:sz w:val="24"/>
                                <w:szCs w:val="24"/>
                              </w:rPr>
                              <w:t xml:space="preserve"> de </w:t>
                            </w:r>
                            <w:proofErr w:type="spellStart"/>
                            <w:r w:rsidRPr="00106B26">
                              <w:rPr>
                                <w:rFonts w:ascii="Times New Roman" w:hAnsi="Times New Roman" w:cs="Times New Roman"/>
                                <w:sz w:val="24"/>
                                <w:szCs w:val="24"/>
                              </w:rPr>
                              <w:t>votos</w:t>
                            </w:r>
                            <w:proofErr w:type="spellEnd"/>
                            <w:r w:rsidRPr="00106B26">
                              <w:rPr>
                                <w:rFonts w:ascii="Times New Roman" w:hAnsi="Times New Roman" w:cs="Times New Roman"/>
                                <w:sz w:val="24"/>
                                <w:szCs w:val="24"/>
                              </w:rPr>
                              <w:t xml:space="preserve"> (</w:t>
                            </w:r>
                            <w:proofErr w:type="spellStart"/>
                            <w:r w:rsidRPr="00106B26">
                              <w:rPr>
                                <w:rFonts w:ascii="Times New Roman" w:hAnsi="Times New Roman" w:cs="Times New Roman"/>
                                <w:sz w:val="24"/>
                                <w:szCs w:val="24"/>
                              </w:rPr>
                              <w:t>uno</w:t>
                            </w:r>
                            <w:proofErr w:type="spellEnd"/>
                            <w:r w:rsidRPr="00106B26">
                              <w:rPr>
                                <w:rFonts w:ascii="Times New Roman" w:hAnsi="Times New Roman" w:cs="Times New Roman"/>
                                <w:sz w:val="24"/>
                                <w:szCs w:val="24"/>
                              </w:rPr>
                              <w:t xml:space="preserve"> </w:t>
                            </w:r>
                            <w:proofErr w:type="spellStart"/>
                            <w:r w:rsidRPr="00106B26">
                              <w:rPr>
                                <w:rFonts w:ascii="Times New Roman" w:hAnsi="Times New Roman" w:cs="Times New Roman"/>
                                <w:sz w:val="24"/>
                                <w:szCs w:val="24"/>
                              </w:rPr>
                              <w:t>más</w:t>
                            </w:r>
                            <w:proofErr w:type="spellEnd"/>
                            <w:r w:rsidRPr="00106B26">
                              <w:rPr>
                                <w:rFonts w:ascii="Times New Roman" w:hAnsi="Times New Roman" w:cs="Times New Roman"/>
                                <w:sz w:val="24"/>
                                <w:szCs w:val="24"/>
                              </w:rPr>
                              <w:t xml:space="preserve"> de la </w:t>
                            </w:r>
                            <w:proofErr w:type="spellStart"/>
                            <w:r w:rsidRPr="00106B26">
                              <w:rPr>
                                <w:rFonts w:ascii="Times New Roman" w:hAnsi="Times New Roman" w:cs="Times New Roman"/>
                                <w:sz w:val="24"/>
                                <w:szCs w:val="24"/>
                              </w:rPr>
                              <w:t>mitad</w:t>
                            </w:r>
                            <w:proofErr w:type="spellEnd"/>
                            <w:r w:rsidRPr="00106B26">
                              <w:rPr>
                                <w:rFonts w:ascii="Times New Roman" w:hAnsi="Times New Roman" w:cs="Times New Roman"/>
                                <w:sz w:val="24"/>
                                <w:szCs w:val="24"/>
                              </w:rPr>
                              <w:t xml:space="preserve">) </w:t>
                            </w:r>
                            <w:proofErr w:type="spellStart"/>
                            <w:r w:rsidRPr="00106B26">
                              <w:rPr>
                                <w:rFonts w:ascii="Times New Roman" w:hAnsi="Times New Roman" w:cs="Times New Roman"/>
                                <w:sz w:val="24"/>
                                <w:szCs w:val="24"/>
                              </w:rPr>
                              <w:t>en</w:t>
                            </w:r>
                            <w:proofErr w:type="spellEnd"/>
                            <w:r w:rsidRPr="00106B26">
                              <w:rPr>
                                <w:rFonts w:ascii="Times New Roman" w:hAnsi="Times New Roman" w:cs="Times New Roman"/>
                                <w:sz w:val="24"/>
                                <w:szCs w:val="24"/>
                              </w:rPr>
                              <w:t xml:space="preserve"> los </w:t>
                            </w:r>
                            <w:proofErr w:type="spellStart"/>
                            <w:r w:rsidRPr="00106B26">
                              <w:rPr>
                                <w:rFonts w:ascii="Times New Roman" w:hAnsi="Times New Roman" w:cs="Times New Roman"/>
                                <w:sz w:val="24"/>
                                <w:szCs w:val="24"/>
                              </w:rPr>
                              <w:t>primeros</w:t>
                            </w:r>
                            <w:proofErr w:type="spellEnd"/>
                            <w:r w:rsidRPr="00106B26">
                              <w:rPr>
                                <w:rFonts w:ascii="Times New Roman" w:hAnsi="Times New Roman" w:cs="Times New Roman"/>
                                <w:sz w:val="24"/>
                                <w:szCs w:val="24"/>
                              </w:rPr>
                              <w:t xml:space="preserve"> dos </w:t>
                            </w:r>
                            <w:proofErr w:type="spellStart"/>
                            <w:r w:rsidRPr="00106B26">
                              <w:rPr>
                                <w:rFonts w:ascii="Times New Roman" w:hAnsi="Times New Roman" w:cs="Times New Roman"/>
                                <w:sz w:val="24"/>
                                <w:szCs w:val="24"/>
                              </w:rPr>
                              <w:t>sufragios</w:t>
                            </w:r>
                            <w:proofErr w:type="spellEnd"/>
                            <w:r w:rsidRPr="00106B26">
                              <w:rPr>
                                <w:rFonts w:ascii="Times New Roman" w:hAnsi="Times New Roman" w:cs="Times New Roman"/>
                                <w:sz w:val="24"/>
                                <w:szCs w:val="24"/>
                              </w:rPr>
                              <w:t xml:space="preserve"> y </w:t>
                            </w:r>
                            <w:proofErr w:type="spellStart"/>
                            <w:r w:rsidRPr="00106B26">
                              <w:rPr>
                                <w:rFonts w:ascii="Times New Roman" w:hAnsi="Times New Roman" w:cs="Times New Roman"/>
                                <w:sz w:val="24"/>
                                <w:szCs w:val="24"/>
                              </w:rPr>
                              <w:t>una</w:t>
                            </w:r>
                            <w:proofErr w:type="spellEnd"/>
                            <w:r w:rsidRPr="00106B26">
                              <w:rPr>
                                <w:rFonts w:ascii="Times New Roman" w:hAnsi="Times New Roman" w:cs="Times New Roman"/>
                                <w:sz w:val="24"/>
                                <w:szCs w:val="24"/>
                              </w:rPr>
                              <w:t xml:space="preserve"> </w:t>
                            </w:r>
                            <w:proofErr w:type="spellStart"/>
                            <w:r w:rsidRPr="00106B26">
                              <w:rPr>
                                <w:rFonts w:ascii="Times New Roman" w:hAnsi="Times New Roman" w:cs="Times New Roman"/>
                                <w:sz w:val="24"/>
                                <w:szCs w:val="24"/>
                              </w:rPr>
                              <w:t>mayoría</w:t>
                            </w:r>
                            <w:proofErr w:type="spellEnd"/>
                            <w:r w:rsidRPr="00106B26">
                              <w:rPr>
                                <w:rFonts w:ascii="Times New Roman" w:hAnsi="Times New Roman" w:cs="Times New Roman"/>
                                <w:sz w:val="24"/>
                                <w:szCs w:val="24"/>
                              </w:rPr>
                              <w:t xml:space="preserve"> </w:t>
                            </w:r>
                            <w:proofErr w:type="spellStart"/>
                            <w:r w:rsidRPr="00106B26">
                              <w:rPr>
                                <w:rFonts w:ascii="Times New Roman" w:hAnsi="Times New Roman" w:cs="Times New Roman"/>
                                <w:sz w:val="24"/>
                                <w:szCs w:val="24"/>
                              </w:rPr>
                              <w:t>relativa</w:t>
                            </w:r>
                            <w:proofErr w:type="spellEnd"/>
                            <w:r w:rsidRPr="00106B26">
                              <w:rPr>
                                <w:rFonts w:ascii="Times New Roman" w:hAnsi="Times New Roman" w:cs="Times New Roman"/>
                                <w:sz w:val="24"/>
                                <w:szCs w:val="24"/>
                              </w:rPr>
                              <w:t xml:space="preserve"> (el mayor </w:t>
                            </w:r>
                            <w:proofErr w:type="spellStart"/>
                            <w:r w:rsidRPr="00106B26">
                              <w:rPr>
                                <w:rFonts w:ascii="Times New Roman" w:hAnsi="Times New Roman" w:cs="Times New Roman"/>
                                <w:sz w:val="24"/>
                                <w:szCs w:val="24"/>
                              </w:rPr>
                              <w:t>número</w:t>
                            </w:r>
                            <w:proofErr w:type="spellEnd"/>
                            <w:r w:rsidRPr="00106B26">
                              <w:rPr>
                                <w:rFonts w:ascii="Times New Roman" w:hAnsi="Times New Roman" w:cs="Times New Roman"/>
                                <w:sz w:val="24"/>
                                <w:szCs w:val="24"/>
                              </w:rPr>
                              <w:t xml:space="preserve"> de </w:t>
                            </w:r>
                            <w:proofErr w:type="spellStart"/>
                            <w:r w:rsidRPr="00106B26">
                              <w:rPr>
                                <w:rFonts w:ascii="Times New Roman" w:hAnsi="Times New Roman" w:cs="Times New Roman"/>
                                <w:sz w:val="24"/>
                                <w:szCs w:val="24"/>
                              </w:rPr>
                              <w:t>votantes</w:t>
                            </w:r>
                            <w:proofErr w:type="spellEnd"/>
                            <w:r w:rsidRPr="00106B26">
                              <w:rPr>
                                <w:rFonts w:ascii="Times New Roman" w:hAnsi="Times New Roman" w:cs="Times New Roman"/>
                                <w:sz w:val="24"/>
                                <w:szCs w:val="24"/>
                              </w:rPr>
                              <w:t xml:space="preserve">) </w:t>
                            </w:r>
                            <w:proofErr w:type="spellStart"/>
                            <w:r w:rsidRPr="00106B26">
                              <w:rPr>
                                <w:rFonts w:ascii="Times New Roman" w:hAnsi="Times New Roman" w:cs="Times New Roman"/>
                                <w:sz w:val="24"/>
                                <w:szCs w:val="24"/>
                              </w:rPr>
                              <w:t>en</w:t>
                            </w:r>
                            <w:proofErr w:type="spellEnd"/>
                            <w:r w:rsidRPr="00106B26">
                              <w:rPr>
                                <w:rFonts w:ascii="Times New Roman" w:hAnsi="Times New Roman" w:cs="Times New Roman"/>
                                <w:sz w:val="24"/>
                                <w:szCs w:val="24"/>
                              </w:rPr>
                              <w:t xml:space="preserve"> el </w:t>
                            </w:r>
                            <w:proofErr w:type="spellStart"/>
                            <w:r w:rsidRPr="00106B26">
                              <w:rPr>
                                <w:rFonts w:ascii="Times New Roman" w:hAnsi="Times New Roman" w:cs="Times New Roman"/>
                                <w:sz w:val="24"/>
                                <w:szCs w:val="24"/>
                              </w:rPr>
                              <w:t>tercer</w:t>
                            </w:r>
                            <w:proofErr w:type="spellEnd"/>
                            <w:r w:rsidRPr="00106B26">
                              <w:rPr>
                                <w:rFonts w:ascii="Times New Roman" w:hAnsi="Times New Roman" w:cs="Times New Roman"/>
                                <w:sz w:val="24"/>
                                <w:szCs w:val="24"/>
                              </w:rPr>
                              <w:t xml:space="preserve"> </w:t>
                            </w:r>
                            <w:proofErr w:type="spellStart"/>
                            <w:r w:rsidRPr="00106B26">
                              <w:rPr>
                                <w:rFonts w:ascii="Times New Roman" w:hAnsi="Times New Roman" w:cs="Times New Roman"/>
                                <w:sz w:val="24"/>
                                <w:szCs w:val="24"/>
                              </w:rPr>
                              <w:t>sufragio</w:t>
                            </w:r>
                            <w:proofErr w:type="spellEnd"/>
                            <w:r w:rsidRPr="00106B26">
                              <w:rPr>
                                <w:rFonts w:ascii="Times New Roman" w:hAnsi="Times New Roman" w:cs="Times New Roman"/>
                                <w:sz w:val="24"/>
                                <w:szCs w:val="24"/>
                              </w:rPr>
                              <w:t xml:space="preserve">. El </w:t>
                            </w:r>
                            <w:proofErr w:type="spellStart"/>
                            <w:r w:rsidRPr="00106B26">
                              <w:rPr>
                                <w:rFonts w:ascii="Times New Roman" w:hAnsi="Times New Roman" w:cs="Times New Roman"/>
                                <w:sz w:val="24"/>
                                <w:szCs w:val="24"/>
                              </w:rPr>
                              <w:t>voto</w:t>
                            </w:r>
                            <w:proofErr w:type="spellEnd"/>
                            <w:r w:rsidRPr="00106B26">
                              <w:rPr>
                                <w:rFonts w:ascii="Times New Roman" w:hAnsi="Times New Roman" w:cs="Times New Roman"/>
                                <w:sz w:val="24"/>
                                <w:szCs w:val="24"/>
                              </w:rPr>
                              <w:t xml:space="preserve"> se </w:t>
                            </w:r>
                            <w:proofErr w:type="spellStart"/>
                            <w:r w:rsidRPr="00106B26">
                              <w:rPr>
                                <w:rFonts w:ascii="Times New Roman" w:hAnsi="Times New Roman" w:cs="Times New Roman"/>
                                <w:sz w:val="24"/>
                                <w:szCs w:val="24"/>
                              </w:rPr>
                              <w:t>basa</w:t>
                            </w:r>
                            <w:proofErr w:type="spellEnd"/>
                            <w:r w:rsidRPr="00106B26">
                              <w:rPr>
                                <w:rFonts w:ascii="Times New Roman" w:hAnsi="Times New Roman" w:cs="Times New Roman"/>
                                <w:sz w:val="24"/>
                                <w:szCs w:val="24"/>
                              </w:rPr>
                              <w:t xml:space="preserve"> </w:t>
                            </w:r>
                            <w:proofErr w:type="spellStart"/>
                            <w:r w:rsidRPr="00106B26">
                              <w:rPr>
                                <w:rFonts w:ascii="Times New Roman" w:hAnsi="Times New Roman" w:cs="Times New Roman"/>
                                <w:sz w:val="24"/>
                                <w:szCs w:val="24"/>
                              </w:rPr>
                              <w:t>en</w:t>
                            </w:r>
                            <w:proofErr w:type="spellEnd"/>
                            <w:r w:rsidRPr="00106B26">
                              <w:rPr>
                                <w:rFonts w:ascii="Times New Roman" w:hAnsi="Times New Roman" w:cs="Times New Roman"/>
                                <w:sz w:val="24"/>
                                <w:szCs w:val="24"/>
                              </w:rPr>
                              <w:t xml:space="preserve"> la </w:t>
                            </w:r>
                            <w:proofErr w:type="spellStart"/>
                            <w:r w:rsidRPr="00106B26">
                              <w:rPr>
                                <w:rFonts w:ascii="Times New Roman" w:hAnsi="Times New Roman" w:cs="Times New Roman"/>
                                <w:sz w:val="24"/>
                                <w:szCs w:val="24"/>
                              </w:rPr>
                              <w:t>cantidad</w:t>
                            </w:r>
                            <w:proofErr w:type="spellEnd"/>
                            <w:r w:rsidRPr="00106B26">
                              <w:rPr>
                                <w:rFonts w:ascii="Times New Roman" w:hAnsi="Times New Roman" w:cs="Times New Roman"/>
                                <w:sz w:val="24"/>
                                <w:szCs w:val="24"/>
                              </w:rPr>
                              <w:t xml:space="preserve"> de </w:t>
                            </w:r>
                            <w:proofErr w:type="spellStart"/>
                            <w:r w:rsidRPr="00106B26">
                              <w:rPr>
                                <w:rFonts w:ascii="Times New Roman" w:hAnsi="Times New Roman" w:cs="Times New Roman"/>
                                <w:sz w:val="24"/>
                                <w:szCs w:val="24"/>
                              </w:rPr>
                              <w:t>sufragios</w:t>
                            </w:r>
                            <w:proofErr w:type="spellEnd"/>
                            <w:r w:rsidRPr="00106B26">
                              <w:rPr>
                                <w:rFonts w:ascii="Times New Roman" w:hAnsi="Times New Roman" w:cs="Times New Roman"/>
                                <w:sz w:val="24"/>
                                <w:szCs w:val="24"/>
                              </w:rPr>
                              <w:t xml:space="preserve"> </w:t>
                            </w:r>
                            <w:proofErr w:type="spellStart"/>
                            <w:r w:rsidRPr="00106B26">
                              <w:rPr>
                                <w:rFonts w:ascii="Times New Roman" w:hAnsi="Times New Roman" w:cs="Times New Roman"/>
                                <w:sz w:val="24"/>
                                <w:szCs w:val="24"/>
                              </w:rPr>
                              <w:t>completamente</w:t>
                            </w:r>
                            <w:proofErr w:type="spellEnd"/>
                            <w:r w:rsidRPr="00106B26">
                              <w:rPr>
                                <w:rFonts w:ascii="Times New Roman" w:hAnsi="Times New Roman" w:cs="Times New Roman"/>
                                <w:sz w:val="24"/>
                                <w:szCs w:val="24"/>
                              </w:rPr>
                              <w:t xml:space="preserve"> </w:t>
                            </w:r>
                            <w:proofErr w:type="spellStart"/>
                            <w:r w:rsidRPr="00106B26">
                              <w:rPr>
                                <w:rFonts w:ascii="Times New Roman" w:hAnsi="Times New Roman" w:cs="Times New Roman"/>
                                <w:sz w:val="24"/>
                                <w:szCs w:val="24"/>
                              </w:rPr>
                              <w:t>válidos</w:t>
                            </w:r>
                            <w:proofErr w:type="spellEnd"/>
                            <w:r w:rsidRPr="00106B26">
                              <w:rPr>
                                <w:rFonts w:ascii="Times New Roman" w:hAnsi="Times New Roman" w:cs="Times New Roman"/>
                                <w:sz w:val="24"/>
                                <w:szCs w:val="24"/>
                              </w:rPr>
                              <w:t xml:space="preserve"> </w:t>
                            </w:r>
                            <w:proofErr w:type="spellStart"/>
                            <w:r w:rsidRPr="00106B26">
                              <w:rPr>
                                <w:rFonts w:ascii="Times New Roman" w:hAnsi="Times New Roman" w:cs="Times New Roman"/>
                                <w:sz w:val="24"/>
                                <w:szCs w:val="24"/>
                              </w:rPr>
                              <w:t>que</w:t>
                            </w:r>
                            <w:proofErr w:type="spellEnd"/>
                            <w:r w:rsidRPr="00106B26">
                              <w:rPr>
                                <w:rFonts w:ascii="Times New Roman" w:hAnsi="Times New Roman" w:cs="Times New Roman"/>
                                <w:sz w:val="24"/>
                                <w:szCs w:val="24"/>
                              </w:rPr>
                              <w:t xml:space="preserve"> </w:t>
                            </w:r>
                            <w:proofErr w:type="spellStart"/>
                            <w:proofErr w:type="gramStart"/>
                            <w:r w:rsidRPr="00106B26">
                              <w:rPr>
                                <w:rFonts w:ascii="Times New Roman" w:hAnsi="Times New Roman" w:cs="Times New Roman"/>
                                <w:sz w:val="24"/>
                                <w:szCs w:val="24"/>
                              </w:rPr>
                              <w:t>sean</w:t>
                            </w:r>
                            <w:proofErr w:type="spellEnd"/>
                            <w:proofErr w:type="gramEnd"/>
                            <w:r w:rsidRPr="00106B26">
                              <w:rPr>
                                <w:rFonts w:ascii="Times New Roman" w:hAnsi="Times New Roman" w:cs="Times New Roman"/>
                                <w:sz w:val="24"/>
                                <w:szCs w:val="24"/>
                              </w:rPr>
                              <w:t xml:space="preserve"> </w:t>
                            </w:r>
                            <w:proofErr w:type="spellStart"/>
                            <w:r w:rsidRPr="00106B26">
                              <w:rPr>
                                <w:rFonts w:ascii="Times New Roman" w:hAnsi="Times New Roman" w:cs="Times New Roman"/>
                                <w:sz w:val="24"/>
                                <w:szCs w:val="24"/>
                              </w:rPr>
                              <w:t>regresados</w:t>
                            </w:r>
                            <w:proofErr w:type="spellEnd"/>
                            <w:r w:rsidRPr="00106B26">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txbxContent>
                      </wps:txbx>
                      <wps:bodyPr rot="0" vert="horz" wrap="square" lIns="274320" tIns="182880" rIns="274320" bIns="18288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25ABCC" id="Text Box 6" o:spid="_x0000_s1028" type="#_x0000_t202" style="position:absolute;margin-left:0;margin-top:6.15pt;width:468pt;height:358.2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" strokeweight="3pt">
                <v:stroke linestyle="thinThin"/>
                <v:textbox inset="21.6pt,14.4pt,21.6pt,14.4pt">
                  <w:txbxContent>
                    <w:p w:rsidR="001C728E" w:rsidRPr="00546893" w:rsidRDefault="001C728E" w:rsidP="00546893">
                      <w:pPr>
                        <w:widowControl w:val="0"/>
                        <w:tabs>
                          <w:tab w:val="left" w:pos="-31680"/>
                          <w:tab w:val="left" w:pos="223"/>
                        </w:tabs>
                        <w:jc w:val="both"/>
                        <w:rPr>
                          <w:rFonts w:ascii="Times New Roman" w:hAnsi="Times New Roman" w:cs="Times New Roman"/>
                          <w:b/>
                          <w:bCs/>
                          <w:sz w:val="24"/>
                          <w:szCs w:val="24"/>
                        </w:rPr>
                      </w:pPr>
                      <w:proofErr w:type="spellStart"/>
                      <w:r w:rsidRPr="00546893">
                        <w:rPr>
                          <w:rFonts w:ascii="Times New Roman" w:hAnsi="Times New Roman" w:cs="Times New Roman"/>
                          <w:b/>
                          <w:bCs/>
                          <w:sz w:val="24"/>
                          <w:szCs w:val="24"/>
                        </w:rPr>
                        <w:t>Elección</w:t>
                      </w:r>
                      <w:proofErr w:type="spellEnd"/>
                      <w:r w:rsidRPr="00546893">
                        <w:rPr>
                          <w:rFonts w:ascii="Times New Roman" w:hAnsi="Times New Roman" w:cs="Times New Roman"/>
                          <w:b/>
                          <w:bCs/>
                          <w:sz w:val="24"/>
                          <w:szCs w:val="24"/>
                        </w:rPr>
                        <w:t xml:space="preserve"> de </w:t>
                      </w:r>
                      <w:proofErr w:type="spellStart"/>
                      <w:r w:rsidRPr="00546893">
                        <w:rPr>
                          <w:rFonts w:ascii="Times New Roman" w:hAnsi="Times New Roman" w:cs="Times New Roman"/>
                          <w:b/>
                          <w:bCs/>
                          <w:sz w:val="24"/>
                          <w:szCs w:val="24"/>
                        </w:rPr>
                        <w:t>Delegadas</w:t>
                      </w:r>
                      <w:proofErr w:type="spellEnd"/>
                    </w:p>
                    <w:p w:rsidR="001C728E" w:rsidRPr="00546893" w:rsidRDefault="001C728E" w:rsidP="00106B26">
                      <w:pPr>
                        <w:widowControl w:val="0"/>
                        <w:tabs>
                          <w:tab w:val="left" w:pos="-31680"/>
                          <w:tab w:val="left" w:pos="270"/>
                        </w:tabs>
                        <w:ind w:left="180" w:hanging="180"/>
                        <w:jc w:val="both"/>
                        <w:rPr>
                          <w:rFonts w:ascii="Times New Roman" w:hAnsi="Times New Roman" w:cs="Times New Roman"/>
                          <w:sz w:val="24"/>
                          <w:szCs w:val="24"/>
                        </w:rPr>
                      </w:pPr>
                      <w:r w:rsidRPr="00546893">
                        <w:rPr>
                          <w:rFonts w:ascii="Times New Roman" w:hAnsi="Times New Roman" w:cs="Times New Roman"/>
                          <w:sz w:val="24"/>
                          <w:szCs w:val="24"/>
                        </w:rPr>
                        <w:t>H38.24</w:t>
                      </w:r>
                      <w:r>
                        <w:rPr>
                          <w:rFonts w:ascii="Times New Roman" w:hAnsi="Times New Roman" w:cs="Times New Roman"/>
                          <w:sz w:val="24"/>
                          <w:szCs w:val="24"/>
                        </w:rPr>
                        <w:br/>
                      </w:r>
                      <w:r w:rsidRPr="00546893">
                        <w:rPr>
                          <w:rFonts w:ascii="Times New Roman" w:hAnsi="Times New Roman" w:cs="Times New Roman"/>
                          <w:sz w:val="24"/>
                          <w:szCs w:val="24"/>
                        </w:rPr>
                        <w:t xml:space="preserve">El </w:t>
                      </w:r>
                      <w:proofErr w:type="spellStart"/>
                      <w:r w:rsidRPr="00546893">
                        <w:rPr>
                          <w:rFonts w:ascii="Times New Roman" w:hAnsi="Times New Roman" w:cs="Times New Roman"/>
                          <w:sz w:val="24"/>
                          <w:szCs w:val="24"/>
                        </w:rPr>
                        <w:t>Cenáculo</w:t>
                      </w:r>
                      <w:proofErr w:type="spellEnd"/>
                      <w:r w:rsidRPr="00546893">
                        <w:rPr>
                          <w:rFonts w:ascii="Times New Roman" w:hAnsi="Times New Roman" w:cs="Times New Roman"/>
                          <w:sz w:val="24"/>
                          <w:szCs w:val="24"/>
                        </w:rPr>
                        <w:t xml:space="preserve"> General </w:t>
                      </w:r>
                      <w:proofErr w:type="spellStart"/>
                      <w:proofErr w:type="gramStart"/>
                      <w:r w:rsidRPr="00546893">
                        <w:rPr>
                          <w:rFonts w:ascii="Times New Roman" w:hAnsi="Times New Roman" w:cs="Times New Roman"/>
                          <w:sz w:val="24"/>
                          <w:szCs w:val="24"/>
                        </w:rPr>
                        <w:t>deberá</w:t>
                      </w:r>
                      <w:proofErr w:type="spellEnd"/>
                      <w:proofErr w:type="gramEnd"/>
                      <w:r w:rsidRPr="00546893">
                        <w:rPr>
                          <w:rFonts w:ascii="Times New Roman" w:hAnsi="Times New Roman" w:cs="Times New Roman"/>
                          <w:sz w:val="24"/>
                          <w:szCs w:val="24"/>
                        </w:rPr>
                        <w:t xml:space="preserve"> </w:t>
                      </w:r>
                      <w:proofErr w:type="spellStart"/>
                      <w:r w:rsidRPr="00546893">
                        <w:rPr>
                          <w:rFonts w:ascii="Times New Roman" w:hAnsi="Times New Roman" w:cs="Times New Roman"/>
                          <w:sz w:val="24"/>
                          <w:szCs w:val="24"/>
                        </w:rPr>
                        <w:t>contar</w:t>
                      </w:r>
                      <w:proofErr w:type="spellEnd"/>
                      <w:r w:rsidRPr="00546893">
                        <w:rPr>
                          <w:rFonts w:ascii="Times New Roman" w:hAnsi="Times New Roman" w:cs="Times New Roman"/>
                          <w:sz w:val="24"/>
                          <w:szCs w:val="24"/>
                        </w:rPr>
                        <w:t xml:space="preserve"> con un total de </w:t>
                      </w:r>
                      <w:proofErr w:type="spellStart"/>
                      <w:r w:rsidRPr="00546893">
                        <w:rPr>
                          <w:rFonts w:ascii="Times New Roman" w:hAnsi="Times New Roman" w:cs="Times New Roman"/>
                          <w:sz w:val="24"/>
                          <w:szCs w:val="24"/>
                        </w:rPr>
                        <w:t>cuarenta</w:t>
                      </w:r>
                      <w:proofErr w:type="spellEnd"/>
                      <w:r w:rsidRPr="00546893">
                        <w:rPr>
                          <w:rFonts w:ascii="Times New Roman" w:hAnsi="Times New Roman" w:cs="Times New Roman"/>
                          <w:sz w:val="24"/>
                          <w:szCs w:val="24"/>
                        </w:rPr>
                        <w:t xml:space="preserve"> </w:t>
                      </w:r>
                      <w:proofErr w:type="spellStart"/>
                      <w:r w:rsidRPr="00546893">
                        <w:rPr>
                          <w:rFonts w:ascii="Times New Roman" w:hAnsi="Times New Roman" w:cs="Times New Roman"/>
                          <w:sz w:val="24"/>
                          <w:szCs w:val="24"/>
                        </w:rPr>
                        <w:t>miembros</w:t>
                      </w:r>
                      <w:proofErr w:type="spellEnd"/>
                      <w:r w:rsidRPr="00546893">
                        <w:rPr>
                          <w:rFonts w:ascii="Times New Roman" w:hAnsi="Times New Roman" w:cs="Times New Roman"/>
                          <w:sz w:val="24"/>
                          <w:szCs w:val="24"/>
                        </w:rPr>
                        <w:t xml:space="preserve">. </w:t>
                      </w:r>
                      <w:proofErr w:type="spellStart"/>
                      <w:r w:rsidRPr="00546893">
                        <w:rPr>
                          <w:rFonts w:ascii="Times New Roman" w:hAnsi="Times New Roman" w:cs="Times New Roman"/>
                          <w:sz w:val="24"/>
                          <w:szCs w:val="24"/>
                        </w:rPr>
                        <w:t>Cualquier</w:t>
                      </w:r>
                      <w:proofErr w:type="spellEnd"/>
                      <w:r w:rsidRPr="00546893">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546893">
                        <w:rPr>
                          <w:rFonts w:ascii="Times New Roman" w:hAnsi="Times New Roman" w:cs="Times New Roman"/>
                          <w:sz w:val="24"/>
                          <w:szCs w:val="24"/>
                        </w:rPr>
                        <w:t>número</w:t>
                      </w:r>
                      <w:proofErr w:type="spellEnd"/>
                      <w:r w:rsidRPr="00546893">
                        <w:rPr>
                          <w:rFonts w:ascii="Times New Roman" w:hAnsi="Times New Roman" w:cs="Times New Roman"/>
                          <w:sz w:val="24"/>
                          <w:szCs w:val="24"/>
                        </w:rPr>
                        <w:t xml:space="preserve"> mayor </w:t>
                      </w:r>
                      <w:proofErr w:type="gramStart"/>
                      <w:r w:rsidRPr="00546893">
                        <w:rPr>
                          <w:rFonts w:ascii="Times New Roman" w:hAnsi="Times New Roman" w:cs="Times New Roman"/>
                          <w:sz w:val="24"/>
                          <w:szCs w:val="24"/>
                        </w:rPr>
                        <w:t>a</w:t>
                      </w:r>
                      <w:proofErr w:type="gramEnd"/>
                      <w:r w:rsidRPr="00546893">
                        <w:rPr>
                          <w:rFonts w:ascii="Times New Roman" w:hAnsi="Times New Roman" w:cs="Times New Roman"/>
                          <w:sz w:val="24"/>
                          <w:szCs w:val="24"/>
                        </w:rPr>
                        <w:t xml:space="preserve"> </w:t>
                      </w:r>
                      <w:proofErr w:type="spellStart"/>
                      <w:r w:rsidRPr="00546893">
                        <w:rPr>
                          <w:rFonts w:ascii="Times New Roman" w:hAnsi="Times New Roman" w:cs="Times New Roman"/>
                          <w:sz w:val="24"/>
                          <w:szCs w:val="24"/>
                        </w:rPr>
                        <w:t>éste</w:t>
                      </w:r>
                      <w:proofErr w:type="spellEnd"/>
                      <w:r w:rsidRPr="00546893">
                        <w:rPr>
                          <w:rFonts w:ascii="Times New Roman" w:hAnsi="Times New Roman" w:cs="Times New Roman"/>
                          <w:sz w:val="24"/>
                          <w:szCs w:val="24"/>
                        </w:rPr>
                        <w:t xml:space="preserve"> de los </w:t>
                      </w:r>
                      <w:proofErr w:type="spellStart"/>
                      <w:r w:rsidRPr="00546893">
                        <w:rPr>
                          <w:rFonts w:ascii="Times New Roman" w:hAnsi="Times New Roman" w:cs="Times New Roman"/>
                          <w:sz w:val="24"/>
                          <w:szCs w:val="24"/>
                        </w:rPr>
                        <w:t>miembros</w:t>
                      </w:r>
                      <w:proofErr w:type="spellEnd"/>
                      <w:r w:rsidRPr="00546893">
                        <w:rPr>
                          <w:rFonts w:ascii="Times New Roman" w:hAnsi="Times New Roman" w:cs="Times New Roman"/>
                          <w:sz w:val="24"/>
                          <w:szCs w:val="24"/>
                        </w:rPr>
                        <w:t xml:space="preserve"> ex-</w:t>
                      </w:r>
                      <w:proofErr w:type="spellStart"/>
                      <w:r w:rsidRPr="00546893">
                        <w:rPr>
                          <w:rFonts w:ascii="Times New Roman" w:hAnsi="Times New Roman" w:cs="Times New Roman"/>
                          <w:sz w:val="24"/>
                          <w:szCs w:val="24"/>
                        </w:rPr>
                        <w:t>oficio</w:t>
                      </w:r>
                      <w:proofErr w:type="spellEnd"/>
                      <w:r w:rsidRPr="00546893">
                        <w:rPr>
                          <w:rFonts w:ascii="Times New Roman" w:hAnsi="Times New Roman" w:cs="Times New Roman"/>
                          <w:sz w:val="24"/>
                          <w:szCs w:val="24"/>
                        </w:rPr>
                        <w:t xml:space="preserve"> </w:t>
                      </w:r>
                      <w:proofErr w:type="spellStart"/>
                      <w:r w:rsidRPr="00546893">
                        <w:rPr>
                          <w:rFonts w:ascii="Times New Roman" w:hAnsi="Times New Roman" w:cs="Times New Roman"/>
                          <w:sz w:val="24"/>
                          <w:szCs w:val="24"/>
                        </w:rPr>
                        <w:t>deberá</w:t>
                      </w:r>
                      <w:proofErr w:type="spellEnd"/>
                      <w:r w:rsidRPr="00546893">
                        <w:rPr>
                          <w:rFonts w:ascii="Times New Roman" w:hAnsi="Times New Roman" w:cs="Times New Roman"/>
                          <w:sz w:val="24"/>
                          <w:szCs w:val="24"/>
                        </w:rPr>
                        <w:t xml:space="preserve"> </w:t>
                      </w:r>
                      <w:proofErr w:type="spellStart"/>
                      <w:r w:rsidRPr="00546893">
                        <w:rPr>
                          <w:rFonts w:ascii="Times New Roman" w:hAnsi="Times New Roman" w:cs="Times New Roman"/>
                          <w:sz w:val="24"/>
                          <w:szCs w:val="24"/>
                        </w:rPr>
                        <w:t>ser</w:t>
                      </w:r>
                      <w:proofErr w:type="spellEnd"/>
                      <w:r w:rsidRPr="00546893">
                        <w:rPr>
                          <w:rFonts w:ascii="Times New Roman" w:hAnsi="Times New Roman" w:cs="Times New Roman"/>
                          <w:sz w:val="24"/>
                          <w:szCs w:val="24"/>
                        </w:rPr>
                        <w:t xml:space="preserve"> </w:t>
                      </w:r>
                      <w:proofErr w:type="spellStart"/>
                      <w:r w:rsidRPr="00546893">
                        <w:rPr>
                          <w:rFonts w:ascii="Times New Roman" w:hAnsi="Times New Roman" w:cs="Times New Roman"/>
                          <w:sz w:val="24"/>
                          <w:szCs w:val="24"/>
                        </w:rPr>
                        <w:t>elegido</w:t>
                      </w:r>
                      <w:proofErr w:type="spellEnd"/>
                      <w:r w:rsidRPr="00546893">
                        <w:rPr>
                          <w:rFonts w:ascii="Times New Roman" w:hAnsi="Times New Roman" w:cs="Times New Roman"/>
                          <w:sz w:val="24"/>
                          <w:szCs w:val="24"/>
                        </w:rPr>
                        <w:t xml:space="preserve"> </w:t>
                      </w:r>
                      <w:proofErr w:type="spellStart"/>
                      <w:r w:rsidRPr="00546893">
                        <w:rPr>
                          <w:rFonts w:ascii="Times New Roman" w:hAnsi="Times New Roman" w:cs="Times New Roman"/>
                          <w:sz w:val="24"/>
                          <w:szCs w:val="24"/>
                        </w:rPr>
                        <w:t>por</w:t>
                      </w:r>
                      <w:proofErr w:type="spellEnd"/>
                      <w:r w:rsidRPr="00546893">
                        <w:rPr>
                          <w:rFonts w:ascii="Times New Roman" w:hAnsi="Times New Roman" w:cs="Times New Roman"/>
                          <w:sz w:val="24"/>
                          <w:szCs w:val="24"/>
                        </w:rPr>
                        <w:t xml:space="preserve"> </w:t>
                      </w:r>
                      <w:proofErr w:type="spellStart"/>
                      <w:r w:rsidRPr="00546893">
                        <w:rPr>
                          <w:rFonts w:ascii="Times New Roman" w:hAnsi="Times New Roman" w:cs="Times New Roman"/>
                          <w:sz w:val="24"/>
                          <w:szCs w:val="24"/>
                        </w:rPr>
                        <w:t>las</w:t>
                      </w:r>
                      <w:proofErr w:type="spellEnd"/>
                      <w:r w:rsidRPr="00546893">
                        <w:rPr>
                          <w:rFonts w:ascii="Times New Roman" w:hAnsi="Times New Roman" w:cs="Times New Roman"/>
                          <w:sz w:val="24"/>
                          <w:szCs w:val="24"/>
                        </w:rPr>
                        <w:t xml:space="preserve"> </w:t>
                      </w:r>
                      <w:proofErr w:type="spellStart"/>
                      <w:r w:rsidRPr="00546893">
                        <w:rPr>
                          <w:rFonts w:ascii="Times New Roman" w:hAnsi="Times New Roman" w:cs="Times New Roman"/>
                          <w:sz w:val="24"/>
                          <w:szCs w:val="24"/>
                        </w:rPr>
                        <w:t>hermanas</w:t>
                      </w:r>
                      <w:proofErr w:type="spellEnd"/>
                      <w:r w:rsidRPr="00546893">
                        <w:rPr>
                          <w:rFonts w:ascii="Times New Roman" w:hAnsi="Times New Roman" w:cs="Times New Roman"/>
                          <w:sz w:val="24"/>
                          <w:szCs w:val="24"/>
                        </w:rPr>
                        <w:t xml:space="preserve"> </w:t>
                      </w:r>
                      <w:proofErr w:type="spellStart"/>
                      <w:r w:rsidRPr="00546893">
                        <w:rPr>
                          <w:rFonts w:ascii="Times New Roman" w:hAnsi="Times New Roman" w:cs="Times New Roman"/>
                          <w:sz w:val="24"/>
                          <w:szCs w:val="24"/>
                        </w:rPr>
                        <w:t>que</w:t>
                      </w:r>
                      <w:proofErr w:type="spellEnd"/>
                      <w:r w:rsidRPr="00546893">
                        <w:rPr>
                          <w:rFonts w:ascii="Times New Roman" w:hAnsi="Times New Roman" w:cs="Times New Roman"/>
                          <w:sz w:val="24"/>
                          <w:szCs w:val="24"/>
                        </w:rPr>
                        <w:t xml:space="preserve"> </w:t>
                      </w:r>
                      <w:proofErr w:type="spellStart"/>
                      <w:r w:rsidRPr="00546893">
                        <w:rPr>
                          <w:rFonts w:ascii="Times New Roman" w:hAnsi="Times New Roman" w:cs="Times New Roman"/>
                          <w:sz w:val="24"/>
                          <w:szCs w:val="24"/>
                        </w:rPr>
                        <w:t>tengan</w:t>
                      </w:r>
                      <w:proofErr w:type="spellEnd"/>
                      <w:r w:rsidRPr="00546893">
                        <w:rPr>
                          <w:rFonts w:ascii="Times New Roman" w:hAnsi="Times New Roman" w:cs="Times New Roman"/>
                          <w:sz w:val="24"/>
                          <w:szCs w:val="24"/>
                        </w:rPr>
                        <w:t xml:space="preserve"> </w:t>
                      </w:r>
                      <w:proofErr w:type="spellStart"/>
                      <w:r w:rsidRPr="00546893">
                        <w:rPr>
                          <w:rFonts w:ascii="Times New Roman" w:hAnsi="Times New Roman" w:cs="Times New Roman"/>
                          <w:sz w:val="24"/>
                          <w:szCs w:val="24"/>
                        </w:rPr>
                        <w:t>voz</w:t>
                      </w:r>
                      <w:proofErr w:type="spellEnd"/>
                      <w:r w:rsidRPr="00546893">
                        <w:rPr>
                          <w:rFonts w:ascii="Times New Roman" w:hAnsi="Times New Roman" w:cs="Times New Roman"/>
                          <w:sz w:val="24"/>
                          <w:szCs w:val="24"/>
                        </w:rPr>
                        <w:t xml:space="preserve"> </w:t>
                      </w:r>
                      <w:proofErr w:type="spellStart"/>
                      <w:r w:rsidRPr="00546893">
                        <w:rPr>
                          <w:rFonts w:ascii="Times New Roman" w:hAnsi="Times New Roman" w:cs="Times New Roman"/>
                          <w:sz w:val="24"/>
                          <w:szCs w:val="24"/>
                        </w:rPr>
                        <w:t>activa</w:t>
                      </w:r>
                      <w:proofErr w:type="spellEnd"/>
                      <w:r w:rsidRPr="00546893">
                        <w:rPr>
                          <w:rFonts w:ascii="Times New Roman" w:hAnsi="Times New Roman" w:cs="Times New Roman"/>
                          <w:sz w:val="24"/>
                          <w:szCs w:val="24"/>
                        </w:rPr>
                        <w:t xml:space="preserve">. </w:t>
                      </w:r>
                      <w:proofErr w:type="spellStart"/>
                      <w:r w:rsidRPr="00546893">
                        <w:rPr>
                          <w:rFonts w:ascii="Times New Roman" w:hAnsi="Times New Roman" w:cs="Times New Roman"/>
                          <w:sz w:val="24"/>
                          <w:szCs w:val="24"/>
                        </w:rPr>
                        <w:t>En</w:t>
                      </w:r>
                      <w:proofErr w:type="spellEnd"/>
                      <w:r w:rsidRPr="00546893">
                        <w:rPr>
                          <w:rFonts w:ascii="Times New Roman" w:hAnsi="Times New Roman" w:cs="Times New Roman"/>
                          <w:sz w:val="24"/>
                          <w:szCs w:val="24"/>
                        </w:rPr>
                        <w:t xml:space="preserve"> el </w:t>
                      </w:r>
                      <w:proofErr w:type="spellStart"/>
                      <w:r w:rsidRPr="00546893">
                        <w:rPr>
                          <w:rFonts w:ascii="Times New Roman" w:hAnsi="Times New Roman" w:cs="Times New Roman"/>
                          <w:sz w:val="24"/>
                          <w:szCs w:val="24"/>
                        </w:rPr>
                        <w:t>mismo</w:t>
                      </w:r>
                      <w:proofErr w:type="spellEnd"/>
                      <w:r w:rsidRPr="00546893">
                        <w:rPr>
                          <w:rFonts w:ascii="Times New Roman" w:hAnsi="Times New Roman" w:cs="Times New Roman"/>
                          <w:sz w:val="24"/>
                          <w:szCs w:val="24"/>
                        </w:rPr>
                        <w:t xml:space="preserve"> </w:t>
                      </w:r>
                      <w:proofErr w:type="spellStart"/>
                      <w:r w:rsidRPr="00546893">
                        <w:rPr>
                          <w:rFonts w:ascii="Times New Roman" w:hAnsi="Times New Roman" w:cs="Times New Roman"/>
                          <w:sz w:val="24"/>
                          <w:szCs w:val="24"/>
                        </w:rPr>
                        <w:t>sufragio</w:t>
                      </w:r>
                      <w:proofErr w:type="spellEnd"/>
                      <w:r w:rsidRPr="00546893">
                        <w:rPr>
                          <w:rFonts w:ascii="Times New Roman" w:hAnsi="Times New Roman" w:cs="Times New Roman"/>
                          <w:sz w:val="24"/>
                          <w:szCs w:val="24"/>
                        </w:rPr>
                        <w:t xml:space="preserve"> </w:t>
                      </w:r>
                      <w:proofErr w:type="spellStart"/>
                      <w:r w:rsidRPr="00546893">
                        <w:rPr>
                          <w:rFonts w:ascii="Times New Roman" w:hAnsi="Times New Roman" w:cs="Times New Roman"/>
                          <w:sz w:val="24"/>
                          <w:szCs w:val="24"/>
                        </w:rPr>
                        <w:t>deberán</w:t>
                      </w:r>
                      <w:proofErr w:type="spellEnd"/>
                      <w:r w:rsidRPr="00546893">
                        <w:rPr>
                          <w:rFonts w:ascii="Times New Roman" w:hAnsi="Times New Roman" w:cs="Times New Roman"/>
                          <w:sz w:val="24"/>
                          <w:szCs w:val="24"/>
                        </w:rPr>
                        <w:t xml:space="preserve"> </w:t>
                      </w:r>
                      <w:proofErr w:type="spellStart"/>
                      <w:r w:rsidRPr="00546893">
                        <w:rPr>
                          <w:rFonts w:ascii="Times New Roman" w:hAnsi="Times New Roman" w:cs="Times New Roman"/>
                          <w:sz w:val="24"/>
                          <w:szCs w:val="24"/>
                        </w:rPr>
                        <w:t>elegirse</w:t>
                      </w:r>
                      <w:proofErr w:type="spellEnd"/>
                      <w:r w:rsidRPr="00546893">
                        <w:rPr>
                          <w:rFonts w:ascii="Times New Roman" w:hAnsi="Times New Roman" w:cs="Times New Roman"/>
                          <w:sz w:val="24"/>
                          <w:szCs w:val="24"/>
                        </w:rPr>
                        <w:t xml:space="preserve"> </w:t>
                      </w:r>
                      <w:proofErr w:type="spellStart"/>
                      <w:r w:rsidRPr="00546893">
                        <w:rPr>
                          <w:rFonts w:ascii="Times New Roman" w:hAnsi="Times New Roman" w:cs="Times New Roman"/>
                          <w:sz w:val="24"/>
                          <w:szCs w:val="24"/>
                        </w:rPr>
                        <w:t>tres</w:t>
                      </w:r>
                      <w:proofErr w:type="spellEnd"/>
                      <w:r w:rsidRPr="00546893">
                        <w:rPr>
                          <w:rFonts w:ascii="Times New Roman" w:hAnsi="Times New Roman" w:cs="Times New Roman"/>
                          <w:sz w:val="24"/>
                          <w:szCs w:val="24"/>
                        </w:rPr>
                        <w:t xml:space="preserve"> </w:t>
                      </w:r>
                      <w:proofErr w:type="spellStart"/>
                      <w:r w:rsidRPr="00546893">
                        <w:rPr>
                          <w:rFonts w:ascii="Times New Roman" w:hAnsi="Times New Roman" w:cs="Times New Roman"/>
                          <w:sz w:val="24"/>
                          <w:szCs w:val="24"/>
                        </w:rPr>
                        <w:t>delegadas</w:t>
                      </w:r>
                      <w:proofErr w:type="spellEnd"/>
                      <w:r w:rsidRPr="00546893">
                        <w:rPr>
                          <w:rFonts w:ascii="Times New Roman" w:hAnsi="Times New Roman" w:cs="Times New Roman"/>
                          <w:sz w:val="24"/>
                          <w:szCs w:val="24"/>
                        </w:rPr>
                        <w:t xml:space="preserve"> </w:t>
                      </w:r>
                      <w:proofErr w:type="spellStart"/>
                      <w:r w:rsidRPr="00546893">
                        <w:rPr>
                          <w:rFonts w:ascii="Times New Roman" w:hAnsi="Times New Roman" w:cs="Times New Roman"/>
                          <w:sz w:val="24"/>
                          <w:szCs w:val="24"/>
                        </w:rPr>
                        <w:t>alternas</w:t>
                      </w:r>
                      <w:proofErr w:type="spellEnd"/>
                      <w:r w:rsidRPr="00546893">
                        <w:rPr>
                          <w:rFonts w:ascii="Times New Roman" w:hAnsi="Times New Roman" w:cs="Times New Roman"/>
                          <w:sz w:val="24"/>
                          <w:szCs w:val="24"/>
                        </w:rPr>
                        <w:t>.</w:t>
                      </w:r>
                    </w:p>
                    <w:p w:rsidR="001C728E" w:rsidRPr="00546893" w:rsidRDefault="001C728E" w:rsidP="00106B26">
                      <w:pPr>
                        <w:widowControl w:val="0"/>
                        <w:tabs>
                          <w:tab w:val="left" w:pos="-31680"/>
                          <w:tab w:val="left" w:pos="223"/>
                        </w:tabs>
                        <w:ind w:left="270" w:hanging="270"/>
                        <w:jc w:val="both"/>
                        <w:rPr>
                          <w:rFonts w:ascii="Times New Roman" w:hAnsi="Times New Roman" w:cs="Times New Roman"/>
                          <w:sz w:val="24"/>
                          <w:szCs w:val="24"/>
                        </w:rPr>
                      </w:pPr>
                      <w:r w:rsidRPr="00546893">
                        <w:rPr>
                          <w:rFonts w:ascii="Times New Roman" w:hAnsi="Times New Roman" w:cs="Times New Roman"/>
                          <w:sz w:val="24"/>
                          <w:szCs w:val="24"/>
                        </w:rPr>
                        <w:t>H38.25</w:t>
                      </w:r>
                      <w:r>
                        <w:rPr>
                          <w:rFonts w:ascii="Times New Roman" w:hAnsi="Times New Roman" w:cs="Times New Roman"/>
                          <w:sz w:val="24"/>
                          <w:szCs w:val="24"/>
                        </w:rPr>
                        <w:br/>
                      </w:r>
                      <w:r w:rsidRPr="00546893">
                        <w:rPr>
                          <w:rFonts w:ascii="Times New Roman" w:hAnsi="Times New Roman" w:cs="Times New Roman"/>
                          <w:sz w:val="24"/>
                          <w:szCs w:val="24"/>
                        </w:rPr>
                        <w:t xml:space="preserve">Antes de la </w:t>
                      </w:r>
                      <w:proofErr w:type="spellStart"/>
                      <w:r w:rsidRPr="00546893">
                        <w:rPr>
                          <w:rFonts w:ascii="Times New Roman" w:hAnsi="Times New Roman" w:cs="Times New Roman"/>
                          <w:sz w:val="24"/>
                          <w:szCs w:val="24"/>
                        </w:rPr>
                        <w:t>fecha</w:t>
                      </w:r>
                      <w:proofErr w:type="spellEnd"/>
                      <w:r w:rsidRPr="00546893">
                        <w:rPr>
                          <w:rFonts w:ascii="Times New Roman" w:hAnsi="Times New Roman" w:cs="Times New Roman"/>
                          <w:sz w:val="24"/>
                          <w:szCs w:val="24"/>
                        </w:rPr>
                        <w:t xml:space="preserve"> </w:t>
                      </w:r>
                      <w:proofErr w:type="spellStart"/>
                      <w:r w:rsidRPr="00546893">
                        <w:rPr>
                          <w:rFonts w:ascii="Times New Roman" w:hAnsi="Times New Roman" w:cs="Times New Roman"/>
                          <w:sz w:val="24"/>
                          <w:szCs w:val="24"/>
                        </w:rPr>
                        <w:t>elegida</w:t>
                      </w:r>
                      <w:proofErr w:type="spellEnd"/>
                      <w:r w:rsidRPr="00546893">
                        <w:rPr>
                          <w:rFonts w:ascii="Times New Roman" w:hAnsi="Times New Roman" w:cs="Times New Roman"/>
                          <w:sz w:val="24"/>
                          <w:szCs w:val="24"/>
                        </w:rPr>
                        <w:t xml:space="preserve"> para </w:t>
                      </w:r>
                      <w:proofErr w:type="spellStart"/>
                      <w:r w:rsidRPr="00546893">
                        <w:rPr>
                          <w:rFonts w:ascii="Times New Roman" w:hAnsi="Times New Roman" w:cs="Times New Roman"/>
                          <w:sz w:val="24"/>
                          <w:szCs w:val="24"/>
                        </w:rPr>
                        <w:t>las</w:t>
                      </w:r>
                      <w:proofErr w:type="spellEnd"/>
                      <w:r w:rsidRPr="00546893">
                        <w:rPr>
                          <w:rFonts w:ascii="Times New Roman" w:hAnsi="Times New Roman" w:cs="Times New Roman"/>
                          <w:sz w:val="24"/>
                          <w:szCs w:val="24"/>
                        </w:rPr>
                        <w:t xml:space="preserve"> </w:t>
                      </w:r>
                      <w:proofErr w:type="spellStart"/>
                      <w:r w:rsidRPr="00546893">
                        <w:rPr>
                          <w:rFonts w:ascii="Times New Roman" w:hAnsi="Times New Roman" w:cs="Times New Roman"/>
                          <w:sz w:val="24"/>
                          <w:szCs w:val="24"/>
                        </w:rPr>
                        <w:t>votaciones</w:t>
                      </w:r>
                      <w:proofErr w:type="spellEnd"/>
                      <w:r w:rsidRPr="00546893">
                        <w:rPr>
                          <w:rFonts w:ascii="Times New Roman" w:hAnsi="Times New Roman" w:cs="Times New Roman"/>
                          <w:sz w:val="24"/>
                          <w:szCs w:val="24"/>
                        </w:rPr>
                        <w:t xml:space="preserve">, </w:t>
                      </w:r>
                      <w:proofErr w:type="spellStart"/>
                      <w:r w:rsidRPr="00546893">
                        <w:rPr>
                          <w:rFonts w:ascii="Times New Roman" w:hAnsi="Times New Roman" w:cs="Times New Roman"/>
                          <w:sz w:val="24"/>
                          <w:szCs w:val="24"/>
                        </w:rPr>
                        <w:t>deberá</w:t>
                      </w:r>
                      <w:proofErr w:type="spellEnd"/>
                      <w:r w:rsidRPr="00546893">
                        <w:rPr>
                          <w:rFonts w:ascii="Times New Roman" w:hAnsi="Times New Roman" w:cs="Times New Roman"/>
                          <w:sz w:val="24"/>
                          <w:szCs w:val="24"/>
                        </w:rPr>
                        <w:t xml:space="preserve"> </w:t>
                      </w:r>
                      <w:proofErr w:type="spellStart"/>
                      <w:r w:rsidRPr="00546893">
                        <w:rPr>
                          <w:rFonts w:ascii="Times New Roman" w:hAnsi="Times New Roman" w:cs="Times New Roman"/>
                          <w:sz w:val="24"/>
                          <w:szCs w:val="24"/>
                        </w:rPr>
                        <w:t>ser</w:t>
                      </w:r>
                      <w:proofErr w:type="spellEnd"/>
                      <w:r w:rsidRPr="00546893">
                        <w:rPr>
                          <w:rFonts w:ascii="Times New Roman" w:hAnsi="Times New Roman" w:cs="Times New Roman"/>
                          <w:sz w:val="24"/>
                          <w:szCs w:val="24"/>
                        </w:rPr>
                        <w:t xml:space="preserve"> </w:t>
                      </w:r>
                      <w:proofErr w:type="spellStart"/>
                      <w:r w:rsidRPr="00546893">
                        <w:rPr>
                          <w:rFonts w:ascii="Times New Roman" w:hAnsi="Times New Roman" w:cs="Times New Roman"/>
                          <w:sz w:val="24"/>
                          <w:szCs w:val="24"/>
                        </w:rPr>
                        <w:t>enviada</w:t>
                      </w:r>
                      <w:proofErr w:type="spellEnd"/>
                      <w:r w:rsidRPr="00546893">
                        <w:rPr>
                          <w:rFonts w:ascii="Times New Roman" w:hAnsi="Times New Roman" w:cs="Times New Roman"/>
                          <w:sz w:val="24"/>
                          <w:szCs w:val="24"/>
                        </w:rPr>
                        <w:t xml:space="preserve"> </w:t>
                      </w:r>
                      <w:proofErr w:type="spellStart"/>
                      <w:r w:rsidRPr="00546893">
                        <w:rPr>
                          <w:rFonts w:ascii="Times New Roman" w:hAnsi="Times New Roman" w:cs="Times New Roman"/>
                          <w:sz w:val="24"/>
                          <w:szCs w:val="24"/>
                        </w:rPr>
                        <w:t>una</w:t>
                      </w:r>
                      <w:proofErr w:type="spellEnd"/>
                      <w:r w:rsidRPr="00546893">
                        <w:rPr>
                          <w:rFonts w:ascii="Times New Roman" w:hAnsi="Times New Roman" w:cs="Times New Roman"/>
                          <w:sz w:val="24"/>
                          <w:szCs w:val="24"/>
                        </w:rPr>
                        <w:t xml:space="preserve"> </w:t>
                      </w:r>
                      <w:proofErr w:type="spellStart"/>
                      <w:r w:rsidRPr="00546893">
                        <w:rPr>
                          <w:rFonts w:ascii="Times New Roman" w:hAnsi="Times New Roman" w:cs="Times New Roman"/>
                          <w:sz w:val="24"/>
                          <w:szCs w:val="24"/>
                        </w:rPr>
                        <w:t>lista</w:t>
                      </w:r>
                      <w:proofErr w:type="spellEnd"/>
                      <w:r w:rsidRPr="00546893">
                        <w:rPr>
                          <w:rFonts w:ascii="Times New Roman" w:hAnsi="Times New Roman" w:cs="Times New Roman"/>
                          <w:sz w:val="24"/>
                          <w:szCs w:val="24"/>
                        </w:rPr>
                        <w:t xml:space="preserve"> de </w:t>
                      </w:r>
                      <w:proofErr w:type="spellStart"/>
                      <w:r w:rsidRPr="00546893">
                        <w:rPr>
                          <w:rFonts w:ascii="Times New Roman" w:hAnsi="Times New Roman" w:cs="Times New Roman"/>
                          <w:sz w:val="24"/>
                          <w:szCs w:val="24"/>
                        </w:rPr>
                        <w:t>todas</w:t>
                      </w:r>
                      <w:proofErr w:type="spellEnd"/>
                      <w:r w:rsidRPr="00546893">
                        <w:rPr>
                          <w:rFonts w:ascii="Times New Roman" w:hAnsi="Times New Roman" w:cs="Times New Roman"/>
                          <w:sz w:val="24"/>
                          <w:szCs w:val="24"/>
                        </w:rPr>
                        <w:t xml:space="preserve"> </w:t>
                      </w:r>
                      <w:proofErr w:type="spellStart"/>
                      <w:r w:rsidRPr="00546893">
                        <w:rPr>
                          <w:rFonts w:ascii="Times New Roman" w:hAnsi="Times New Roman" w:cs="Times New Roman"/>
                          <w:sz w:val="24"/>
                          <w:szCs w:val="24"/>
                        </w:rPr>
                        <w:t>las</w:t>
                      </w:r>
                      <w:proofErr w:type="spellEnd"/>
                      <w:r w:rsidRPr="00546893">
                        <w:rPr>
                          <w:rFonts w:ascii="Times New Roman" w:hAnsi="Times New Roman" w:cs="Times New Roman"/>
                          <w:sz w:val="24"/>
                          <w:szCs w:val="24"/>
                        </w:rPr>
                        <w:t xml:space="preserve"> </w:t>
                      </w:r>
                      <w:proofErr w:type="spellStart"/>
                      <w:r w:rsidRPr="00546893">
                        <w:rPr>
                          <w:rFonts w:ascii="Times New Roman" w:hAnsi="Times New Roman" w:cs="Times New Roman"/>
                          <w:sz w:val="24"/>
                          <w:szCs w:val="24"/>
                        </w:rPr>
                        <w:t>hermanas</w:t>
                      </w:r>
                      <w:proofErr w:type="spellEnd"/>
                      <w:r w:rsidRPr="00546893">
                        <w:rPr>
                          <w:rFonts w:ascii="Times New Roman" w:hAnsi="Times New Roman" w:cs="Times New Roman"/>
                          <w:sz w:val="24"/>
                          <w:szCs w:val="24"/>
                        </w:rPr>
                        <w:t xml:space="preserve"> </w:t>
                      </w:r>
                      <w:proofErr w:type="spellStart"/>
                      <w:r w:rsidRPr="00546893">
                        <w:rPr>
                          <w:rFonts w:ascii="Times New Roman" w:hAnsi="Times New Roman" w:cs="Times New Roman"/>
                          <w:sz w:val="24"/>
                          <w:szCs w:val="24"/>
                        </w:rPr>
                        <w:t>que</w:t>
                      </w:r>
                      <w:proofErr w:type="spellEnd"/>
                      <w:r w:rsidRPr="00546893">
                        <w:rPr>
                          <w:rFonts w:ascii="Times New Roman" w:hAnsi="Times New Roman" w:cs="Times New Roman"/>
                          <w:sz w:val="24"/>
                          <w:szCs w:val="24"/>
                        </w:rPr>
                        <w:t xml:space="preserve"> </w:t>
                      </w:r>
                      <w:proofErr w:type="spellStart"/>
                      <w:r w:rsidRPr="00546893">
                        <w:rPr>
                          <w:rFonts w:ascii="Times New Roman" w:hAnsi="Times New Roman" w:cs="Times New Roman"/>
                          <w:sz w:val="24"/>
                          <w:szCs w:val="24"/>
                        </w:rPr>
                        <w:t>tienen</w:t>
                      </w:r>
                      <w:proofErr w:type="spellEnd"/>
                      <w:r w:rsidRPr="00546893">
                        <w:rPr>
                          <w:rFonts w:ascii="Times New Roman" w:hAnsi="Times New Roman" w:cs="Times New Roman"/>
                          <w:sz w:val="24"/>
                          <w:szCs w:val="24"/>
                        </w:rPr>
                        <w:t xml:space="preserve"> </w:t>
                      </w:r>
                      <w:proofErr w:type="spellStart"/>
                      <w:r w:rsidRPr="00546893">
                        <w:rPr>
                          <w:rFonts w:ascii="Times New Roman" w:hAnsi="Times New Roman" w:cs="Times New Roman"/>
                          <w:sz w:val="24"/>
                          <w:szCs w:val="24"/>
                        </w:rPr>
                        <w:t>voz</w:t>
                      </w:r>
                      <w:proofErr w:type="spellEnd"/>
                      <w:r w:rsidRPr="00546893">
                        <w:rPr>
                          <w:rFonts w:ascii="Times New Roman" w:hAnsi="Times New Roman" w:cs="Times New Roman"/>
                          <w:sz w:val="24"/>
                          <w:szCs w:val="24"/>
                        </w:rPr>
                        <w:t xml:space="preserve"> </w:t>
                      </w:r>
                      <w:proofErr w:type="spellStart"/>
                      <w:r w:rsidRPr="00546893">
                        <w:rPr>
                          <w:rFonts w:ascii="Times New Roman" w:hAnsi="Times New Roman" w:cs="Times New Roman"/>
                          <w:sz w:val="24"/>
                          <w:szCs w:val="24"/>
                        </w:rPr>
                        <w:t>pasiva</w:t>
                      </w:r>
                      <w:proofErr w:type="spellEnd"/>
                      <w:r w:rsidRPr="00546893">
                        <w:rPr>
                          <w:rFonts w:ascii="Times New Roman" w:hAnsi="Times New Roman" w:cs="Times New Roman"/>
                          <w:sz w:val="24"/>
                          <w:szCs w:val="24"/>
                        </w:rPr>
                        <w:t xml:space="preserve"> a </w:t>
                      </w:r>
                      <w:proofErr w:type="spellStart"/>
                      <w:r w:rsidRPr="00546893">
                        <w:rPr>
                          <w:rFonts w:ascii="Times New Roman" w:hAnsi="Times New Roman" w:cs="Times New Roman"/>
                          <w:sz w:val="24"/>
                          <w:szCs w:val="24"/>
                        </w:rPr>
                        <w:t>cada</w:t>
                      </w:r>
                      <w:proofErr w:type="spellEnd"/>
                      <w:r w:rsidRPr="00546893">
                        <w:rPr>
                          <w:rFonts w:ascii="Times New Roman" w:hAnsi="Times New Roman" w:cs="Times New Roman"/>
                          <w:sz w:val="24"/>
                          <w:szCs w:val="24"/>
                        </w:rPr>
                        <w:t xml:space="preserve"> </w:t>
                      </w:r>
                      <w:proofErr w:type="spellStart"/>
                      <w:r w:rsidRPr="00546893">
                        <w:rPr>
                          <w:rFonts w:ascii="Times New Roman" w:hAnsi="Times New Roman" w:cs="Times New Roman"/>
                          <w:sz w:val="24"/>
                          <w:szCs w:val="24"/>
                        </w:rPr>
                        <w:t>miembro</w:t>
                      </w:r>
                      <w:proofErr w:type="spellEnd"/>
                      <w:r w:rsidRPr="00546893">
                        <w:rPr>
                          <w:rFonts w:ascii="Times New Roman" w:hAnsi="Times New Roman" w:cs="Times New Roman"/>
                          <w:sz w:val="24"/>
                          <w:szCs w:val="24"/>
                        </w:rPr>
                        <w:t xml:space="preserve"> con </w:t>
                      </w:r>
                      <w:proofErr w:type="spellStart"/>
                      <w:r w:rsidRPr="00546893">
                        <w:rPr>
                          <w:rFonts w:ascii="Times New Roman" w:hAnsi="Times New Roman" w:cs="Times New Roman"/>
                          <w:sz w:val="24"/>
                          <w:szCs w:val="24"/>
                        </w:rPr>
                        <w:t>voz</w:t>
                      </w:r>
                      <w:proofErr w:type="spellEnd"/>
                      <w:r w:rsidRPr="00546893">
                        <w:rPr>
                          <w:rFonts w:ascii="Times New Roman" w:hAnsi="Times New Roman" w:cs="Times New Roman"/>
                          <w:sz w:val="24"/>
                          <w:szCs w:val="24"/>
                        </w:rPr>
                        <w:t xml:space="preserve"> </w:t>
                      </w:r>
                      <w:proofErr w:type="spellStart"/>
                      <w:r w:rsidRPr="00546893">
                        <w:rPr>
                          <w:rFonts w:ascii="Times New Roman" w:hAnsi="Times New Roman" w:cs="Times New Roman"/>
                          <w:sz w:val="24"/>
                          <w:szCs w:val="24"/>
                        </w:rPr>
                        <w:t>activa</w:t>
                      </w:r>
                      <w:proofErr w:type="spellEnd"/>
                      <w:r w:rsidRPr="00546893">
                        <w:rPr>
                          <w:rFonts w:ascii="Times New Roman" w:hAnsi="Times New Roman" w:cs="Times New Roman"/>
                          <w:sz w:val="24"/>
                          <w:szCs w:val="24"/>
                        </w:rPr>
                        <w:t xml:space="preserve">. Si </w:t>
                      </w:r>
                      <w:proofErr w:type="spellStart"/>
                      <w:r w:rsidRPr="00546893">
                        <w:rPr>
                          <w:rFonts w:ascii="Times New Roman" w:hAnsi="Times New Roman" w:cs="Times New Roman"/>
                          <w:sz w:val="24"/>
                          <w:szCs w:val="24"/>
                        </w:rPr>
                        <w:t>fuera</w:t>
                      </w:r>
                      <w:proofErr w:type="spellEnd"/>
                      <w:r w:rsidRPr="00546893">
                        <w:rPr>
                          <w:rFonts w:ascii="Times New Roman" w:hAnsi="Times New Roman" w:cs="Times New Roman"/>
                          <w:sz w:val="24"/>
                          <w:szCs w:val="24"/>
                        </w:rPr>
                        <w:t xml:space="preserve"> </w:t>
                      </w:r>
                      <w:proofErr w:type="spellStart"/>
                      <w:r w:rsidRPr="00546893">
                        <w:rPr>
                          <w:rFonts w:ascii="Times New Roman" w:hAnsi="Times New Roman" w:cs="Times New Roman"/>
                          <w:sz w:val="24"/>
                          <w:szCs w:val="24"/>
                        </w:rPr>
                        <w:t>necesaria</w:t>
                      </w:r>
                      <w:proofErr w:type="spellEnd"/>
                      <w:r w:rsidRPr="00546893">
                        <w:rPr>
                          <w:rFonts w:ascii="Times New Roman" w:hAnsi="Times New Roman" w:cs="Times New Roman"/>
                          <w:sz w:val="24"/>
                          <w:szCs w:val="24"/>
                        </w:rPr>
                        <w:t xml:space="preserve"> </w:t>
                      </w:r>
                      <w:proofErr w:type="spellStart"/>
                      <w:r w:rsidRPr="00546893">
                        <w:rPr>
                          <w:rFonts w:ascii="Times New Roman" w:hAnsi="Times New Roman" w:cs="Times New Roman"/>
                          <w:sz w:val="24"/>
                          <w:szCs w:val="24"/>
                        </w:rPr>
                        <w:t>una</w:t>
                      </w:r>
                      <w:proofErr w:type="spellEnd"/>
                      <w:r w:rsidRPr="00546893">
                        <w:rPr>
                          <w:rFonts w:ascii="Times New Roman" w:hAnsi="Times New Roman" w:cs="Times New Roman"/>
                          <w:sz w:val="24"/>
                          <w:szCs w:val="24"/>
                        </w:rPr>
                        <w:t xml:space="preserve"> </w:t>
                      </w:r>
                      <w:proofErr w:type="spellStart"/>
                      <w:r w:rsidRPr="00546893">
                        <w:rPr>
                          <w:rFonts w:ascii="Times New Roman" w:hAnsi="Times New Roman" w:cs="Times New Roman"/>
                          <w:sz w:val="24"/>
                          <w:szCs w:val="24"/>
                        </w:rPr>
                        <w:t>segunda</w:t>
                      </w:r>
                      <w:proofErr w:type="spellEnd"/>
                      <w:r w:rsidRPr="00546893">
                        <w:rPr>
                          <w:rFonts w:ascii="Times New Roman" w:hAnsi="Times New Roman" w:cs="Times New Roman"/>
                          <w:sz w:val="24"/>
                          <w:szCs w:val="24"/>
                        </w:rPr>
                        <w:t xml:space="preserve"> </w:t>
                      </w:r>
                      <w:proofErr w:type="spellStart"/>
                      <w:r w:rsidRPr="00546893">
                        <w:rPr>
                          <w:rFonts w:ascii="Times New Roman" w:hAnsi="Times New Roman" w:cs="Times New Roman"/>
                          <w:sz w:val="24"/>
                          <w:szCs w:val="24"/>
                        </w:rPr>
                        <w:t>votación</w:t>
                      </w:r>
                      <w:proofErr w:type="spellEnd"/>
                      <w:r w:rsidRPr="00546893">
                        <w:rPr>
                          <w:rFonts w:ascii="Times New Roman" w:hAnsi="Times New Roman" w:cs="Times New Roman"/>
                          <w:sz w:val="24"/>
                          <w:szCs w:val="24"/>
                        </w:rPr>
                        <w:t xml:space="preserve">, </w:t>
                      </w:r>
                      <w:proofErr w:type="spellStart"/>
                      <w:r w:rsidRPr="00546893">
                        <w:rPr>
                          <w:rFonts w:ascii="Times New Roman" w:hAnsi="Times New Roman" w:cs="Times New Roman"/>
                          <w:sz w:val="24"/>
                          <w:szCs w:val="24"/>
                        </w:rPr>
                        <w:t>una</w:t>
                      </w:r>
                      <w:proofErr w:type="spellEnd"/>
                      <w:r w:rsidRPr="00546893">
                        <w:rPr>
                          <w:rFonts w:ascii="Times New Roman" w:hAnsi="Times New Roman" w:cs="Times New Roman"/>
                          <w:sz w:val="24"/>
                          <w:szCs w:val="24"/>
                        </w:rPr>
                        <w:t xml:space="preserve"> </w:t>
                      </w:r>
                      <w:proofErr w:type="spellStart"/>
                      <w:r w:rsidRPr="00546893">
                        <w:rPr>
                          <w:rFonts w:ascii="Times New Roman" w:hAnsi="Times New Roman" w:cs="Times New Roman"/>
                          <w:sz w:val="24"/>
                          <w:szCs w:val="24"/>
                        </w:rPr>
                        <w:t>segunda</w:t>
                      </w:r>
                      <w:proofErr w:type="spellEnd"/>
                      <w:r w:rsidRPr="00546893">
                        <w:rPr>
                          <w:rFonts w:ascii="Times New Roman" w:hAnsi="Times New Roman" w:cs="Times New Roman"/>
                          <w:sz w:val="24"/>
                          <w:szCs w:val="24"/>
                        </w:rPr>
                        <w:t xml:space="preserve"> </w:t>
                      </w:r>
                      <w:proofErr w:type="spellStart"/>
                      <w:r w:rsidRPr="00546893">
                        <w:rPr>
                          <w:rFonts w:ascii="Times New Roman" w:hAnsi="Times New Roman" w:cs="Times New Roman"/>
                          <w:sz w:val="24"/>
                          <w:szCs w:val="24"/>
                        </w:rPr>
                        <w:t>lista</w:t>
                      </w:r>
                      <w:proofErr w:type="spellEnd"/>
                      <w:r w:rsidRPr="00546893">
                        <w:rPr>
                          <w:rFonts w:ascii="Times New Roman" w:hAnsi="Times New Roman" w:cs="Times New Roman"/>
                          <w:sz w:val="24"/>
                          <w:szCs w:val="24"/>
                        </w:rPr>
                        <w:t xml:space="preserve"> </w:t>
                      </w:r>
                      <w:proofErr w:type="spellStart"/>
                      <w:r w:rsidRPr="00546893">
                        <w:rPr>
                          <w:rFonts w:ascii="Times New Roman" w:hAnsi="Times New Roman" w:cs="Times New Roman"/>
                          <w:sz w:val="24"/>
                          <w:szCs w:val="24"/>
                        </w:rPr>
                        <w:t>indicará</w:t>
                      </w:r>
                      <w:proofErr w:type="spellEnd"/>
                      <w:r w:rsidRPr="00546893">
                        <w:rPr>
                          <w:rFonts w:ascii="Times New Roman" w:hAnsi="Times New Roman" w:cs="Times New Roman"/>
                          <w:sz w:val="24"/>
                          <w:szCs w:val="24"/>
                        </w:rPr>
                        <w:t xml:space="preserve"> el </w:t>
                      </w:r>
                      <w:proofErr w:type="spellStart"/>
                      <w:r w:rsidRPr="00546893">
                        <w:rPr>
                          <w:rFonts w:ascii="Times New Roman" w:hAnsi="Times New Roman" w:cs="Times New Roman"/>
                          <w:sz w:val="24"/>
                          <w:szCs w:val="24"/>
                        </w:rPr>
                        <w:t>número</w:t>
                      </w:r>
                      <w:proofErr w:type="spellEnd"/>
                      <w:r w:rsidRPr="00546893">
                        <w:rPr>
                          <w:rFonts w:ascii="Times New Roman" w:hAnsi="Times New Roman" w:cs="Times New Roman"/>
                          <w:sz w:val="24"/>
                          <w:szCs w:val="24"/>
                        </w:rPr>
                        <w:t xml:space="preserve"> de </w:t>
                      </w:r>
                      <w:proofErr w:type="spellStart"/>
                      <w:r w:rsidRPr="00546893">
                        <w:rPr>
                          <w:rFonts w:ascii="Times New Roman" w:hAnsi="Times New Roman" w:cs="Times New Roman"/>
                          <w:sz w:val="24"/>
                          <w:szCs w:val="24"/>
                        </w:rPr>
                        <w:t>votos</w:t>
                      </w:r>
                      <w:proofErr w:type="spellEnd"/>
                      <w:r w:rsidRPr="00546893">
                        <w:rPr>
                          <w:rFonts w:ascii="Times New Roman" w:hAnsi="Times New Roman" w:cs="Times New Roman"/>
                          <w:sz w:val="24"/>
                          <w:szCs w:val="24"/>
                        </w:rPr>
                        <w:t xml:space="preserve"> </w:t>
                      </w:r>
                      <w:proofErr w:type="spellStart"/>
                      <w:r w:rsidRPr="00546893">
                        <w:rPr>
                          <w:rFonts w:ascii="Times New Roman" w:hAnsi="Times New Roman" w:cs="Times New Roman"/>
                          <w:sz w:val="24"/>
                          <w:szCs w:val="24"/>
                        </w:rPr>
                        <w:t>recibidos</w:t>
                      </w:r>
                      <w:proofErr w:type="spellEnd"/>
                      <w:r w:rsidRPr="00546893">
                        <w:rPr>
                          <w:rFonts w:ascii="Times New Roman" w:hAnsi="Times New Roman" w:cs="Times New Roman"/>
                          <w:sz w:val="24"/>
                          <w:szCs w:val="24"/>
                        </w:rPr>
                        <w:t xml:space="preserve"> </w:t>
                      </w:r>
                      <w:proofErr w:type="spellStart"/>
                      <w:r w:rsidRPr="00546893">
                        <w:rPr>
                          <w:rFonts w:ascii="Times New Roman" w:hAnsi="Times New Roman" w:cs="Times New Roman"/>
                          <w:sz w:val="24"/>
                          <w:szCs w:val="24"/>
                        </w:rPr>
                        <w:t>por</w:t>
                      </w:r>
                      <w:proofErr w:type="spellEnd"/>
                      <w:r w:rsidRPr="00546893">
                        <w:rPr>
                          <w:rFonts w:ascii="Times New Roman" w:hAnsi="Times New Roman" w:cs="Times New Roman"/>
                          <w:sz w:val="24"/>
                          <w:szCs w:val="24"/>
                        </w:rPr>
                        <w:t xml:space="preserve"> </w:t>
                      </w:r>
                      <w:proofErr w:type="spellStart"/>
                      <w:r w:rsidRPr="00546893">
                        <w:rPr>
                          <w:rFonts w:ascii="Times New Roman" w:hAnsi="Times New Roman" w:cs="Times New Roman"/>
                          <w:sz w:val="24"/>
                          <w:szCs w:val="24"/>
                        </w:rPr>
                        <w:t>cada</w:t>
                      </w:r>
                      <w:proofErr w:type="spellEnd"/>
                      <w:r w:rsidRPr="00546893">
                        <w:rPr>
                          <w:rFonts w:ascii="Times New Roman" w:hAnsi="Times New Roman" w:cs="Times New Roman"/>
                          <w:sz w:val="24"/>
                          <w:szCs w:val="24"/>
                        </w:rPr>
                        <w:t xml:space="preserve"> </w:t>
                      </w:r>
                      <w:proofErr w:type="spellStart"/>
                      <w:r w:rsidRPr="00546893">
                        <w:rPr>
                          <w:rFonts w:ascii="Times New Roman" w:hAnsi="Times New Roman" w:cs="Times New Roman"/>
                          <w:sz w:val="24"/>
                          <w:szCs w:val="24"/>
                        </w:rPr>
                        <w:t>hermana</w:t>
                      </w:r>
                      <w:proofErr w:type="spellEnd"/>
                      <w:r w:rsidRPr="00546893">
                        <w:rPr>
                          <w:rFonts w:ascii="Times New Roman" w:hAnsi="Times New Roman" w:cs="Times New Roman"/>
                          <w:sz w:val="24"/>
                          <w:szCs w:val="24"/>
                        </w:rPr>
                        <w:t xml:space="preserve"> </w:t>
                      </w:r>
                      <w:proofErr w:type="spellStart"/>
                      <w:r w:rsidRPr="00546893">
                        <w:rPr>
                          <w:rFonts w:ascii="Times New Roman" w:hAnsi="Times New Roman" w:cs="Times New Roman"/>
                          <w:sz w:val="24"/>
                          <w:szCs w:val="24"/>
                        </w:rPr>
                        <w:t>en</w:t>
                      </w:r>
                      <w:proofErr w:type="spellEnd"/>
                      <w:r w:rsidRPr="00546893">
                        <w:rPr>
                          <w:rFonts w:ascii="Times New Roman" w:hAnsi="Times New Roman" w:cs="Times New Roman"/>
                          <w:sz w:val="24"/>
                          <w:szCs w:val="24"/>
                        </w:rPr>
                        <w:t xml:space="preserve"> la </w:t>
                      </w:r>
                      <w:proofErr w:type="spellStart"/>
                      <w:r w:rsidRPr="00546893">
                        <w:rPr>
                          <w:rFonts w:ascii="Times New Roman" w:hAnsi="Times New Roman" w:cs="Times New Roman"/>
                          <w:sz w:val="24"/>
                          <w:szCs w:val="24"/>
                        </w:rPr>
                        <w:t>primera</w:t>
                      </w:r>
                      <w:proofErr w:type="spellEnd"/>
                      <w:r w:rsidRPr="00546893">
                        <w:rPr>
                          <w:rFonts w:ascii="Times New Roman" w:hAnsi="Times New Roman" w:cs="Times New Roman"/>
                          <w:sz w:val="24"/>
                          <w:szCs w:val="24"/>
                        </w:rPr>
                        <w:t xml:space="preserve"> </w:t>
                      </w:r>
                      <w:proofErr w:type="spellStart"/>
                      <w:r w:rsidRPr="00546893">
                        <w:rPr>
                          <w:rFonts w:ascii="Times New Roman" w:hAnsi="Times New Roman" w:cs="Times New Roman"/>
                          <w:sz w:val="24"/>
                          <w:szCs w:val="24"/>
                        </w:rPr>
                        <w:t>votación</w:t>
                      </w:r>
                      <w:proofErr w:type="spellEnd"/>
                      <w:r w:rsidRPr="00546893">
                        <w:rPr>
                          <w:rFonts w:ascii="Times New Roman" w:hAnsi="Times New Roman" w:cs="Times New Roman"/>
                          <w:sz w:val="24"/>
                          <w:szCs w:val="24"/>
                        </w:rPr>
                        <w:t xml:space="preserve"> y </w:t>
                      </w:r>
                      <w:proofErr w:type="spellStart"/>
                      <w:r w:rsidRPr="00546893">
                        <w:rPr>
                          <w:rFonts w:ascii="Times New Roman" w:hAnsi="Times New Roman" w:cs="Times New Roman"/>
                          <w:sz w:val="24"/>
                          <w:szCs w:val="24"/>
                        </w:rPr>
                        <w:t>omitirá</w:t>
                      </w:r>
                      <w:proofErr w:type="spellEnd"/>
                      <w:r w:rsidRPr="00546893">
                        <w:rPr>
                          <w:rFonts w:ascii="Times New Roman" w:hAnsi="Times New Roman" w:cs="Times New Roman"/>
                          <w:sz w:val="24"/>
                          <w:szCs w:val="24"/>
                        </w:rPr>
                        <w:t xml:space="preserve"> los </w:t>
                      </w:r>
                      <w:proofErr w:type="spellStart"/>
                      <w:r w:rsidRPr="00546893">
                        <w:rPr>
                          <w:rFonts w:ascii="Times New Roman" w:hAnsi="Times New Roman" w:cs="Times New Roman"/>
                          <w:sz w:val="24"/>
                          <w:szCs w:val="24"/>
                        </w:rPr>
                        <w:t>nombres</w:t>
                      </w:r>
                      <w:proofErr w:type="spellEnd"/>
                      <w:r w:rsidRPr="00546893">
                        <w:rPr>
                          <w:rFonts w:ascii="Times New Roman" w:hAnsi="Times New Roman" w:cs="Times New Roman"/>
                          <w:sz w:val="24"/>
                          <w:szCs w:val="24"/>
                        </w:rPr>
                        <w:t xml:space="preserve"> de </w:t>
                      </w:r>
                      <w:proofErr w:type="spellStart"/>
                      <w:r w:rsidRPr="00546893">
                        <w:rPr>
                          <w:rFonts w:ascii="Times New Roman" w:hAnsi="Times New Roman" w:cs="Times New Roman"/>
                          <w:sz w:val="24"/>
                          <w:szCs w:val="24"/>
                        </w:rPr>
                        <w:t>aquellas</w:t>
                      </w:r>
                      <w:proofErr w:type="spellEnd"/>
                      <w:r w:rsidRPr="00546893">
                        <w:rPr>
                          <w:rFonts w:ascii="Times New Roman" w:hAnsi="Times New Roman" w:cs="Times New Roman"/>
                          <w:sz w:val="24"/>
                          <w:szCs w:val="24"/>
                        </w:rPr>
                        <w:t xml:space="preserve"> </w:t>
                      </w:r>
                      <w:proofErr w:type="spellStart"/>
                      <w:r w:rsidRPr="00546893">
                        <w:rPr>
                          <w:rFonts w:ascii="Times New Roman" w:hAnsi="Times New Roman" w:cs="Times New Roman"/>
                          <w:sz w:val="24"/>
                          <w:szCs w:val="24"/>
                        </w:rPr>
                        <w:t>hermanas</w:t>
                      </w:r>
                      <w:proofErr w:type="spellEnd"/>
                      <w:r w:rsidRPr="00546893">
                        <w:rPr>
                          <w:rFonts w:ascii="Times New Roman" w:hAnsi="Times New Roman" w:cs="Times New Roman"/>
                          <w:sz w:val="24"/>
                          <w:szCs w:val="24"/>
                        </w:rPr>
                        <w:t xml:space="preserve"> </w:t>
                      </w:r>
                      <w:proofErr w:type="spellStart"/>
                      <w:r w:rsidRPr="00546893">
                        <w:rPr>
                          <w:rFonts w:ascii="Times New Roman" w:hAnsi="Times New Roman" w:cs="Times New Roman"/>
                          <w:sz w:val="24"/>
                          <w:szCs w:val="24"/>
                        </w:rPr>
                        <w:t>que</w:t>
                      </w:r>
                      <w:proofErr w:type="spellEnd"/>
                      <w:r w:rsidRPr="00546893">
                        <w:rPr>
                          <w:rFonts w:ascii="Times New Roman" w:hAnsi="Times New Roman" w:cs="Times New Roman"/>
                          <w:sz w:val="24"/>
                          <w:szCs w:val="24"/>
                        </w:rPr>
                        <w:t xml:space="preserve"> </w:t>
                      </w:r>
                      <w:proofErr w:type="spellStart"/>
                      <w:r w:rsidRPr="00546893">
                        <w:rPr>
                          <w:rFonts w:ascii="Times New Roman" w:hAnsi="Times New Roman" w:cs="Times New Roman"/>
                          <w:sz w:val="24"/>
                          <w:szCs w:val="24"/>
                        </w:rPr>
                        <w:t>hayan</w:t>
                      </w:r>
                      <w:proofErr w:type="spellEnd"/>
                      <w:r w:rsidRPr="00546893">
                        <w:rPr>
                          <w:rFonts w:ascii="Times New Roman" w:hAnsi="Times New Roman" w:cs="Times New Roman"/>
                          <w:sz w:val="24"/>
                          <w:szCs w:val="24"/>
                        </w:rPr>
                        <w:t xml:space="preserve"> </w:t>
                      </w:r>
                      <w:proofErr w:type="spellStart"/>
                      <w:r w:rsidRPr="00546893">
                        <w:rPr>
                          <w:rFonts w:ascii="Times New Roman" w:hAnsi="Times New Roman" w:cs="Times New Roman"/>
                          <w:sz w:val="24"/>
                          <w:szCs w:val="24"/>
                        </w:rPr>
                        <w:t>sido</w:t>
                      </w:r>
                      <w:proofErr w:type="spellEnd"/>
                      <w:r w:rsidRPr="00546893">
                        <w:rPr>
                          <w:rFonts w:ascii="Times New Roman" w:hAnsi="Times New Roman" w:cs="Times New Roman"/>
                          <w:sz w:val="24"/>
                          <w:szCs w:val="24"/>
                        </w:rPr>
                        <w:t xml:space="preserve"> </w:t>
                      </w:r>
                      <w:proofErr w:type="spellStart"/>
                      <w:r w:rsidRPr="00546893">
                        <w:rPr>
                          <w:rFonts w:ascii="Times New Roman" w:hAnsi="Times New Roman" w:cs="Times New Roman"/>
                          <w:sz w:val="24"/>
                          <w:szCs w:val="24"/>
                        </w:rPr>
                        <w:t>elegidas</w:t>
                      </w:r>
                      <w:proofErr w:type="spellEnd"/>
                      <w:r w:rsidRPr="00546893">
                        <w:rPr>
                          <w:rFonts w:ascii="Times New Roman" w:hAnsi="Times New Roman" w:cs="Times New Roman"/>
                          <w:sz w:val="24"/>
                          <w:szCs w:val="24"/>
                        </w:rPr>
                        <w:t>.</w:t>
                      </w:r>
                    </w:p>
                    <w:p w:rsidR="001C728E" w:rsidRPr="00106B26" w:rsidRDefault="001C728E" w:rsidP="00106B26">
                      <w:pPr>
                        <w:widowControl w:val="0"/>
                        <w:tabs>
                          <w:tab w:val="left" w:pos="-31680"/>
                          <w:tab w:val="left" w:pos="223"/>
                        </w:tabs>
                        <w:ind w:left="270" w:hanging="270"/>
                        <w:jc w:val="both"/>
                        <w:rPr>
                          <w:rFonts w:ascii="Times New Roman" w:hAnsi="Times New Roman" w:cs="Times New Roman"/>
                          <w:sz w:val="24"/>
                          <w:szCs w:val="24"/>
                        </w:rPr>
                      </w:pPr>
                      <w:r w:rsidRPr="00106B26">
                        <w:rPr>
                          <w:rFonts w:ascii="Times New Roman" w:hAnsi="Times New Roman" w:cs="Times New Roman"/>
                          <w:sz w:val="24"/>
                          <w:szCs w:val="24"/>
                        </w:rPr>
                        <w:t>H38.26</w:t>
                      </w:r>
                      <w:r>
                        <w:rPr>
                          <w:rFonts w:ascii="Times New Roman" w:hAnsi="Times New Roman" w:cs="Times New Roman"/>
                          <w:sz w:val="24"/>
                          <w:szCs w:val="24"/>
                        </w:rPr>
                        <w:br/>
                      </w:r>
                      <w:r w:rsidRPr="00106B26">
                        <w:rPr>
                          <w:rFonts w:ascii="Times New Roman" w:hAnsi="Times New Roman" w:cs="Times New Roman"/>
                          <w:sz w:val="24"/>
                          <w:szCs w:val="24"/>
                        </w:rPr>
                        <w:t xml:space="preserve">Toda </w:t>
                      </w:r>
                      <w:proofErr w:type="spellStart"/>
                      <w:r w:rsidRPr="00106B26">
                        <w:rPr>
                          <w:rFonts w:ascii="Times New Roman" w:hAnsi="Times New Roman" w:cs="Times New Roman"/>
                          <w:sz w:val="24"/>
                          <w:szCs w:val="24"/>
                        </w:rPr>
                        <w:t>hermana</w:t>
                      </w:r>
                      <w:proofErr w:type="spellEnd"/>
                      <w:r w:rsidRPr="00106B26">
                        <w:rPr>
                          <w:rFonts w:ascii="Times New Roman" w:hAnsi="Times New Roman" w:cs="Times New Roman"/>
                          <w:sz w:val="24"/>
                          <w:szCs w:val="24"/>
                        </w:rPr>
                        <w:t xml:space="preserve"> </w:t>
                      </w:r>
                      <w:proofErr w:type="spellStart"/>
                      <w:r w:rsidRPr="00106B26">
                        <w:rPr>
                          <w:rFonts w:ascii="Times New Roman" w:hAnsi="Times New Roman" w:cs="Times New Roman"/>
                          <w:sz w:val="24"/>
                          <w:szCs w:val="24"/>
                        </w:rPr>
                        <w:t>que</w:t>
                      </w:r>
                      <w:proofErr w:type="spellEnd"/>
                      <w:r w:rsidRPr="00106B26">
                        <w:rPr>
                          <w:rFonts w:ascii="Times New Roman" w:hAnsi="Times New Roman" w:cs="Times New Roman"/>
                          <w:sz w:val="24"/>
                          <w:szCs w:val="24"/>
                        </w:rPr>
                        <w:t xml:space="preserve"> </w:t>
                      </w:r>
                      <w:proofErr w:type="spellStart"/>
                      <w:r w:rsidRPr="00106B26">
                        <w:rPr>
                          <w:rFonts w:ascii="Times New Roman" w:hAnsi="Times New Roman" w:cs="Times New Roman"/>
                          <w:sz w:val="24"/>
                          <w:szCs w:val="24"/>
                        </w:rPr>
                        <w:t>posea</w:t>
                      </w:r>
                      <w:proofErr w:type="spellEnd"/>
                      <w:r w:rsidRPr="00106B26">
                        <w:rPr>
                          <w:rFonts w:ascii="Times New Roman" w:hAnsi="Times New Roman" w:cs="Times New Roman"/>
                          <w:sz w:val="24"/>
                          <w:szCs w:val="24"/>
                        </w:rPr>
                        <w:t xml:space="preserve"> </w:t>
                      </w:r>
                      <w:proofErr w:type="spellStart"/>
                      <w:r w:rsidRPr="00106B26">
                        <w:rPr>
                          <w:rFonts w:ascii="Times New Roman" w:hAnsi="Times New Roman" w:cs="Times New Roman"/>
                          <w:sz w:val="24"/>
                          <w:szCs w:val="24"/>
                        </w:rPr>
                        <w:t>voz</w:t>
                      </w:r>
                      <w:proofErr w:type="spellEnd"/>
                      <w:r w:rsidRPr="00106B26">
                        <w:rPr>
                          <w:rFonts w:ascii="Times New Roman" w:hAnsi="Times New Roman" w:cs="Times New Roman"/>
                          <w:sz w:val="24"/>
                          <w:szCs w:val="24"/>
                        </w:rPr>
                        <w:t xml:space="preserve"> </w:t>
                      </w:r>
                      <w:proofErr w:type="spellStart"/>
                      <w:r w:rsidRPr="00106B26">
                        <w:rPr>
                          <w:rFonts w:ascii="Times New Roman" w:hAnsi="Times New Roman" w:cs="Times New Roman"/>
                          <w:sz w:val="24"/>
                          <w:szCs w:val="24"/>
                        </w:rPr>
                        <w:t>activa</w:t>
                      </w:r>
                      <w:proofErr w:type="spellEnd"/>
                      <w:r w:rsidRPr="00106B26">
                        <w:rPr>
                          <w:rFonts w:ascii="Times New Roman" w:hAnsi="Times New Roman" w:cs="Times New Roman"/>
                          <w:sz w:val="24"/>
                          <w:szCs w:val="24"/>
                        </w:rPr>
                        <w:t xml:space="preserve"> </w:t>
                      </w:r>
                      <w:proofErr w:type="spellStart"/>
                      <w:r w:rsidRPr="00106B26">
                        <w:rPr>
                          <w:rFonts w:ascii="Times New Roman" w:hAnsi="Times New Roman" w:cs="Times New Roman"/>
                          <w:sz w:val="24"/>
                          <w:szCs w:val="24"/>
                        </w:rPr>
                        <w:t>deberá</w:t>
                      </w:r>
                      <w:proofErr w:type="spellEnd"/>
                      <w:r w:rsidRPr="00106B26">
                        <w:rPr>
                          <w:rFonts w:ascii="Times New Roman" w:hAnsi="Times New Roman" w:cs="Times New Roman"/>
                          <w:sz w:val="24"/>
                          <w:szCs w:val="24"/>
                        </w:rPr>
                        <w:t xml:space="preserve"> </w:t>
                      </w:r>
                      <w:proofErr w:type="spellStart"/>
                      <w:r w:rsidRPr="00106B26">
                        <w:rPr>
                          <w:rFonts w:ascii="Times New Roman" w:hAnsi="Times New Roman" w:cs="Times New Roman"/>
                          <w:sz w:val="24"/>
                          <w:szCs w:val="24"/>
                        </w:rPr>
                        <w:t>votar</w:t>
                      </w:r>
                      <w:proofErr w:type="spellEnd"/>
                      <w:r w:rsidRPr="00106B26">
                        <w:rPr>
                          <w:rFonts w:ascii="Times New Roman" w:hAnsi="Times New Roman" w:cs="Times New Roman"/>
                          <w:sz w:val="24"/>
                          <w:szCs w:val="24"/>
                        </w:rPr>
                        <w:t xml:space="preserve"> </w:t>
                      </w:r>
                      <w:proofErr w:type="spellStart"/>
                      <w:r w:rsidRPr="00106B26">
                        <w:rPr>
                          <w:rFonts w:ascii="Times New Roman" w:hAnsi="Times New Roman" w:cs="Times New Roman"/>
                          <w:sz w:val="24"/>
                          <w:szCs w:val="24"/>
                        </w:rPr>
                        <w:t>en</w:t>
                      </w:r>
                      <w:proofErr w:type="spellEnd"/>
                      <w:r w:rsidRPr="00106B26">
                        <w:rPr>
                          <w:rFonts w:ascii="Times New Roman" w:hAnsi="Times New Roman" w:cs="Times New Roman"/>
                          <w:sz w:val="24"/>
                          <w:szCs w:val="24"/>
                        </w:rPr>
                        <w:t xml:space="preserve"> </w:t>
                      </w:r>
                      <w:proofErr w:type="spellStart"/>
                      <w:r w:rsidRPr="00106B26">
                        <w:rPr>
                          <w:rFonts w:ascii="Times New Roman" w:hAnsi="Times New Roman" w:cs="Times New Roman"/>
                          <w:sz w:val="24"/>
                          <w:szCs w:val="24"/>
                        </w:rPr>
                        <w:t>sufragio</w:t>
                      </w:r>
                      <w:proofErr w:type="spellEnd"/>
                      <w:r w:rsidRPr="00106B26">
                        <w:rPr>
                          <w:rFonts w:ascii="Times New Roman" w:hAnsi="Times New Roman" w:cs="Times New Roman"/>
                          <w:sz w:val="24"/>
                          <w:szCs w:val="24"/>
                        </w:rPr>
                        <w:t xml:space="preserve"> </w:t>
                      </w:r>
                      <w:proofErr w:type="spellStart"/>
                      <w:r w:rsidRPr="00106B26">
                        <w:rPr>
                          <w:rFonts w:ascii="Times New Roman" w:hAnsi="Times New Roman" w:cs="Times New Roman"/>
                          <w:sz w:val="24"/>
                          <w:szCs w:val="24"/>
                        </w:rPr>
                        <w:t>secreto</w:t>
                      </w:r>
                      <w:proofErr w:type="spellEnd"/>
                      <w:r w:rsidRPr="00106B26">
                        <w:rPr>
                          <w:rFonts w:ascii="Times New Roman" w:hAnsi="Times New Roman" w:cs="Times New Roman"/>
                          <w:sz w:val="24"/>
                          <w:szCs w:val="24"/>
                        </w:rPr>
                        <w:t xml:space="preserve"> </w:t>
                      </w:r>
                      <w:proofErr w:type="spellStart"/>
                      <w:r w:rsidRPr="00106B26">
                        <w:rPr>
                          <w:rFonts w:ascii="Times New Roman" w:hAnsi="Times New Roman" w:cs="Times New Roman"/>
                          <w:sz w:val="24"/>
                          <w:szCs w:val="24"/>
                        </w:rPr>
                        <w:t>tantas</w:t>
                      </w:r>
                      <w:proofErr w:type="spellEnd"/>
                      <w:r w:rsidRPr="00106B26">
                        <w:rPr>
                          <w:rFonts w:ascii="Times New Roman" w:hAnsi="Times New Roman" w:cs="Times New Roman"/>
                          <w:sz w:val="24"/>
                          <w:szCs w:val="24"/>
                        </w:rPr>
                        <w:t xml:space="preserve"> </w:t>
                      </w:r>
                      <w:proofErr w:type="spellStart"/>
                      <w:r w:rsidRPr="00106B26">
                        <w:rPr>
                          <w:rFonts w:ascii="Times New Roman" w:hAnsi="Times New Roman" w:cs="Times New Roman"/>
                          <w:sz w:val="24"/>
                          <w:szCs w:val="24"/>
                        </w:rPr>
                        <w:t>veces</w:t>
                      </w:r>
                      <w:proofErr w:type="spellEnd"/>
                      <w:r w:rsidRPr="00106B26">
                        <w:rPr>
                          <w:rFonts w:ascii="Times New Roman" w:hAnsi="Times New Roman" w:cs="Times New Roman"/>
                          <w:sz w:val="24"/>
                          <w:szCs w:val="24"/>
                        </w:rPr>
                        <w:t xml:space="preserve"> </w:t>
                      </w:r>
                      <w:proofErr w:type="spellStart"/>
                      <w:proofErr w:type="gramStart"/>
                      <w:r w:rsidRPr="00106B26">
                        <w:rPr>
                          <w:rFonts w:ascii="Times New Roman" w:hAnsi="Times New Roman" w:cs="Times New Roman"/>
                          <w:sz w:val="24"/>
                          <w:szCs w:val="24"/>
                        </w:rPr>
                        <w:t>como</w:t>
                      </w:r>
                      <w:proofErr w:type="spellEnd"/>
                      <w:proofErr w:type="gramEnd"/>
                      <w:r w:rsidRPr="00106B26">
                        <w:rPr>
                          <w:rFonts w:ascii="Times New Roman" w:hAnsi="Times New Roman" w:cs="Times New Roman"/>
                          <w:sz w:val="24"/>
                          <w:szCs w:val="24"/>
                        </w:rPr>
                        <w:t xml:space="preserve"> el </w:t>
                      </w:r>
                      <w:proofErr w:type="spellStart"/>
                      <w:r w:rsidRPr="00106B26">
                        <w:rPr>
                          <w:rFonts w:ascii="Times New Roman" w:hAnsi="Times New Roman" w:cs="Times New Roman"/>
                          <w:sz w:val="24"/>
                          <w:szCs w:val="24"/>
                        </w:rPr>
                        <w:t>número</w:t>
                      </w:r>
                      <w:proofErr w:type="spellEnd"/>
                      <w:r w:rsidRPr="00106B26">
                        <w:rPr>
                          <w:rFonts w:ascii="Times New Roman" w:hAnsi="Times New Roman" w:cs="Times New Roman"/>
                          <w:sz w:val="24"/>
                          <w:szCs w:val="24"/>
                        </w:rPr>
                        <w:t xml:space="preserve"> </w:t>
                      </w:r>
                      <w:proofErr w:type="spellStart"/>
                      <w:r w:rsidRPr="00106B26">
                        <w:rPr>
                          <w:rFonts w:ascii="Times New Roman" w:hAnsi="Times New Roman" w:cs="Times New Roman"/>
                          <w:sz w:val="24"/>
                          <w:szCs w:val="24"/>
                        </w:rPr>
                        <w:t>específico</w:t>
                      </w:r>
                      <w:proofErr w:type="spellEnd"/>
                      <w:r w:rsidRPr="00106B26">
                        <w:rPr>
                          <w:rFonts w:ascii="Times New Roman" w:hAnsi="Times New Roman" w:cs="Times New Roman"/>
                          <w:sz w:val="24"/>
                          <w:szCs w:val="24"/>
                        </w:rPr>
                        <w:t xml:space="preserve"> de </w:t>
                      </w:r>
                      <w:proofErr w:type="spellStart"/>
                      <w:r w:rsidRPr="00106B26">
                        <w:rPr>
                          <w:rFonts w:ascii="Times New Roman" w:hAnsi="Times New Roman" w:cs="Times New Roman"/>
                          <w:sz w:val="24"/>
                          <w:szCs w:val="24"/>
                        </w:rPr>
                        <w:t>delegadas</w:t>
                      </w:r>
                      <w:proofErr w:type="spellEnd"/>
                      <w:r w:rsidRPr="00106B26">
                        <w:rPr>
                          <w:rFonts w:ascii="Times New Roman" w:hAnsi="Times New Roman" w:cs="Times New Roman"/>
                          <w:sz w:val="24"/>
                          <w:szCs w:val="24"/>
                        </w:rPr>
                        <w:t xml:space="preserve">. </w:t>
                      </w:r>
                      <w:proofErr w:type="spellStart"/>
                      <w:r w:rsidRPr="00106B26">
                        <w:rPr>
                          <w:rFonts w:ascii="Times New Roman" w:hAnsi="Times New Roman" w:cs="Times New Roman"/>
                          <w:sz w:val="24"/>
                          <w:szCs w:val="24"/>
                        </w:rPr>
                        <w:t>Dichos</w:t>
                      </w:r>
                      <w:proofErr w:type="spellEnd"/>
                      <w:r w:rsidRPr="00106B26">
                        <w:rPr>
                          <w:rFonts w:ascii="Times New Roman" w:hAnsi="Times New Roman" w:cs="Times New Roman"/>
                          <w:sz w:val="24"/>
                          <w:szCs w:val="24"/>
                        </w:rPr>
                        <w:t xml:space="preserve"> </w:t>
                      </w:r>
                      <w:proofErr w:type="spellStart"/>
                      <w:r w:rsidRPr="00106B26">
                        <w:rPr>
                          <w:rFonts w:ascii="Times New Roman" w:hAnsi="Times New Roman" w:cs="Times New Roman"/>
                          <w:sz w:val="24"/>
                          <w:szCs w:val="24"/>
                        </w:rPr>
                        <w:t>sufragios</w:t>
                      </w:r>
                      <w:proofErr w:type="spellEnd"/>
                      <w:r w:rsidRPr="00106B26">
                        <w:rPr>
                          <w:rFonts w:ascii="Times New Roman" w:hAnsi="Times New Roman" w:cs="Times New Roman"/>
                          <w:sz w:val="24"/>
                          <w:szCs w:val="24"/>
                        </w:rPr>
                        <w:t xml:space="preserve"> </w:t>
                      </w:r>
                      <w:proofErr w:type="spellStart"/>
                      <w:r w:rsidRPr="00106B26">
                        <w:rPr>
                          <w:rFonts w:ascii="Times New Roman" w:hAnsi="Times New Roman" w:cs="Times New Roman"/>
                          <w:sz w:val="24"/>
                          <w:szCs w:val="24"/>
                        </w:rPr>
                        <w:t>serán</w:t>
                      </w:r>
                      <w:proofErr w:type="spellEnd"/>
                      <w:r w:rsidRPr="00106B26">
                        <w:rPr>
                          <w:rFonts w:ascii="Times New Roman" w:hAnsi="Times New Roman" w:cs="Times New Roman"/>
                          <w:sz w:val="24"/>
                          <w:szCs w:val="24"/>
                        </w:rPr>
                        <w:t xml:space="preserve"> </w:t>
                      </w:r>
                      <w:proofErr w:type="spellStart"/>
                      <w:r w:rsidRPr="00106B26">
                        <w:rPr>
                          <w:rFonts w:ascii="Times New Roman" w:hAnsi="Times New Roman" w:cs="Times New Roman"/>
                          <w:sz w:val="24"/>
                          <w:szCs w:val="24"/>
                        </w:rPr>
                        <w:t>enviados</w:t>
                      </w:r>
                      <w:proofErr w:type="spellEnd"/>
                      <w:r w:rsidRPr="00106B26">
                        <w:rPr>
                          <w:rFonts w:ascii="Times New Roman" w:hAnsi="Times New Roman" w:cs="Times New Roman"/>
                          <w:sz w:val="24"/>
                          <w:szCs w:val="24"/>
                        </w:rPr>
                        <w:t xml:space="preserve"> a la </w:t>
                      </w:r>
                      <w:proofErr w:type="spellStart"/>
                      <w:r w:rsidRPr="00106B26">
                        <w:rPr>
                          <w:rFonts w:ascii="Times New Roman" w:hAnsi="Times New Roman" w:cs="Times New Roman"/>
                          <w:sz w:val="24"/>
                          <w:szCs w:val="24"/>
                        </w:rPr>
                        <w:t>Custodia</w:t>
                      </w:r>
                      <w:proofErr w:type="spellEnd"/>
                      <w:r w:rsidRPr="00106B26">
                        <w:rPr>
                          <w:rFonts w:ascii="Times New Roman" w:hAnsi="Times New Roman" w:cs="Times New Roman"/>
                          <w:sz w:val="24"/>
                          <w:szCs w:val="24"/>
                        </w:rPr>
                        <w:t xml:space="preserve"> General, </w:t>
                      </w:r>
                      <w:proofErr w:type="spellStart"/>
                      <w:r w:rsidRPr="00106B26">
                        <w:rPr>
                          <w:rFonts w:ascii="Times New Roman" w:hAnsi="Times New Roman" w:cs="Times New Roman"/>
                          <w:sz w:val="24"/>
                          <w:szCs w:val="24"/>
                        </w:rPr>
                        <w:t>quien</w:t>
                      </w:r>
                      <w:proofErr w:type="spellEnd"/>
                      <w:r w:rsidRPr="00106B26">
                        <w:rPr>
                          <w:rFonts w:ascii="Times New Roman" w:hAnsi="Times New Roman" w:cs="Times New Roman"/>
                          <w:sz w:val="24"/>
                          <w:szCs w:val="24"/>
                        </w:rPr>
                        <w:t xml:space="preserve"> junto con el </w:t>
                      </w:r>
                      <w:proofErr w:type="spellStart"/>
                      <w:r w:rsidRPr="00106B26">
                        <w:rPr>
                          <w:rFonts w:ascii="Times New Roman" w:hAnsi="Times New Roman" w:cs="Times New Roman"/>
                          <w:sz w:val="24"/>
                          <w:szCs w:val="24"/>
                        </w:rPr>
                        <w:t>Consejo</w:t>
                      </w:r>
                      <w:proofErr w:type="spellEnd"/>
                      <w:r w:rsidRPr="00106B26">
                        <w:rPr>
                          <w:rFonts w:ascii="Times New Roman" w:hAnsi="Times New Roman" w:cs="Times New Roman"/>
                          <w:sz w:val="24"/>
                          <w:szCs w:val="24"/>
                        </w:rPr>
                        <w:t xml:space="preserve"> General </w:t>
                      </w:r>
                      <w:proofErr w:type="gramStart"/>
                      <w:r w:rsidRPr="00106B26">
                        <w:rPr>
                          <w:rFonts w:ascii="Times New Roman" w:hAnsi="Times New Roman" w:cs="Times New Roman"/>
                          <w:sz w:val="24"/>
                          <w:szCs w:val="24"/>
                        </w:rPr>
                        <w:t>los</w:t>
                      </w:r>
                      <w:proofErr w:type="gramEnd"/>
                      <w:r w:rsidRPr="00106B26">
                        <w:rPr>
                          <w:rFonts w:ascii="Times New Roman" w:hAnsi="Times New Roman" w:cs="Times New Roman"/>
                          <w:sz w:val="24"/>
                          <w:szCs w:val="24"/>
                        </w:rPr>
                        <w:t xml:space="preserve"> </w:t>
                      </w:r>
                      <w:proofErr w:type="spellStart"/>
                      <w:r w:rsidRPr="00106B26">
                        <w:rPr>
                          <w:rFonts w:ascii="Times New Roman" w:hAnsi="Times New Roman" w:cs="Times New Roman"/>
                          <w:sz w:val="24"/>
                          <w:szCs w:val="24"/>
                        </w:rPr>
                        <w:t>abrirán</w:t>
                      </w:r>
                      <w:proofErr w:type="spellEnd"/>
                      <w:r w:rsidRPr="00106B26">
                        <w:rPr>
                          <w:rFonts w:ascii="Times New Roman" w:hAnsi="Times New Roman" w:cs="Times New Roman"/>
                          <w:sz w:val="24"/>
                          <w:szCs w:val="24"/>
                        </w:rPr>
                        <w:t xml:space="preserve"> </w:t>
                      </w:r>
                      <w:proofErr w:type="spellStart"/>
                      <w:r w:rsidRPr="00106B26">
                        <w:rPr>
                          <w:rFonts w:ascii="Times New Roman" w:hAnsi="Times New Roman" w:cs="Times New Roman"/>
                          <w:sz w:val="24"/>
                          <w:szCs w:val="24"/>
                        </w:rPr>
                        <w:t>en</w:t>
                      </w:r>
                      <w:proofErr w:type="spellEnd"/>
                      <w:r w:rsidRPr="00106B26">
                        <w:rPr>
                          <w:rFonts w:ascii="Times New Roman" w:hAnsi="Times New Roman" w:cs="Times New Roman"/>
                          <w:sz w:val="24"/>
                          <w:szCs w:val="24"/>
                        </w:rPr>
                        <w:t xml:space="preserve"> un </w:t>
                      </w:r>
                      <w:proofErr w:type="spellStart"/>
                      <w:r w:rsidRPr="00106B26">
                        <w:rPr>
                          <w:rFonts w:ascii="Times New Roman" w:hAnsi="Times New Roman" w:cs="Times New Roman"/>
                          <w:sz w:val="24"/>
                          <w:szCs w:val="24"/>
                        </w:rPr>
                        <w:t>momento</w:t>
                      </w:r>
                      <w:proofErr w:type="spellEnd"/>
                      <w:r w:rsidRPr="00106B26">
                        <w:rPr>
                          <w:rFonts w:ascii="Times New Roman" w:hAnsi="Times New Roman" w:cs="Times New Roman"/>
                          <w:sz w:val="24"/>
                          <w:szCs w:val="24"/>
                        </w:rPr>
                        <w:t xml:space="preserve"> </w:t>
                      </w:r>
                      <w:proofErr w:type="spellStart"/>
                      <w:r w:rsidRPr="00106B26">
                        <w:rPr>
                          <w:rFonts w:ascii="Times New Roman" w:hAnsi="Times New Roman" w:cs="Times New Roman"/>
                          <w:sz w:val="24"/>
                          <w:szCs w:val="24"/>
                        </w:rPr>
                        <w:t>establecido</w:t>
                      </w:r>
                      <w:proofErr w:type="spellEnd"/>
                      <w:r w:rsidRPr="00106B26">
                        <w:rPr>
                          <w:rFonts w:ascii="Times New Roman" w:hAnsi="Times New Roman" w:cs="Times New Roman"/>
                          <w:sz w:val="24"/>
                          <w:szCs w:val="24"/>
                        </w:rPr>
                        <w:t xml:space="preserve">. La </w:t>
                      </w:r>
                      <w:proofErr w:type="spellStart"/>
                      <w:r w:rsidRPr="00106B26">
                        <w:rPr>
                          <w:rFonts w:ascii="Times New Roman" w:hAnsi="Times New Roman" w:cs="Times New Roman"/>
                          <w:sz w:val="24"/>
                          <w:szCs w:val="24"/>
                        </w:rPr>
                        <w:t>Secretaria</w:t>
                      </w:r>
                      <w:proofErr w:type="spellEnd"/>
                      <w:r w:rsidRPr="00106B26">
                        <w:rPr>
                          <w:rFonts w:ascii="Times New Roman" w:hAnsi="Times New Roman" w:cs="Times New Roman"/>
                          <w:sz w:val="24"/>
                          <w:szCs w:val="24"/>
                        </w:rPr>
                        <w:t xml:space="preserve"> General </w:t>
                      </w:r>
                      <w:proofErr w:type="spellStart"/>
                      <w:proofErr w:type="gramStart"/>
                      <w:r w:rsidRPr="00106B26">
                        <w:rPr>
                          <w:rFonts w:ascii="Times New Roman" w:hAnsi="Times New Roman" w:cs="Times New Roman"/>
                          <w:sz w:val="24"/>
                          <w:szCs w:val="24"/>
                        </w:rPr>
                        <w:t>llevará</w:t>
                      </w:r>
                      <w:proofErr w:type="spellEnd"/>
                      <w:proofErr w:type="gramEnd"/>
                      <w:r w:rsidRPr="00106B26">
                        <w:rPr>
                          <w:rFonts w:ascii="Times New Roman" w:hAnsi="Times New Roman" w:cs="Times New Roman"/>
                          <w:sz w:val="24"/>
                          <w:szCs w:val="24"/>
                        </w:rPr>
                        <w:t xml:space="preserve"> el </w:t>
                      </w:r>
                      <w:proofErr w:type="spellStart"/>
                      <w:r w:rsidRPr="00106B26">
                        <w:rPr>
                          <w:rFonts w:ascii="Times New Roman" w:hAnsi="Times New Roman" w:cs="Times New Roman"/>
                          <w:sz w:val="24"/>
                          <w:szCs w:val="24"/>
                        </w:rPr>
                        <w:t>registro</w:t>
                      </w:r>
                      <w:proofErr w:type="spellEnd"/>
                      <w:r w:rsidRPr="00106B26">
                        <w:rPr>
                          <w:rFonts w:ascii="Times New Roman" w:hAnsi="Times New Roman" w:cs="Times New Roman"/>
                          <w:sz w:val="24"/>
                          <w:szCs w:val="24"/>
                        </w:rPr>
                        <w:t xml:space="preserve"> de los </w:t>
                      </w:r>
                      <w:proofErr w:type="spellStart"/>
                      <w:r w:rsidRPr="00106B26">
                        <w:rPr>
                          <w:rFonts w:ascii="Times New Roman" w:hAnsi="Times New Roman" w:cs="Times New Roman"/>
                          <w:sz w:val="24"/>
                          <w:szCs w:val="24"/>
                        </w:rPr>
                        <w:t>votos</w:t>
                      </w:r>
                      <w:proofErr w:type="spellEnd"/>
                      <w:r w:rsidRPr="00106B26">
                        <w:rPr>
                          <w:rFonts w:ascii="Times New Roman" w:hAnsi="Times New Roman" w:cs="Times New Roman"/>
                          <w:sz w:val="24"/>
                          <w:szCs w:val="24"/>
                        </w:rPr>
                        <w:t>.</w:t>
                      </w:r>
                      <w:r w:rsidRPr="00106B26">
                        <w:rPr>
                          <w:rFonts w:ascii="Times New Roman" w:hAnsi="Times New Roman" w:cs="Times New Roman"/>
                          <w:sz w:val="24"/>
                          <w:szCs w:val="24"/>
                        </w:rPr>
                        <w:br/>
                        <w:t xml:space="preserve">H38.27Se </w:t>
                      </w:r>
                      <w:proofErr w:type="spellStart"/>
                      <w:r w:rsidRPr="00106B26">
                        <w:rPr>
                          <w:rFonts w:ascii="Times New Roman" w:hAnsi="Times New Roman" w:cs="Times New Roman"/>
                          <w:sz w:val="24"/>
                          <w:szCs w:val="24"/>
                        </w:rPr>
                        <w:t>requiere</w:t>
                      </w:r>
                      <w:proofErr w:type="spellEnd"/>
                      <w:r w:rsidRPr="00106B26">
                        <w:rPr>
                          <w:rFonts w:ascii="Times New Roman" w:hAnsi="Times New Roman" w:cs="Times New Roman"/>
                          <w:sz w:val="24"/>
                          <w:szCs w:val="24"/>
                        </w:rPr>
                        <w:t xml:space="preserve"> de </w:t>
                      </w:r>
                      <w:proofErr w:type="spellStart"/>
                      <w:r w:rsidRPr="00106B26">
                        <w:rPr>
                          <w:rFonts w:ascii="Times New Roman" w:hAnsi="Times New Roman" w:cs="Times New Roman"/>
                          <w:sz w:val="24"/>
                          <w:szCs w:val="24"/>
                        </w:rPr>
                        <w:t>una</w:t>
                      </w:r>
                      <w:proofErr w:type="spellEnd"/>
                      <w:r w:rsidRPr="00106B26">
                        <w:rPr>
                          <w:rFonts w:ascii="Times New Roman" w:hAnsi="Times New Roman" w:cs="Times New Roman"/>
                          <w:sz w:val="24"/>
                          <w:szCs w:val="24"/>
                        </w:rPr>
                        <w:t xml:space="preserve"> </w:t>
                      </w:r>
                      <w:proofErr w:type="spellStart"/>
                      <w:r w:rsidRPr="00106B26">
                        <w:rPr>
                          <w:rFonts w:ascii="Times New Roman" w:hAnsi="Times New Roman" w:cs="Times New Roman"/>
                          <w:sz w:val="24"/>
                          <w:szCs w:val="24"/>
                        </w:rPr>
                        <w:t>mayoría</w:t>
                      </w:r>
                      <w:proofErr w:type="spellEnd"/>
                      <w:r w:rsidRPr="00106B26">
                        <w:rPr>
                          <w:rFonts w:ascii="Times New Roman" w:hAnsi="Times New Roman" w:cs="Times New Roman"/>
                          <w:sz w:val="24"/>
                          <w:szCs w:val="24"/>
                        </w:rPr>
                        <w:t xml:space="preserve"> </w:t>
                      </w:r>
                      <w:proofErr w:type="spellStart"/>
                      <w:r w:rsidRPr="00106B26">
                        <w:rPr>
                          <w:rFonts w:ascii="Times New Roman" w:hAnsi="Times New Roman" w:cs="Times New Roman"/>
                          <w:sz w:val="24"/>
                          <w:szCs w:val="24"/>
                        </w:rPr>
                        <w:t>absoluta</w:t>
                      </w:r>
                      <w:proofErr w:type="spellEnd"/>
                      <w:r w:rsidRPr="00106B26">
                        <w:rPr>
                          <w:rFonts w:ascii="Times New Roman" w:hAnsi="Times New Roman" w:cs="Times New Roman"/>
                          <w:sz w:val="24"/>
                          <w:szCs w:val="24"/>
                        </w:rPr>
                        <w:t xml:space="preserve"> de </w:t>
                      </w:r>
                      <w:proofErr w:type="spellStart"/>
                      <w:r w:rsidRPr="00106B26">
                        <w:rPr>
                          <w:rFonts w:ascii="Times New Roman" w:hAnsi="Times New Roman" w:cs="Times New Roman"/>
                          <w:sz w:val="24"/>
                          <w:szCs w:val="24"/>
                        </w:rPr>
                        <w:t>votos</w:t>
                      </w:r>
                      <w:proofErr w:type="spellEnd"/>
                      <w:r w:rsidRPr="00106B26">
                        <w:rPr>
                          <w:rFonts w:ascii="Times New Roman" w:hAnsi="Times New Roman" w:cs="Times New Roman"/>
                          <w:sz w:val="24"/>
                          <w:szCs w:val="24"/>
                        </w:rPr>
                        <w:t xml:space="preserve"> (</w:t>
                      </w:r>
                      <w:proofErr w:type="spellStart"/>
                      <w:r w:rsidRPr="00106B26">
                        <w:rPr>
                          <w:rFonts w:ascii="Times New Roman" w:hAnsi="Times New Roman" w:cs="Times New Roman"/>
                          <w:sz w:val="24"/>
                          <w:szCs w:val="24"/>
                        </w:rPr>
                        <w:t>uno</w:t>
                      </w:r>
                      <w:proofErr w:type="spellEnd"/>
                      <w:r w:rsidRPr="00106B26">
                        <w:rPr>
                          <w:rFonts w:ascii="Times New Roman" w:hAnsi="Times New Roman" w:cs="Times New Roman"/>
                          <w:sz w:val="24"/>
                          <w:szCs w:val="24"/>
                        </w:rPr>
                        <w:t xml:space="preserve"> </w:t>
                      </w:r>
                      <w:proofErr w:type="spellStart"/>
                      <w:r w:rsidRPr="00106B26">
                        <w:rPr>
                          <w:rFonts w:ascii="Times New Roman" w:hAnsi="Times New Roman" w:cs="Times New Roman"/>
                          <w:sz w:val="24"/>
                          <w:szCs w:val="24"/>
                        </w:rPr>
                        <w:t>más</w:t>
                      </w:r>
                      <w:proofErr w:type="spellEnd"/>
                      <w:r w:rsidRPr="00106B26">
                        <w:rPr>
                          <w:rFonts w:ascii="Times New Roman" w:hAnsi="Times New Roman" w:cs="Times New Roman"/>
                          <w:sz w:val="24"/>
                          <w:szCs w:val="24"/>
                        </w:rPr>
                        <w:t xml:space="preserve"> de la </w:t>
                      </w:r>
                      <w:proofErr w:type="spellStart"/>
                      <w:r w:rsidRPr="00106B26">
                        <w:rPr>
                          <w:rFonts w:ascii="Times New Roman" w:hAnsi="Times New Roman" w:cs="Times New Roman"/>
                          <w:sz w:val="24"/>
                          <w:szCs w:val="24"/>
                        </w:rPr>
                        <w:t>mitad</w:t>
                      </w:r>
                      <w:proofErr w:type="spellEnd"/>
                      <w:r w:rsidRPr="00106B26">
                        <w:rPr>
                          <w:rFonts w:ascii="Times New Roman" w:hAnsi="Times New Roman" w:cs="Times New Roman"/>
                          <w:sz w:val="24"/>
                          <w:szCs w:val="24"/>
                        </w:rPr>
                        <w:t xml:space="preserve">) </w:t>
                      </w:r>
                      <w:proofErr w:type="spellStart"/>
                      <w:r w:rsidRPr="00106B26">
                        <w:rPr>
                          <w:rFonts w:ascii="Times New Roman" w:hAnsi="Times New Roman" w:cs="Times New Roman"/>
                          <w:sz w:val="24"/>
                          <w:szCs w:val="24"/>
                        </w:rPr>
                        <w:t>en</w:t>
                      </w:r>
                      <w:proofErr w:type="spellEnd"/>
                      <w:r w:rsidRPr="00106B26">
                        <w:rPr>
                          <w:rFonts w:ascii="Times New Roman" w:hAnsi="Times New Roman" w:cs="Times New Roman"/>
                          <w:sz w:val="24"/>
                          <w:szCs w:val="24"/>
                        </w:rPr>
                        <w:t xml:space="preserve"> los </w:t>
                      </w:r>
                      <w:proofErr w:type="spellStart"/>
                      <w:r w:rsidRPr="00106B26">
                        <w:rPr>
                          <w:rFonts w:ascii="Times New Roman" w:hAnsi="Times New Roman" w:cs="Times New Roman"/>
                          <w:sz w:val="24"/>
                          <w:szCs w:val="24"/>
                        </w:rPr>
                        <w:t>primeros</w:t>
                      </w:r>
                      <w:proofErr w:type="spellEnd"/>
                      <w:r w:rsidRPr="00106B26">
                        <w:rPr>
                          <w:rFonts w:ascii="Times New Roman" w:hAnsi="Times New Roman" w:cs="Times New Roman"/>
                          <w:sz w:val="24"/>
                          <w:szCs w:val="24"/>
                        </w:rPr>
                        <w:t xml:space="preserve"> dos </w:t>
                      </w:r>
                      <w:proofErr w:type="spellStart"/>
                      <w:r w:rsidRPr="00106B26">
                        <w:rPr>
                          <w:rFonts w:ascii="Times New Roman" w:hAnsi="Times New Roman" w:cs="Times New Roman"/>
                          <w:sz w:val="24"/>
                          <w:szCs w:val="24"/>
                        </w:rPr>
                        <w:t>sufragios</w:t>
                      </w:r>
                      <w:proofErr w:type="spellEnd"/>
                      <w:r w:rsidRPr="00106B26">
                        <w:rPr>
                          <w:rFonts w:ascii="Times New Roman" w:hAnsi="Times New Roman" w:cs="Times New Roman"/>
                          <w:sz w:val="24"/>
                          <w:szCs w:val="24"/>
                        </w:rPr>
                        <w:t xml:space="preserve"> y </w:t>
                      </w:r>
                      <w:proofErr w:type="spellStart"/>
                      <w:r w:rsidRPr="00106B26">
                        <w:rPr>
                          <w:rFonts w:ascii="Times New Roman" w:hAnsi="Times New Roman" w:cs="Times New Roman"/>
                          <w:sz w:val="24"/>
                          <w:szCs w:val="24"/>
                        </w:rPr>
                        <w:t>una</w:t>
                      </w:r>
                      <w:proofErr w:type="spellEnd"/>
                      <w:r w:rsidRPr="00106B26">
                        <w:rPr>
                          <w:rFonts w:ascii="Times New Roman" w:hAnsi="Times New Roman" w:cs="Times New Roman"/>
                          <w:sz w:val="24"/>
                          <w:szCs w:val="24"/>
                        </w:rPr>
                        <w:t xml:space="preserve"> </w:t>
                      </w:r>
                      <w:proofErr w:type="spellStart"/>
                      <w:r w:rsidRPr="00106B26">
                        <w:rPr>
                          <w:rFonts w:ascii="Times New Roman" w:hAnsi="Times New Roman" w:cs="Times New Roman"/>
                          <w:sz w:val="24"/>
                          <w:szCs w:val="24"/>
                        </w:rPr>
                        <w:t>mayoría</w:t>
                      </w:r>
                      <w:proofErr w:type="spellEnd"/>
                      <w:r w:rsidRPr="00106B26">
                        <w:rPr>
                          <w:rFonts w:ascii="Times New Roman" w:hAnsi="Times New Roman" w:cs="Times New Roman"/>
                          <w:sz w:val="24"/>
                          <w:szCs w:val="24"/>
                        </w:rPr>
                        <w:t xml:space="preserve"> </w:t>
                      </w:r>
                      <w:proofErr w:type="spellStart"/>
                      <w:r w:rsidRPr="00106B26">
                        <w:rPr>
                          <w:rFonts w:ascii="Times New Roman" w:hAnsi="Times New Roman" w:cs="Times New Roman"/>
                          <w:sz w:val="24"/>
                          <w:szCs w:val="24"/>
                        </w:rPr>
                        <w:t>relativa</w:t>
                      </w:r>
                      <w:proofErr w:type="spellEnd"/>
                      <w:r w:rsidRPr="00106B26">
                        <w:rPr>
                          <w:rFonts w:ascii="Times New Roman" w:hAnsi="Times New Roman" w:cs="Times New Roman"/>
                          <w:sz w:val="24"/>
                          <w:szCs w:val="24"/>
                        </w:rPr>
                        <w:t xml:space="preserve"> (el mayor </w:t>
                      </w:r>
                      <w:proofErr w:type="spellStart"/>
                      <w:r w:rsidRPr="00106B26">
                        <w:rPr>
                          <w:rFonts w:ascii="Times New Roman" w:hAnsi="Times New Roman" w:cs="Times New Roman"/>
                          <w:sz w:val="24"/>
                          <w:szCs w:val="24"/>
                        </w:rPr>
                        <w:t>número</w:t>
                      </w:r>
                      <w:proofErr w:type="spellEnd"/>
                      <w:r w:rsidRPr="00106B26">
                        <w:rPr>
                          <w:rFonts w:ascii="Times New Roman" w:hAnsi="Times New Roman" w:cs="Times New Roman"/>
                          <w:sz w:val="24"/>
                          <w:szCs w:val="24"/>
                        </w:rPr>
                        <w:t xml:space="preserve"> de </w:t>
                      </w:r>
                      <w:proofErr w:type="spellStart"/>
                      <w:r w:rsidRPr="00106B26">
                        <w:rPr>
                          <w:rFonts w:ascii="Times New Roman" w:hAnsi="Times New Roman" w:cs="Times New Roman"/>
                          <w:sz w:val="24"/>
                          <w:szCs w:val="24"/>
                        </w:rPr>
                        <w:t>votantes</w:t>
                      </w:r>
                      <w:proofErr w:type="spellEnd"/>
                      <w:r w:rsidRPr="00106B26">
                        <w:rPr>
                          <w:rFonts w:ascii="Times New Roman" w:hAnsi="Times New Roman" w:cs="Times New Roman"/>
                          <w:sz w:val="24"/>
                          <w:szCs w:val="24"/>
                        </w:rPr>
                        <w:t xml:space="preserve">) </w:t>
                      </w:r>
                      <w:proofErr w:type="spellStart"/>
                      <w:r w:rsidRPr="00106B26">
                        <w:rPr>
                          <w:rFonts w:ascii="Times New Roman" w:hAnsi="Times New Roman" w:cs="Times New Roman"/>
                          <w:sz w:val="24"/>
                          <w:szCs w:val="24"/>
                        </w:rPr>
                        <w:t>en</w:t>
                      </w:r>
                      <w:proofErr w:type="spellEnd"/>
                      <w:r w:rsidRPr="00106B26">
                        <w:rPr>
                          <w:rFonts w:ascii="Times New Roman" w:hAnsi="Times New Roman" w:cs="Times New Roman"/>
                          <w:sz w:val="24"/>
                          <w:szCs w:val="24"/>
                        </w:rPr>
                        <w:t xml:space="preserve"> el </w:t>
                      </w:r>
                      <w:proofErr w:type="spellStart"/>
                      <w:r w:rsidRPr="00106B26">
                        <w:rPr>
                          <w:rFonts w:ascii="Times New Roman" w:hAnsi="Times New Roman" w:cs="Times New Roman"/>
                          <w:sz w:val="24"/>
                          <w:szCs w:val="24"/>
                        </w:rPr>
                        <w:t>tercer</w:t>
                      </w:r>
                      <w:proofErr w:type="spellEnd"/>
                      <w:r w:rsidRPr="00106B26">
                        <w:rPr>
                          <w:rFonts w:ascii="Times New Roman" w:hAnsi="Times New Roman" w:cs="Times New Roman"/>
                          <w:sz w:val="24"/>
                          <w:szCs w:val="24"/>
                        </w:rPr>
                        <w:t xml:space="preserve"> </w:t>
                      </w:r>
                      <w:proofErr w:type="spellStart"/>
                      <w:r w:rsidRPr="00106B26">
                        <w:rPr>
                          <w:rFonts w:ascii="Times New Roman" w:hAnsi="Times New Roman" w:cs="Times New Roman"/>
                          <w:sz w:val="24"/>
                          <w:szCs w:val="24"/>
                        </w:rPr>
                        <w:t>sufragio</w:t>
                      </w:r>
                      <w:proofErr w:type="spellEnd"/>
                      <w:r w:rsidRPr="00106B26">
                        <w:rPr>
                          <w:rFonts w:ascii="Times New Roman" w:hAnsi="Times New Roman" w:cs="Times New Roman"/>
                          <w:sz w:val="24"/>
                          <w:szCs w:val="24"/>
                        </w:rPr>
                        <w:t xml:space="preserve">. El </w:t>
                      </w:r>
                      <w:proofErr w:type="spellStart"/>
                      <w:r w:rsidRPr="00106B26">
                        <w:rPr>
                          <w:rFonts w:ascii="Times New Roman" w:hAnsi="Times New Roman" w:cs="Times New Roman"/>
                          <w:sz w:val="24"/>
                          <w:szCs w:val="24"/>
                        </w:rPr>
                        <w:t>voto</w:t>
                      </w:r>
                      <w:proofErr w:type="spellEnd"/>
                      <w:r w:rsidRPr="00106B26">
                        <w:rPr>
                          <w:rFonts w:ascii="Times New Roman" w:hAnsi="Times New Roman" w:cs="Times New Roman"/>
                          <w:sz w:val="24"/>
                          <w:szCs w:val="24"/>
                        </w:rPr>
                        <w:t xml:space="preserve"> se </w:t>
                      </w:r>
                      <w:proofErr w:type="spellStart"/>
                      <w:r w:rsidRPr="00106B26">
                        <w:rPr>
                          <w:rFonts w:ascii="Times New Roman" w:hAnsi="Times New Roman" w:cs="Times New Roman"/>
                          <w:sz w:val="24"/>
                          <w:szCs w:val="24"/>
                        </w:rPr>
                        <w:t>basa</w:t>
                      </w:r>
                      <w:proofErr w:type="spellEnd"/>
                      <w:r w:rsidRPr="00106B26">
                        <w:rPr>
                          <w:rFonts w:ascii="Times New Roman" w:hAnsi="Times New Roman" w:cs="Times New Roman"/>
                          <w:sz w:val="24"/>
                          <w:szCs w:val="24"/>
                        </w:rPr>
                        <w:t xml:space="preserve"> </w:t>
                      </w:r>
                      <w:proofErr w:type="spellStart"/>
                      <w:r w:rsidRPr="00106B26">
                        <w:rPr>
                          <w:rFonts w:ascii="Times New Roman" w:hAnsi="Times New Roman" w:cs="Times New Roman"/>
                          <w:sz w:val="24"/>
                          <w:szCs w:val="24"/>
                        </w:rPr>
                        <w:t>en</w:t>
                      </w:r>
                      <w:proofErr w:type="spellEnd"/>
                      <w:r w:rsidRPr="00106B26">
                        <w:rPr>
                          <w:rFonts w:ascii="Times New Roman" w:hAnsi="Times New Roman" w:cs="Times New Roman"/>
                          <w:sz w:val="24"/>
                          <w:szCs w:val="24"/>
                        </w:rPr>
                        <w:t xml:space="preserve"> la </w:t>
                      </w:r>
                      <w:proofErr w:type="spellStart"/>
                      <w:r w:rsidRPr="00106B26">
                        <w:rPr>
                          <w:rFonts w:ascii="Times New Roman" w:hAnsi="Times New Roman" w:cs="Times New Roman"/>
                          <w:sz w:val="24"/>
                          <w:szCs w:val="24"/>
                        </w:rPr>
                        <w:t>cantidad</w:t>
                      </w:r>
                      <w:proofErr w:type="spellEnd"/>
                      <w:r w:rsidRPr="00106B26">
                        <w:rPr>
                          <w:rFonts w:ascii="Times New Roman" w:hAnsi="Times New Roman" w:cs="Times New Roman"/>
                          <w:sz w:val="24"/>
                          <w:szCs w:val="24"/>
                        </w:rPr>
                        <w:t xml:space="preserve"> de </w:t>
                      </w:r>
                      <w:proofErr w:type="spellStart"/>
                      <w:r w:rsidRPr="00106B26">
                        <w:rPr>
                          <w:rFonts w:ascii="Times New Roman" w:hAnsi="Times New Roman" w:cs="Times New Roman"/>
                          <w:sz w:val="24"/>
                          <w:szCs w:val="24"/>
                        </w:rPr>
                        <w:t>sufragios</w:t>
                      </w:r>
                      <w:proofErr w:type="spellEnd"/>
                      <w:r w:rsidRPr="00106B26">
                        <w:rPr>
                          <w:rFonts w:ascii="Times New Roman" w:hAnsi="Times New Roman" w:cs="Times New Roman"/>
                          <w:sz w:val="24"/>
                          <w:szCs w:val="24"/>
                        </w:rPr>
                        <w:t xml:space="preserve"> </w:t>
                      </w:r>
                      <w:proofErr w:type="spellStart"/>
                      <w:r w:rsidRPr="00106B26">
                        <w:rPr>
                          <w:rFonts w:ascii="Times New Roman" w:hAnsi="Times New Roman" w:cs="Times New Roman"/>
                          <w:sz w:val="24"/>
                          <w:szCs w:val="24"/>
                        </w:rPr>
                        <w:t>completamente</w:t>
                      </w:r>
                      <w:proofErr w:type="spellEnd"/>
                      <w:r w:rsidRPr="00106B26">
                        <w:rPr>
                          <w:rFonts w:ascii="Times New Roman" w:hAnsi="Times New Roman" w:cs="Times New Roman"/>
                          <w:sz w:val="24"/>
                          <w:szCs w:val="24"/>
                        </w:rPr>
                        <w:t xml:space="preserve"> </w:t>
                      </w:r>
                      <w:proofErr w:type="spellStart"/>
                      <w:r w:rsidRPr="00106B26">
                        <w:rPr>
                          <w:rFonts w:ascii="Times New Roman" w:hAnsi="Times New Roman" w:cs="Times New Roman"/>
                          <w:sz w:val="24"/>
                          <w:szCs w:val="24"/>
                        </w:rPr>
                        <w:t>válidos</w:t>
                      </w:r>
                      <w:proofErr w:type="spellEnd"/>
                      <w:r w:rsidRPr="00106B26">
                        <w:rPr>
                          <w:rFonts w:ascii="Times New Roman" w:hAnsi="Times New Roman" w:cs="Times New Roman"/>
                          <w:sz w:val="24"/>
                          <w:szCs w:val="24"/>
                        </w:rPr>
                        <w:t xml:space="preserve"> </w:t>
                      </w:r>
                      <w:proofErr w:type="spellStart"/>
                      <w:r w:rsidRPr="00106B26">
                        <w:rPr>
                          <w:rFonts w:ascii="Times New Roman" w:hAnsi="Times New Roman" w:cs="Times New Roman"/>
                          <w:sz w:val="24"/>
                          <w:szCs w:val="24"/>
                        </w:rPr>
                        <w:t>que</w:t>
                      </w:r>
                      <w:proofErr w:type="spellEnd"/>
                      <w:r w:rsidRPr="00106B26">
                        <w:rPr>
                          <w:rFonts w:ascii="Times New Roman" w:hAnsi="Times New Roman" w:cs="Times New Roman"/>
                          <w:sz w:val="24"/>
                          <w:szCs w:val="24"/>
                        </w:rPr>
                        <w:t xml:space="preserve"> </w:t>
                      </w:r>
                      <w:proofErr w:type="spellStart"/>
                      <w:proofErr w:type="gramStart"/>
                      <w:r w:rsidRPr="00106B26">
                        <w:rPr>
                          <w:rFonts w:ascii="Times New Roman" w:hAnsi="Times New Roman" w:cs="Times New Roman"/>
                          <w:sz w:val="24"/>
                          <w:szCs w:val="24"/>
                        </w:rPr>
                        <w:t>sean</w:t>
                      </w:r>
                      <w:proofErr w:type="spellEnd"/>
                      <w:proofErr w:type="gramEnd"/>
                      <w:r w:rsidRPr="00106B26">
                        <w:rPr>
                          <w:rFonts w:ascii="Times New Roman" w:hAnsi="Times New Roman" w:cs="Times New Roman"/>
                          <w:sz w:val="24"/>
                          <w:szCs w:val="24"/>
                        </w:rPr>
                        <w:t xml:space="preserve"> </w:t>
                      </w:r>
                      <w:proofErr w:type="spellStart"/>
                      <w:r w:rsidRPr="00106B26">
                        <w:rPr>
                          <w:rFonts w:ascii="Times New Roman" w:hAnsi="Times New Roman" w:cs="Times New Roman"/>
                          <w:sz w:val="24"/>
                          <w:szCs w:val="24"/>
                        </w:rPr>
                        <w:t>regresados</w:t>
                      </w:r>
                      <w:proofErr w:type="spellEnd"/>
                      <w:r w:rsidRPr="00106B26">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txbxContent>
                </v:textbox>
                <w10:wrap anchorx="margin"/>
              </v:shape>
            </w:pict>
          </mc:Fallback>
        </mc:AlternateContent>
      </w:r>
    </w:p>
    <w:p w:rsidR="008153FA" w:rsidRDefault="00961839">
      <w:pPr>
        <w:rPr>
          <w:rFonts w:ascii="Times New Roman" w:hAnsi="Times New Roman" w:cs="Times New Roman"/>
          <w:sz w:val="24"/>
          <w:szCs w:val="24"/>
        </w:rPr>
      </w:pPr>
      <w:r w:rsidRPr="00AC0496">
        <w:rPr>
          <w:rFonts w:ascii="Times New Roman" w:eastAsia="Times New Roman" w:hAnsi="Times New Roman" w:cs="Times New Roman"/>
          <w:noProof/>
          <w:sz w:val="24"/>
          <w:szCs w:val="24"/>
        </w:rPr>
        <mc:AlternateContent>
          <mc:Choice Requires="wps">
            <w:drawing>
              <wp:anchor distT="36576" distB="36576" distL="36576" distR="36576" simplePos="0" relativeHeight="251669504" behindDoc="0" locked="0" layoutInCell="1" allowOverlap="1" wp14:anchorId="739B553C" wp14:editId="2921D6C2">
                <wp:simplePos x="0" y="0"/>
                <wp:positionH relativeFrom="margin">
                  <wp:posOffset>45720</wp:posOffset>
                </wp:positionH>
                <wp:positionV relativeFrom="page">
                  <wp:posOffset>5747530</wp:posOffset>
                </wp:positionV>
                <wp:extent cx="5916930" cy="3134995"/>
                <wp:effectExtent l="0" t="0" r="7620" b="8255"/>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6930" cy="31349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1C728E" w:rsidRPr="00AC0496" w:rsidRDefault="001C728E" w:rsidP="00AC0496">
                            <w:pPr>
                              <w:widowControl w:val="0"/>
                              <w:tabs>
                                <w:tab w:val="left" w:pos="-31680"/>
                                <w:tab w:val="left" w:pos="223"/>
                              </w:tabs>
                              <w:rPr>
                                <w:rFonts w:ascii="Times New Roman" w:hAnsi="Times New Roman" w:cs="Times New Roman"/>
                                <w:b/>
                                <w:bCs/>
                                <w:sz w:val="24"/>
                                <w:szCs w:val="24"/>
                                <w:lang w:val="es-MX"/>
                              </w:rPr>
                            </w:pPr>
                            <w:r>
                              <w:rPr>
                                <w:rFonts w:ascii="Times New Roman" w:hAnsi="Times New Roman" w:cs="Times New Roman"/>
                                <w:b/>
                                <w:bCs/>
                                <w:sz w:val="24"/>
                                <w:szCs w:val="24"/>
                                <w:lang w:val="es-MX"/>
                              </w:rPr>
                              <w:tab/>
                            </w:r>
                            <w:r w:rsidRPr="00AC0496">
                              <w:rPr>
                                <w:rFonts w:ascii="Times New Roman" w:hAnsi="Times New Roman" w:cs="Times New Roman"/>
                                <w:b/>
                                <w:bCs/>
                                <w:sz w:val="24"/>
                                <w:szCs w:val="24"/>
                                <w:lang w:val="es-MX"/>
                              </w:rPr>
                              <w:t>Elección de la Custodia General</w:t>
                            </w:r>
                            <w:r>
                              <w:rPr>
                                <w:rFonts w:ascii="Times New Roman" w:hAnsi="Times New Roman" w:cs="Times New Roman"/>
                                <w:b/>
                                <w:bCs/>
                                <w:sz w:val="24"/>
                                <w:szCs w:val="24"/>
                                <w:lang w:val="es-MX"/>
                              </w:rPr>
                              <w:br/>
                            </w:r>
                          </w:p>
                          <w:p w:rsidR="001C728E" w:rsidRPr="00AC0496" w:rsidRDefault="001C728E" w:rsidP="00AC0496">
                            <w:pPr>
                              <w:tabs>
                                <w:tab w:val="left" w:pos="-31680"/>
                              </w:tabs>
                              <w:ind w:left="360" w:hanging="180"/>
                              <w:jc w:val="both"/>
                              <w:rPr>
                                <w:rFonts w:ascii="Times New Roman" w:hAnsi="Times New Roman" w:cs="Times New Roman"/>
                                <w:b/>
                                <w:bCs/>
                                <w:sz w:val="24"/>
                                <w:szCs w:val="24"/>
                                <w:lang w:val="es-MX"/>
                              </w:rPr>
                            </w:pPr>
                            <w:r w:rsidRPr="00AC0496">
                              <w:rPr>
                                <w:rFonts w:ascii="Times New Roman" w:hAnsi="Times New Roman" w:cs="Times New Roman"/>
                                <w:sz w:val="24"/>
                                <w:szCs w:val="24"/>
                                <w:lang w:val="es-MX"/>
                              </w:rPr>
                              <w:t>H38.28</w:t>
                            </w:r>
                            <w:r>
                              <w:rPr>
                                <w:rFonts w:ascii="Times New Roman" w:hAnsi="Times New Roman" w:cs="Times New Roman"/>
                                <w:b/>
                                <w:bCs/>
                                <w:sz w:val="24"/>
                                <w:szCs w:val="24"/>
                                <w:lang w:val="es-MX"/>
                              </w:rPr>
                              <w:br/>
                            </w:r>
                            <w:r w:rsidRPr="00AC0496">
                              <w:rPr>
                                <w:rFonts w:ascii="Times New Roman" w:hAnsi="Times New Roman" w:cs="Times New Roman"/>
                                <w:sz w:val="24"/>
                                <w:szCs w:val="24"/>
                                <w:lang w:val="es-MX"/>
                              </w:rPr>
                              <w:t>La Custodia General deberá elegirse al principio. La duración del cargo de la Custodia General y el Consejo General deberá ser de cinco años. (C38.8)</w:t>
                            </w:r>
                          </w:p>
                          <w:p w:rsidR="001C728E" w:rsidRPr="00AC0496" w:rsidRDefault="001C728E" w:rsidP="00AC0496">
                            <w:pPr>
                              <w:widowControl w:val="0"/>
                              <w:tabs>
                                <w:tab w:val="left" w:pos="-31680"/>
                                <w:tab w:val="left" w:pos="270"/>
                              </w:tabs>
                              <w:ind w:left="360" w:hanging="180"/>
                              <w:jc w:val="both"/>
                              <w:rPr>
                                <w:rFonts w:ascii="Times New Roman" w:hAnsi="Times New Roman" w:cs="Times New Roman"/>
                                <w:sz w:val="24"/>
                                <w:szCs w:val="24"/>
                                <w:lang w:val="es-MX"/>
                              </w:rPr>
                            </w:pPr>
                            <w:r w:rsidRPr="00AC0496">
                              <w:rPr>
                                <w:rFonts w:ascii="Times New Roman" w:hAnsi="Times New Roman" w:cs="Times New Roman"/>
                                <w:sz w:val="24"/>
                                <w:szCs w:val="24"/>
                                <w:lang w:val="es-MX"/>
                              </w:rPr>
                              <w:t>H38.29</w:t>
                            </w:r>
                            <w:r>
                              <w:rPr>
                                <w:rFonts w:ascii="Times New Roman" w:hAnsi="Times New Roman" w:cs="Times New Roman"/>
                                <w:sz w:val="24"/>
                                <w:szCs w:val="24"/>
                                <w:lang w:val="es-MX"/>
                              </w:rPr>
                              <w:t xml:space="preserve"> </w:t>
                            </w:r>
                            <w:r>
                              <w:rPr>
                                <w:rFonts w:ascii="Times New Roman" w:hAnsi="Times New Roman" w:cs="Times New Roman"/>
                                <w:sz w:val="24"/>
                                <w:szCs w:val="24"/>
                                <w:lang w:val="es-MX"/>
                              </w:rPr>
                              <w:br/>
                            </w:r>
                            <w:r w:rsidRPr="00AC0496">
                              <w:rPr>
                                <w:rFonts w:ascii="Times New Roman" w:hAnsi="Times New Roman" w:cs="Times New Roman"/>
                                <w:sz w:val="24"/>
                                <w:szCs w:val="24"/>
                                <w:lang w:val="es-MX"/>
                              </w:rPr>
                              <w:t>En el caso del cargo de Custodia General, podrán ser electas las hermanas que hayan profesado los votos perpetuos por lo menos hace cinco años y que hayan cumplido los treinta y cinco años. (C38.9)</w:t>
                            </w:r>
                          </w:p>
                          <w:p w:rsidR="001C728E" w:rsidRPr="00AC0496" w:rsidRDefault="001C728E" w:rsidP="00AC0496">
                            <w:pPr>
                              <w:widowControl w:val="0"/>
                              <w:tabs>
                                <w:tab w:val="left" w:pos="-31680"/>
                                <w:tab w:val="left" w:pos="360"/>
                              </w:tabs>
                              <w:ind w:left="360" w:hanging="180"/>
                              <w:jc w:val="both"/>
                              <w:rPr>
                                <w:rFonts w:ascii="Times New Roman" w:hAnsi="Times New Roman" w:cs="Times New Roman"/>
                                <w:sz w:val="24"/>
                                <w:szCs w:val="24"/>
                                <w:lang w:val="es-MX"/>
                              </w:rPr>
                            </w:pPr>
                            <w:r w:rsidRPr="00AC0496">
                              <w:rPr>
                                <w:rFonts w:ascii="Times New Roman" w:hAnsi="Times New Roman" w:cs="Times New Roman"/>
                                <w:sz w:val="24"/>
                                <w:szCs w:val="24"/>
                                <w:lang w:val="es-MX"/>
                              </w:rPr>
                              <w:t>H38.30</w:t>
                            </w:r>
                            <w:r>
                              <w:rPr>
                                <w:rFonts w:ascii="Times New Roman" w:hAnsi="Times New Roman" w:cs="Times New Roman"/>
                                <w:sz w:val="24"/>
                                <w:szCs w:val="24"/>
                                <w:lang w:val="es-MX"/>
                              </w:rPr>
                              <w:br/>
                            </w:r>
                            <w:r w:rsidRPr="00AC0496">
                              <w:rPr>
                                <w:rFonts w:ascii="Times New Roman" w:hAnsi="Times New Roman" w:cs="Times New Roman"/>
                                <w:sz w:val="24"/>
                                <w:szCs w:val="24"/>
                                <w:lang w:val="es-MX"/>
                              </w:rPr>
                              <w:t>La Custodia General podrá ser reelegida para un segundo término si obtiene las dos terceras partes de los votos. No podrá permanecer en el puesto por tres términos sucesivos. Se podrá reelegir después de haber dejado el cargo de Custodia General por un término. (C38.11)</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9B553C" id="Text Box 7" o:spid="_x0000_s1029" type="#_x0000_t202" style="position:absolute;margin-left:3.6pt;margin-top:452.55pt;width:465.9pt;height:246.85pt;z-index:25166950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" filled="f" stroked="f" strokecolor="black [0]" insetpen="t">
                <v:textbox inset="2.88pt,2.88pt,2.88pt,2.88pt">
                  <w:txbxContent>
                    <w:p w:rsidR="001C728E" w:rsidRPr="00AC0496" w:rsidRDefault="001C728E" w:rsidP="00AC0496">
                      <w:pPr>
                        <w:widowControl w:val="0"/>
                        <w:tabs>
                          <w:tab w:val="left" w:pos="-31680"/>
                          <w:tab w:val="left" w:pos="223"/>
                        </w:tabs>
                        <w:rPr>
                          <w:rFonts w:ascii="Times New Roman" w:hAnsi="Times New Roman" w:cs="Times New Roman"/>
                          <w:b/>
                          <w:bCs/>
                          <w:sz w:val="24"/>
                          <w:szCs w:val="24"/>
                          <w:lang w:val="es-MX"/>
                        </w:rPr>
                      </w:pPr>
                      <w:r>
                        <w:rPr>
                          <w:rFonts w:ascii="Times New Roman" w:hAnsi="Times New Roman" w:cs="Times New Roman"/>
                          <w:b/>
                          <w:bCs/>
                          <w:sz w:val="24"/>
                          <w:szCs w:val="24"/>
                          <w:lang w:val="es-MX"/>
                        </w:rPr>
                        <w:tab/>
                      </w:r>
                      <w:r w:rsidRPr="00AC0496">
                        <w:rPr>
                          <w:rFonts w:ascii="Times New Roman" w:hAnsi="Times New Roman" w:cs="Times New Roman"/>
                          <w:b/>
                          <w:bCs/>
                          <w:sz w:val="24"/>
                          <w:szCs w:val="24"/>
                          <w:lang w:val="es-MX"/>
                        </w:rPr>
                        <w:t>Elección de la Custodia General</w:t>
                      </w:r>
                      <w:r>
                        <w:rPr>
                          <w:rFonts w:ascii="Times New Roman" w:hAnsi="Times New Roman" w:cs="Times New Roman"/>
                          <w:b/>
                          <w:bCs/>
                          <w:sz w:val="24"/>
                          <w:szCs w:val="24"/>
                          <w:lang w:val="es-MX"/>
                        </w:rPr>
                        <w:br/>
                      </w:r>
                    </w:p>
                    <w:p w:rsidR="001C728E" w:rsidRPr="00AC0496" w:rsidRDefault="001C728E" w:rsidP="00AC0496">
                      <w:pPr>
                        <w:tabs>
                          <w:tab w:val="left" w:pos="-31680"/>
                        </w:tabs>
                        <w:ind w:left="360" w:hanging="180"/>
                        <w:jc w:val="both"/>
                        <w:rPr>
                          <w:rFonts w:ascii="Times New Roman" w:hAnsi="Times New Roman" w:cs="Times New Roman"/>
                          <w:b/>
                          <w:bCs/>
                          <w:sz w:val="24"/>
                          <w:szCs w:val="24"/>
                          <w:lang w:val="es-MX"/>
                        </w:rPr>
                      </w:pPr>
                      <w:r w:rsidRPr="00AC0496">
                        <w:rPr>
                          <w:rFonts w:ascii="Times New Roman" w:hAnsi="Times New Roman" w:cs="Times New Roman"/>
                          <w:sz w:val="24"/>
                          <w:szCs w:val="24"/>
                          <w:lang w:val="es-MX"/>
                        </w:rPr>
                        <w:t>H38.28</w:t>
                      </w:r>
                      <w:r>
                        <w:rPr>
                          <w:rFonts w:ascii="Times New Roman" w:hAnsi="Times New Roman" w:cs="Times New Roman"/>
                          <w:b/>
                          <w:bCs/>
                          <w:sz w:val="24"/>
                          <w:szCs w:val="24"/>
                          <w:lang w:val="es-MX"/>
                        </w:rPr>
                        <w:br/>
                      </w:r>
                      <w:r w:rsidRPr="00AC0496">
                        <w:rPr>
                          <w:rFonts w:ascii="Times New Roman" w:hAnsi="Times New Roman" w:cs="Times New Roman"/>
                          <w:sz w:val="24"/>
                          <w:szCs w:val="24"/>
                          <w:lang w:val="es-MX"/>
                        </w:rPr>
                        <w:t>La Custodia General deberá elegirse al principio. La duración del cargo de la Custodia General y el Consejo General deberá ser de cinco años. (C38.8)</w:t>
                      </w:r>
                    </w:p>
                    <w:p w:rsidR="001C728E" w:rsidRPr="00AC0496" w:rsidRDefault="001C728E" w:rsidP="00AC0496">
                      <w:pPr>
                        <w:widowControl w:val="0"/>
                        <w:tabs>
                          <w:tab w:val="left" w:pos="-31680"/>
                          <w:tab w:val="left" w:pos="270"/>
                        </w:tabs>
                        <w:ind w:left="360" w:hanging="180"/>
                        <w:jc w:val="both"/>
                        <w:rPr>
                          <w:rFonts w:ascii="Times New Roman" w:hAnsi="Times New Roman" w:cs="Times New Roman"/>
                          <w:sz w:val="24"/>
                          <w:szCs w:val="24"/>
                          <w:lang w:val="es-MX"/>
                        </w:rPr>
                      </w:pPr>
                      <w:r w:rsidRPr="00AC0496">
                        <w:rPr>
                          <w:rFonts w:ascii="Times New Roman" w:hAnsi="Times New Roman" w:cs="Times New Roman"/>
                          <w:sz w:val="24"/>
                          <w:szCs w:val="24"/>
                          <w:lang w:val="es-MX"/>
                        </w:rPr>
                        <w:t>H38.29</w:t>
                      </w:r>
                      <w:r>
                        <w:rPr>
                          <w:rFonts w:ascii="Times New Roman" w:hAnsi="Times New Roman" w:cs="Times New Roman"/>
                          <w:sz w:val="24"/>
                          <w:szCs w:val="24"/>
                          <w:lang w:val="es-MX"/>
                        </w:rPr>
                        <w:t xml:space="preserve"> </w:t>
                      </w:r>
                      <w:r>
                        <w:rPr>
                          <w:rFonts w:ascii="Times New Roman" w:hAnsi="Times New Roman" w:cs="Times New Roman"/>
                          <w:sz w:val="24"/>
                          <w:szCs w:val="24"/>
                          <w:lang w:val="es-MX"/>
                        </w:rPr>
                        <w:br/>
                      </w:r>
                      <w:r w:rsidRPr="00AC0496">
                        <w:rPr>
                          <w:rFonts w:ascii="Times New Roman" w:hAnsi="Times New Roman" w:cs="Times New Roman"/>
                          <w:sz w:val="24"/>
                          <w:szCs w:val="24"/>
                          <w:lang w:val="es-MX"/>
                        </w:rPr>
                        <w:t>En el caso del cargo de Custodia General, podrán ser electas las hermanas que hayan profesado los votos perpetuos por lo menos hace cinco años y que hayan cumplido los treinta y cinco años. (C38.9)</w:t>
                      </w:r>
                    </w:p>
                    <w:p w:rsidR="001C728E" w:rsidRPr="00AC0496" w:rsidRDefault="001C728E" w:rsidP="00AC0496">
                      <w:pPr>
                        <w:widowControl w:val="0"/>
                        <w:tabs>
                          <w:tab w:val="left" w:pos="-31680"/>
                          <w:tab w:val="left" w:pos="360"/>
                        </w:tabs>
                        <w:ind w:left="360" w:hanging="180"/>
                        <w:jc w:val="both"/>
                        <w:rPr>
                          <w:rFonts w:ascii="Times New Roman" w:hAnsi="Times New Roman" w:cs="Times New Roman"/>
                          <w:sz w:val="24"/>
                          <w:szCs w:val="24"/>
                          <w:lang w:val="es-MX"/>
                        </w:rPr>
                      </w:pPr>
                      <w:r w:rsidRPr="00AC0496">
                        <w:rPr>
                          <w:rFonts w:ascii="Times New Roman" w:hAnsi="Times New Roman" w:cs="Times New Roman"/>
                          <w:sz w:val="24"/>
                          <w:szCs w:val="24"/>
                          <w:lang w:val="es-MX"/>
                        </w:rPr>
                        <w:t>H38.30</w:t>
                      </w:r>
                      <w:r>
                        <w:rPr>
                          <w:rFonts w:ascii="Times New Roman" w:hAnsi="Times New Roman" w:cs="Times New Roman"/>
                          <w:sz w:val="24"/>
                          <w:szCs w:val="24"/>
                          <w:lang w:val="es-MX"/>
                        </w:rPr>
                        <w:br/>
                      </w:r>
                      <w:r w:rsidRPr="00AC0496">
                        <w:rPr>
                          <w:rFonts w:ascii="Times New Roman" w:hAnsi="Times New Roman" w:cs="Times New Roman"/>
                          <w:sz w:val="24"/>
                          <w:szCs w:val="24"/>
                          <w:lang w:val="es-MX"/>
                        </w:rPr>
                        <w:t>La Custodia General podrá ser reelegida para un segundo término si obtiene las dos terceras partes de los votos. No podrá permanecer en el puesto por tres términos sucesivos. Se podrá reelegir después de haber dejado el cargo de Custodia General por un término. (C38.11)</w:t>
                      </w:r>
                    </w:p>
                  </w:txbxContent>
                </v:textbox>
                <w10:wrap anchorx="margin" anchory="page"/>
              </v:shape>
            </w:pict>
          </mc:Fallback>
        </mc:AlternateContent>
      </w:r>
      <w:r w:rsidR="008153FA">
        <w:rPr>
          <w:rFonts w:ascii="Times New Roman" w:hAnsi="Times New Roman" w:cs="Times New Roman"/>
          <w:sz w:val="24"/>
          <w:szCs w:val="24"/>
        </w:rPr>
        <w:br w:type="page"/>
      </w:r>
    </w:p>
    <w:p w:rsidR="00CF56BA" w:rsidRDefault="00CF56BA" w:rsidP="001C6239">
      <w:pPr>
        <w:widowControl w:val="0"/>
        <w:spacing w:after="0" w:line="240" w:lineRule="auto"/>
        <w:rPr>
          <w:rFonts w:ascii="Times New Roman" w:hAnsi="Times New Roman" w:cs="Times New Roman"/>
          <w:sz w:val="24"/>
          <w:szCs w:val="24"/>
        </w:rPr>
      </w:pPr>
    </w:p>
    <w:p w:rsidR="00CF56BA" w:rsidRPr="00961839" w:rsidRDefault="00CF56BA" w:rsidP="00961839">
      <w:pPr>
        <w:ind w:firstLine="720"/>
        <w:rPr>
          <w:rFonts w:ascii="Times New Roman" w:hAnsi="Times New Roman" w:cs="Times New Roman"/>
          <w:sz w:val="24"/>
          <w:szCs w:val="24"/>
        </w:rPr>
      </w:pPr>
      <w:r w:rsidRPr="00CF56BA">
        <w:rPr>
          <w:rFonts w:ascii="Times New Roman" w:eastAsia="Times New Roman" w:hAnsi="Times New Roman" w:cs="Times New Roman"/>
          <w:color w:val="000000"/>
          <w:kern w:val="28"/>
          <w:sz w:val="24"/>
          <w:szCs w:val="24"/>
          <w:lang w:val="es-MX"/>
          <w14:cntxtAlts/>
        </w:rPr>
        <w:t>H38.31</w:t>
      </w:r>
    </w:p>
    <w:p w:rsidR="00CF56BA" w:rsidRPr="00CF56BA" w:rsidRDefault="00CF56BA" w:rsidP="00CF56BA">
      <w:pPr>
        <w:widowControl w:val="0"/>
        <w:tabs>
          <w:tab w:val="left" w:pos="-31680"/>
          <w:tab w:val="left" w:pos="223"/>
        </w:tabs>
        <w:spacing w:after="0" w:line="240" w:lineRule="auto"/>
        <w:ind w:left="1416"/>
        <w:jc w:val="both"/>
        <w:rPr>
          <w:rFonts w:ascii="Times New Roman" w:eastAsia="Times New Roman" w:hAnsi="Times New Roman" w:cs="Times New Roman"/>
          <w:color w:val="000000"/>
          <w:kern w:val="28"/>
          <w:sz w:val="24"/>
          <w:szCs w:val="24"/>
          <w:lang w:val="es-MX"/>
          <w14:cntxtAlts/>
        </w:rPr>
      </w:pPr>
      <w:r w:rsidRPr="00CF56BA">
        <w:rPr>
          <w:rFonts w:ascii="Times New Roman" w:eastAsia="Times New Roman" w:hAnsi="Times New Roman" w:cs="Times New Roman"/>
          <w:color w:val="000000"/>
          <w:kern w:val="28"/>
          <w:sz w:val="24"/>
          <w:szCs w:val="24"/>
          <w:lang w:val="es-MX"/>
          <w14:cntxtAlts/>
        </w:rPr>
        <w:t xml:space="preserve">Para elegir a la Custodia General se requiere de una absoluta mayoría de votos. Si en la primera votación ninguna hermana obtuviera una mayoría absoluta, </w:t>
      </w:r>
    </w:p>
    <w:p w:rsidR="00CF56BA" w:rsidRPr="00CF56BA" w:rsidRDefault="00CF56BA" w:rsidP="00CF56BA">
      <w:pPr>
        <w:widowControl w:val="0"/>
        <w:tabs>
          <w:tab w:val="left" w:pos="-31680"/>
          <w:tab w:val="left" w:pos="223"/>
        </w:tabs>
        <w:spacing w:after="0" w:line="240" w:lineRule="auto"/>
        <w:ind w:left="1416"/>
        <w:jc w:val="both"/>
        <w:rPr>
          <w:rFonts w:ascii="Times New Roman" w:eastAsia="Times New Roman" w:hAnsi="Times New Roman" w:cs="Times New Roman"/>
          <w:color w:val="000000"/>
          <w:kern w:val="28"/>
          <w:sz w:val="24"/>
          <w:szCs w:val="24"/>
          <w:lang w:val="es-MX"/>
          <w14:cntxtAlts/>
        </w:rPr>
      </w:pPr>
      <w:proofErr w:type="gramStart"/>
      <w:r w:rsidRPr="00CF56BA">
        <w:rPr>
          <w:rFonts w:ascii="Times New Roman" w:eastAsia="Times New Roman" w:hAnsi="Times New Roman" w:cs="Times New Roman"/>
          <w:color w:val="000000"/>
          <w:kern w:val="28"/>
          <w:sz w:val="24"/>
          <w:szCs w:val="24"/>
          <w:lang w:val="es-MX"/>
          <w14:cntxtAlts/>
        </w:rPr>
        <w:t>tendría</w:t>
      </w:r>
      <w:proofErr w:type="gramEnd"/>
      <w:r w:rsidRPr="00CF56BA">
        <w:rPr>
          <w:rFonts w:ascii="Times New Roman" w:eastAsia="Times New Roman" w:hAnsi="Times New Roman" w:cs="Times New Roman"/>
          <w:color w:val="000000"/>
          <w:kern w:val="28"/>
          <w:sz w:val="24"/>
          <w:szCs w:val="24"/>
          <w:lang w:val="es-MX"/>
          <w14:cntxtAlts/>
        </w:rPr>
        <w:t xml:space="preserve"> que haber una segunda votación; si ésta fallara, deberá realizarse una </w:t>
      </w:r>
    </w:p>
    <w:p w:rsidR="00CF56BA" w:rsidRPr="00CF56BA" w:rsidRDefault="00CF56BA" w:rsidP="00CF56BA">
      <w:pPr>
        <w:widowControl w:val="0"/>
        <w:tabs>
          <w:tab w:val="left" w:pos="-31680"/>
          <w:tab w:val="left" w:pos="223"/>
        </w:tabs>
        <w:spacing w:after="0" w:line="240" w:lineRule="auto"/>
        <w:ind w:left="1416"/>
        <w:jc w:val="both"/>
        <w:rPr>
          <w:rFonts w:ascii="Times New Roman" w:eastAsia="Times New Roman" w:hAnsi="Times New Roman" w:cs="Times New Roman"/>
          <w:color w:val="000000"/>
          <w:kern w:val="28"/>
          <w:sz w:val="24"/>
          <w:szCs w:val="24"/>
          <w:lang w:val="es-MX"/>
          <w14:cntxtAlts/>
        </w:rPr>
      </w:pPr>
      <w:proofErr w:type="gramStart"/>
      <w:r w:rsidRPr="00CF56BA">
        <w:rPr>
          <w:rFonts w:ascii="Times New Roman" w:eastAsia="Times New Roman" w:hAnsi="Times New Roman" w:cs="Times New Roman"/>
          <w:color w:val="000000"/>
          <w:kern w:val="28"/>
          <w:sz w:val="24"/>
          <w:szCs w:val="24"/>
          <w:lang w:val="es-MX"/>
          <w14:cntxtAlts/>
        </w:rPr>
        <w:t>tercera</w:t>
      </w:r>
      <w:proofErr w:type="gramEnd"/>
      <w:r w:rsidRPr="00CF56BA">
        <w:rPr>
          <w:rFonts w:ascii="Times New Roman" w:eastAsia="Times New Roman" w:hAnsi="Times New Roman" w:cs="Times New Roman"/>
          <w:color w:val="000000"/>
          <w:kern w:val="28"/>
          <w:sz w:val="24"/>
          <w:szCs w:val="24"/>
          <w:lang w:val="es-MX"/>
          <w14:cntxtAlts/>
        </w:rPr>
        <w:t xml:space="preserve"> votación. Si en esta tercera votación aún no se obtuviera una mayoría </w:t>
      </w:r>
    </w:p>
    <w:p w:rsidR="00CF56BA" w:rsidRPr="00CF56BA" w:rsidRDefault="00CF56BA" w:rsidP="00CF56BA">
      <w:pPr>
        <w:widowControl w:val="0"/>
        <w:tabs>
          <w:tab w:val="left" w:pos="-31680"/>
          <w:tab w:val="left" w:pos="223"/>
        </w:tabs>
        <w:spacing w:after="0" w:line="240" w:lineRule="auto"/>
        <w:ind w:left="1416"/>
        <w:jc w:val="both"/>
        <w:rPr>
          <w:rFonts w:ascii="Times New Roman" w:eastAsia="Times New Roman" w:hAnsi="Times New Roman" w:cs="Times New Roman"/>
          <w:color w:val="000000"/>
          <w:kern w:val="28"/>
          <w:sz w:val="24"/>
          <w:szCs w:val="24"/>
          <w:lang w:val="es-MX"/>
          <w14:cntxtAlts/>
        </w:rPr>
      </w:pPr>
      <w:proofErr w:type="gramStart"/>
      <w:r w:rsidRPr="00CF56BA">
        <w:rPr>
          <w:rFonts w:ascii="Times New Roman" w:eastAsia="Times New Roman" w:hAnsi="Times New Roman" w:cs="Times New Roman"/>
          <w:color w:val="000000"/>
          <w:kern w:val="28"/>
          <w:sz w:val="24"/>
          <w:szCs w:val="24"/>
          <w:lang w:val="es-MX"/>
          <w14:cntxtAlts/>
        </w:rPr>
        <w:t>absoluta</w:t>
      </w:r>
      <w:proofErr w:type="gramEnd"/>
      <w:r w:rsidRPr="00CF56BA">
        <w:rPr>
          <w:rFonts w:ascii="Times New Roman" w:eastAsia="Times New Roman" w:hAnsi="Times New Roman" w:cs="Times New Roman"/>
          <w:color w:val="000000"/>
          <w:kern w:val="28"/>
          <w:sz w:val="24"/>
          <w:szCs w:val="24"/>
          <w:lang w:val="es-MX"/>
          <w14:cntxtAlts/>
        </w:rPr>
        <w:t xml:space="preserve">, entonces deberá haber una cuarta votación. En la cuarta votación, sólo contenderán las dos hermanas que hayan obtenido el mayor número de votos en la tercera votación. Si en esta cuarta votación, el conteo de votos resultara en </w:t>
      </w:r>
      <w:r w:rsidR="001C728E">
        <w:rPr>
          <w:rFonts w:ascii="Times New Roman" w:eastAsia="Times New Roman" w:hAnsi="Times New Roman" w:cs="Times New Roman"/>
          <w:color w:val="000000"/>
          <w:kern w:val="28"/>
          <w:sz w:val="24"/>
          <w:szCs w:val="24"/>
          <w:lang w:val="es-MX"/>
          <w14:cntxtAlts/>
        </w:rPr>
        <w:t>un</w:t>
      </w:r>
    </w:p>
    <w:p w:rsidR="00CF56BA" w:rsidRPr="00CF56BA" w:rsidRDefault="001C728E" w:rsidP="00CF56BA">
      <w:pPr>
        <w:widowControl w:val="0"/>
        <w:tabs>
          <w:tab w:val="left" w:pos="-31680"/>
          <w:tab w:val="left" w:pos="223"/>
        </w:tabs>
        <w:spacing w:after="0" w:line="240" w:lineRule="auto"/>
        <w:ind w:left="1416"/>
        <w:rPr>
          <w:rFonts w:ascii="Times New Roman" w:eastAsia="Times New Roman" w:hAnsi="Times New Roman" w:cs="Times New Roman"/>
          <w:color w:val="000000"/>
          <w:kern w:val="28"/>
          <w:sz w:val="24"/>
          <w:szCs w:val="24"/>
          <w:lang w:val="es-MX"/>
          <w14:cntxtAlts/>
        </w:rPr>
      </w:pPr>
      <w:proofErr w:type="gramStart"/>
      <w:r>
        <w:rPr>
          <w:rFonts w:ascii="Times New Roman" w:eastAsia="Times New Roman" w:hAnsi="Times New Roman" w:cs="Times New Roman"/>
          <w:color w:val="000000"/>
          <w:kern w:val="28"/>
          <w:sz w:val="24"/>
          <w:szCs w:val="24"/>
          <w:lang w:val="es-MX"/>
          <w14:cntxtAlts/>
        </w:rPr>
        <w:t>e</w:t>
      </w:r>
      <w:r w:rsidR="00CF56BA" w:rsidRPr="00CF56BA">
        <w:rPr>
          <w:rFonts w:ascii="Times New Roman" w:eastAsia="Times New Roman" w:hAnsi="Times New Roman" w:cs="Times New Roman"/>
          <w:color w:val="000000"/>
          <w:kern w:val="28"/>
          <w:sz w:val="24"/>
          <w:szCs w:val="24"/>
          <w:lang w:val="es-MX"/>
          <w14:cntxtAlts/>
        </w:rPr>
        <w:t>mpate</w:t>
      </w:r>
      <w:proofErr w:type="gramEnd"/>
      <w:r w:rsidR="00CF56BA" w:rsidRPr="00CF56BA">
        <w:rPr>
          <w:rFonts w:ascii="Times New Roman" w:eastAsia="Times New Roman" w:hAnsi="Times New Roman" w:cs="Times New Roman"/>
          <w:color w:val="000000"/>
          <w:kern w:val="28"/>
          <w:sz w:val="24"/>
          <w:szCs w:val="24"/>
          <w:lang w:val="es-MX"/>
          <w14:cntxtAlts/>
        </w:rPr>
        <w:t xml:space="preserve"> deberá seguirse el procedimiento descrito en el </w:t>
      </w:r>
      <w:proofErr w:type="spellStart"/>
      <w:r w:rsidR="00CF56BA" w:rsidRPr="00CF56BA">
        <w:rPr>
          <w:rFonts w:ascii="Times New Roman" w:eastAsia="Times New Roman" w:hAnsi="Times New Roman" w:cs="Times New Roman"/>
          <w:color w:val="000000"/>
          <w:kern w:val="28"/>
          <w:sz w:val="24"/>
          <w:szCs w:val="24"/>
          <w:lang w:val="es-MX"/>
          <w14:cntxtAlts/>
        </w:rPr>
        <w:t>articulo</w:t>
      </w:r>
      <w:proofErr w:type="spellEnd"/>
      <w:r w:rsidR="00CF56BA" w:rsidRPr="00CF56BA">
        <w:rPr>
          <w:rFonts w:ascii="Times New Roman" w:eastAsia="Times New Roman" w:hAnsi="Times New Roman" w:cs="Times New Roman"/>
          <w:color w:val="000000"/>
          <w:kern w:val="28"/>
          <w:sz w:val="24"/>
          <w:szCs w:val="24"/>
          <w:lang w:val="es-MX"/>
          <w14:cntxtAlts/>
        </w:rPr>
        <w:t xml:space="preserve"> C38.15. (C38.10)</w:t>
      </w:r>
    </w:p>
    <w:p w:rsidR="00CF56BA" w:rsidRPr="00CF56BA" w:rsidRDefault="00CF56BA" w:rsidP="00CF56BA">
      <w:pPr>
        <w:tabs>
          <w:tab w:val="left" w:pos="-31680"/>
          <w:tab w:val="left" w:pos="223"/>
        </w:tabs>
        <w:spacing w:after="0" w:line="240" w:lineRule="auto"/>
        <w:ind w:left="900"/>
        <w:jc w:val="both"/>
        <w:rPr>
          <w:rFonts w:ascii="Times New Roman" w:eastAsia="Times New Roman" w:hAnsi="Times New Roman" w:cs="Times New Roman"/>
          <w:color w:val="000000"/>
          <w:kern w:val="28"/>
          <w:sz w:val="24"/>
          <w:szCs w:val="24"/>
          <w:lang w:val="es-MX"/>
          <w14:cntxtAlts/>
        </w:rPr>
      </w:pPr>
      <w:r w:rsidRPr="00CF56BA">
        <w:rPr>
          <w:rFonts w:ascii="Times New Roman" w:eastAsia="Times New Roman" w:hAnsi="Times New Roman" w:cs="Times New Roman"/>
          <w:color w:val="000000"/>
          <w:kern w:val="28"/>
          <w:sz w:val="24"/>
          <w:szCs w:val="24"/>
          <w:lang w:val="es-MX"/>
          <w14:cntxtAlts/>
        </w:rPr>
        <w:t> </w:t>
      </w:r>
    </w:p>
    <w:p w:rsidR="00CF56BA" w:rsidRPr="00CF56BA" w:rsidRDefault="00CF56BA" w:rsidP="00CF56BA">
      <w:pPr>
        <w:widowControl w:val="0"/>
        <w:tabs>
          <w:tab w:val="left" w:pos="-31680"/>
          <w:tab w:val="left" w:pos="223"/>
        </w:tabs>
        <w:spacing w:after="0" w:line="240" w:lineRule="auto"/>
        <w:ind w:left="900"/>
        <w:jc w:val="both"/>
        <w:rPr>
          <w:rFonts w:ascii="Times New Roman" w:eastAsia="Times New Roman" w:hAnsi="Times New Roman" w:cs="Times New Roman"/>
          <w:color w:val="000000"/>
          <w:kern w:val="28"/>
          <w:sz w:val="24"/>
          <w:szCs w:val="24"/>
          <w:lang w:val="es-MX"/>
          <w14:cntxtAlts/>
        </w:rPr>
      </w:pPr>
      <w:r w:rsidRPr="00CF56BA">
        <w:rPr>
          <w:rFonts w:ascii="Times New Roman" w:eastAsia="Times New Roman" w:hAnsi="Times New Roman" w:cs="Times New Roman"/>
          <w:color w:val="000000"/>
          <w:kern w:val="28"/>
          <w:sz w:val="24"/>
          <w:szCs w:val="24"/>
          <w:lang w:val="es-MX"/>
          <w14:cntxtAlts/>
        </w:rPr>
        <w:t>H38.32</w:t>
      </w:r>
    </w:p>
    <w:p w:rsidR="00CF56BA" w:rsidRPr="00CF56BA" w:rsidRDefault="00CF56BA" w:rsidP="00CF56BA">
      <w:pPr>
        <w:widowControl w:val="0"/>
        <w:tabs>
          <w:tab w:val="left" w:pos="-31680"/>
          <w:tab w:val="left" w:pos="223"/>
        </w:tabs>
        <w:spacing w:after="0" w:line="240" w:lineRule="auto"/>
        <w:ind w:left="1416"/>
        <w:jc w:val="both"/>
        <w:rPr>
          <w:rFonts w:ascii="Times New Roman" w:eastAsia="Times New Roman" w:hAnsi="Times New Roman" w:cs="Times New Roman"/>
          <w:color w:val="000000"/>
          <w:kern w:val="28"/>
          <w:sz w:val="24"/>
          <w:szCs w:val="24"/>
          <w:lang w:val="es-MX"/>
          <w14:cntxtAlts/>
        </w:rPr>
      </w:pPr>
      <w:r w:rsidRPr="00CF56BA">
        <w:rPr>
          <w:rFonts w:ascii="Times New Roman" w:eastAsia="Times New Roman" w:hAnsi="Times New Roman" w:cs="Times New Roman"/>
          <w:color w:val="000000"/>
          <w:kern w:val="28"/>
          <w:sz w:val="24"/>
          <w:szCs w:val="24"/>
          <w:lang w:val="es-MX"/>
          <w14:cntxtAlts/>
        </w:rPr>
        <w:t>Después de dar a conocer el resultado de la votación, la recién elegida Custodia General deberá tomar su lugar en el caso de que se encuentre presente. De no ser así, la Secretaria deberá informar de inmediato a la recién elegida</w:t>
      </w:r>
    </w:p>
    <w:p w:rsidR="00CF56BA" w:rsidRPr="00CF56BA" w:rsidRDefault="00CF56BA" w:rsidP="00CF56BA">
      <w:pPr>
        <w:widowControl w:val="0"/>
        <w:tabs>
          <w:tab w:val="left" w:pos="-31680"/>
          <w:tab w:val="left" w:pos="223"/>
        </w:tabs>
        <w:spacing w:after="0" w:line="240" w:lineRule="auto"/>
        <w:ind w:left="1416"/>
        <w:jc w:val="both"/>
        <w:rPr>
          <w:rFonts w:ascii="Times New Roman" w:eastAsia="Times New Roman" w:hAnsi="Times New Roman" w:cs="Times New Roman"/>
          <w:color w:val="000000"/>
          <w:kern w:val="28"/>
          <w:sz w:val="24"/>
          <w:szCs w:val="24"/>
          <w:lang w:val="es-MX"/>
          <w14:cntxtAlts/>
        </w:rPr>
      </w:pPr>
      <w:r w:rsidRPr="00CF56BA">
        <w:rPr>
          <w:rFonts w:ascii="Times New Roman" w:eastAsia="Times New Roman" w:hAnsi="Times New Roman" w:cs="Times New Roman"/>
          <w:color w:val="000000"/>
          <w:kern w:val="28"/>
          <w:sz w:val="24"/>
          <w:szCs w:val="24"/>
          <w:lang w:val="es-MX"/>
          <w14:cntxtAlts/>
        </w:rPr>
        <w:t>Custodia General de su nuevo cargo, y ésta deberá presentarse de inmediato ante el Cenáculo General.</w:t>
      </w:r>
    </w:p>
    <w:p w:rsidR="00CF56BA" w:rsidRPr="00CF56BA" w:rsidRDefault="00CF56BA" w:rsidP="00CF56BA">
      <w:pPr>
        <w:tabs>
          <w:tab w:val="left" w:pos="-31680"/>
          <w:tab w:val="left" w:pos="223"/>
        </w:tabs>
        <w:spacing w:after="0" w:line="240" w:lineRule="auto"/>
        <w:ind w:left="900"/>
        <w:jc w:val="both"/>
        <w:rPr>
          <w:rFonts w:ascii="Times New Roman" w:eastAsia="Times New Roman" w:hAnsi="Times New Roman" w:cs="Times New Roman"/>
          <w:color w:val="000000"/>
          <w:kern w:val="28"/>
          <w:sz w:val="24"/>
          <w:szCs w:val="24"/>
          <w:lang w:val="es-MX"/>
          <w14:cntxtAlts/>
        </w:rPr>
      </w:pPr>
      <w:r w:rsidRPr="00CF56BA">
        <w:rPr>
          <w:rFonts w:ascii="Times New Roman" w:eastAsia="Times New Roman" w:hAnsi="Times New Roman" w:cs="Times New Roman"/>
          <w:color w:val="000000"/>
          <w:kern w:val="28"/>
          <w:sz w:val="24"/>
          <w:szCs w:val="24"/>
          <w:lang w:val="es-MX"/>
          <w14:cntxtAlts/>
        </w:rPr>
        <w:t> </w:t>
      </w:r>
    </w:p>
    <w:p w:rsidR="00CF56BA" w:rsidRPr="00CF56BA" w:rsidRDefault="00CF56BA" w:rsidP="00CF56BA">
      <w:pPr>
        <w:widowControl w:val="0"/>
        <w:tabs>
          <w:tab w:val="left" w:pos="-31680"/>
          <w:tab w:val="left" w:pos="223"/>
        </w:tabs>
        <w:spacing w:after="0" w:line="240" w:lineRule="auto"/>
        <w:ind w:left="900"/>
        <w:jc w:val="both"/>
        <w:rPr>
          <w:rFonts w:ascii="Times New Roman" w:eastAsia="Times New Roman" w:hAnsi="Times New Roman" w:cs="Times New Roman"/>
          <w:color w:val="000000"/>
          <w:kern w:val="28"/>
          <w:sz w:val="24"/>
          <w:szCs w:val="24"/>
          <w:lang w:val="es-MX"/>
          <w14:cntxtAlts/>
        </w:rPr>
      </w:pPr>
      <w:r w:rsidRPr="00CF56BA">
        <w:rPr>
          <w:rFonts w:ascii="Times New Roman" w:eastAsia="Times New Roman" w:hAnsi="Times New Roman" w:cs="Times New Roman"/>
          <w:color w:val="000000"/>
          <w:kern w:val="28"/>
          <w:sz w:val="24"/>
          <w:szCs w:val="24"/>
          <w:lang w:val="es-MX"/>
          <w14:cntxtAlts/>
        </w:rPr>
        <w:t>H38.33</w:t>
      </w:r>
    </w:p>
    <w:p w:rsidR="00CF56BA" w:rsidRPr="00CF56BA" w:rsidRDefault="00CF56BA" w:rsidP="00CF56BA">
      <w:pPr>
        <w:widowControl w:val="0"/>
        <w:tabs>
          <w:tab w:val="left" w:pos="-31680"/>
          <w:tab w:val="left" w:pos="223"/>
        </w:tabs>
        <w:spacing w:after="0" w:line="240" w:lineRule="auto"/>
        <w:ind w:left="1416"/>
        <w:jc w:val="both"/>
        <w:rPr>
          <w:rFonts w:ascii="Times New Roman" w:eastAsia="Times New Roman" w:hAnsi="Times New Roman" w:cs="Times New Roman"/>
          <w:color w:val="000000"/>
          <w:kern w:val="28"/>
          <w:sz w:val="24"/>
          <w:szCs w:val="24"/>
          <w:lang w:val="es-MX"/>
          <w14:cntxtAlts/>
        </w:rPr>
      </w:pPr>
      <w:r w:rsidRPr="00CF56BA">
        <w:rPr>
          <w:rFonts w:ascii="Times New Roman" w:eastAsia="Times New Roman" w:hAnsi="Times New Roman" w:cs="Times New Roman"/>
          <w:color w:val="000000"/>
          <w:kern w:val="28"/>
          <w:sz w:val="24"/>
          <w:szCs w:val="24"/>
          <w:lang w:val="es-MX"/>
          <w14:cntxtAlts/>
        </w:rPr>
        <w:t xml:space="preserve">Los actos sucedidos durante la elección de la Custodia General, deberán ser </w:t>
      </w:r>
    </w:p>
    <w:p w:rsidR="00CF56BA" w:rsidRPr="00CF56BA" w:rsidRDefault="00CF56BA" w:rsidP="00CF56BA">
      <w:pPr>
        <w:widowControl w:val="0"/>
        <w:tabs>
          <w:tab w:val="left" w:pos="-31680"/>
          <w:tab w:val="left" w:pos="223"/>
        </w:tabs>
        <w:spacing w:after="0" w:line="240" w:lineRule="auto"/>
        <w:ind w:left="1416"/>
        <w:jc w:val="both"/>
        <w:rPr>
          <w:rFonts w:ascii="Times New Roman" w:eastAsia="Times New Roman" w:hAnsi="Times New Roman" w:cs="Times New Roman"/>
          <w:color w:val="000000"/>
          <w:kern w:val="28"/>
          <w:sz w:val="24"/>
          <w:szCs w:val="24"/>
          <w:lang w:val="es-MX"/>
          <w14:cntxtAlts/>
        </w:rPr>
      </w:pPr>
      <w:proofErr w:type="gramStart"/>
      <w:r w:rsidRPr="00CF56BA">
        <w:rPr>
          <w:rFonts w:ascii="Times New Roman" w:eastAsia="Times New Roman" w:hAnsi="Times New Roman" w:cs="Times New Roman"/>
          <w:color w:val="000000"/>
          <w:kern w:val="28"/>
          <w:sz w:val="24"/>
          <w:szCs w:val="24"/>
          <w:lang w:val="es-MX"/>
          <w14:cntxtAlts/>
        </w:rPr>
        <w:t>inmediatamente</w:t>
      </w:r>
      <w:proofErr w:type="gramEnd"/>
      <w:r w:rsidRPr="00CF56BA">
        <w:rPr>
          <w:rFonts w:ascii="Times New Roman" w:eastAsia="Times New Roman" w:hAnsi="Times New Roman" w:cs="Times New Roman"/>
          <w:color w:val="000000"/>
          <w:kern w:val="28"/>
          <w:sz w:val="24"/>
          <w:szCs w:val="24"/>
          <w:lang w:val="es-MX"/>
          <w14:cntxtAlts/>
        </w:rPr>
        <w:t xml:space="preserve"> escritos en un documento especial para este propósito. Deberá ser firmado por las voceras y la Secretaria y deberá guardarse en los archivos</w:t>
      </w:r>
      <w:r w:rsidR="001C728E">
        <w:rPr>
          <w:rFonts w:ascii="Times New Roman" w:eastAsia="Times New Roman" w:hAnsi="Times New Roman" w:cs="Times New Roman"/>
          <w:color w:val="000000"/>
          <w:kern w:val="28"/>
          <w:sz w:val="24"/>
          <w:szCs w:val="24"/>
          <w:lang w:val="es-MX"/>
          <w14:cntxtAlts/>
        </w:rPr>
        <w:t>.</w:t>
      </w:r>
    </w:p>
    <w:p w:rsidR="00CF56BA" w:rsidRPr="00CF56BA" w:rsidRDefault="00CF56BA" w:rsidP="00CF56BA">
      <w:pPr>
        <w:tabs>
          <w:tab w:val="left" w:pos="-31680"/>
          <w:tab w:val="left" w:pos="223"/>
        </w:tabs>
        <w:spacing w:after="0" w:line="240" w:lineRule="auto"/>
        <w:ind w:left="900"/>
        <w:jc w:val="both"/>
        <w:rPr>
          <w:rFonts w:ascii="Times New Roman" w:eastAsia="Times New Roman" w:hAnsi="Times New Roman" w:cs="Times New Roman"/>
          <w:color w:val="000000"/>
          <w:kern w:val="28"/>
          <w:sz w:val="24"/>
          <w:szCs w:val="24"/>
          <w:lang w:val="es-MX"/>
          <w14:cntxtAlts/>
        </w:rPr>
      </w:pPr>
      <w:r w:rsidRPr="00CF56BA">
        <w:rPr>
          <w:rFonts w:ascii="Times New Roman" w:eastAsia="Times New Roman" w:hAnsi="Times New Roman" w:cs="Times New Roman"/>
          <w:color w:val="000000"/>
          <w:kern w:val="28"/>
          <w:sz w:val="24"/>
          <w:szCs w:val="24"/>
          <w:lang w:val="es-MX"/>
          <w14:cntxtAlts/>
        </w:rPr>
        <w:t> </w:t>
      </w:r>
    </w:p>
    <w:p w:rsidR="00CF56BA" w:rsidRPr="00CF56BA" w:rsidRDefault="00CF56BA" w:rsidP="00CF56BA">
      <w:pPr>
        <w:widowControl w:val="0"/>
        <w:tabs>
          <w:tab w:val="left" w:pos="-31680"/>
          <w:tab w:val="left" w:pos="223"/>
        </w:tabs>
        <w:spacing w:after="0" w:line="240" w:lineRule="auto"/>
        <w:ind w:left="900"/>
        <w:jc w:val="both"/>
        <w:rPr>
          <w:rFonts w:ascii="Times New Roman" w:eastAsia="Times New Roman" w:hAnsi="Times New Roman" w:cs="Times New Roman"/>
          <w:color w:val="000000"/>
          <w:kern w:val="28"/>
          <w:sz w:val="24"/>
          <w:szCs w:val="24"/>
          <w:lang w:val="es-MX"/>
          <w14:cntxtAlts/>
        </w:rPr>
      </w:pPr>
      <w:r w:rsidRPr="00CF56BA">
        <w:rPr>
          <w:rFonts w:ascii="Times New Roman" w:eastAsia="Times New Roman" w:hAnsi="Times New Roman" w:cs="Times New Roman"/>
          <w:color w:val="000000"/>
          <w:kern w:val="28"/>
          <w:sz w:val="24"/>
          <w:szCs w:val="24"/>
          <w:lang w:val="es-MX"/>
          <w14:cntxtAlts/>
        </w:rPr>
        <w:t>H38.34</w:t>
      </w:r>
    </w:p>
    <w:p w:rsidR="00CF56BA" w:rsidRPr="00CF56BA" w:rsidRDefault="00CF56BA" w:rsidP="00CF56BA">
      <w:pPr>
        <w:widowControl w:val="0"/>
        <w:tabs>
          <w:tab w:val="left" w:pos="-31680"/>
          <w:tab w:val="left" w:pos="223"/>
        </w:tabs>
        <w:spacing w:after="0" w:line="240" w:lineRule="auto"/>
        <w:ind w:left="1416"/>
        <w:jc w:val="both"/>
        <w:rPr>
          <w:rFonts w:ascii="Times New Roman" w:eastAsia="Times New Roman" w:hAnsi="Times New Roman" w:cs="Times New Roman"/>
          <w:color w:val="000000"/>
          <w:kern w:val="28"/>
          <w:sz w:val="24"/>
          <w:szCs w:val="24"/>
          <w:lang w:val="es-MX"/>
          <w14:cntxtAlts/>
        </w:rPr>
      </w:pPr>
      <w:r w:rsidRPr="00CF56BA">
        <w:rPr>
          <w:rFonts w:ascii="Times New Roman" w:eastAsia="Times New Roman" w:hAnsi="Times New Roman" w:cs="Times New Roman"/>
          <w:color w:val="000000"/>
          <w:kern w:val="28"/>
          <w:sz w:val="24"/>
          <w:szCs w:val="24"/>
          <w:lang w:val="es-MX"/>
          <w14:cntxtAlts/>
        </w:rPr>
        <w:t xml:space="preserve">Si el Cenáculo General con al menos dos tercios de los votos de sus miembros quisiera nombrar para el cargo de Custodia General a una hermana que carezca de alguna cualidad jurídica, se podrá hacer una petición a la autoridad </w:t>
      </w:r>
    </w:p>
    <w:p w:rsidR="00CF56BA" w:rsidRPr="00CF56BA" w:rsidRDefault="00CF56BA" w:rsidP="00CF56BA">
      <w:pPr>
        <w:widowControl w:val="0"/>
        <w:tabs>
          <w:tab w:val="left" w:pos="-31680"/>
          <w:tab w:val="left" w:pos="223"/>
        </w:tabs>
        <w:spacing w:after="0" w:line="240" w:lineRule="auto"/>
        <w:ind w:left="1416"/>
        <w:jc w:val="both"/>
        <w:rPr>
          <w:rFonts w:ascii="Times New Roman" w:eastAsia="Times New Roman" w:hAnsi="Times New Roman" w:cs="Times New Roman"/>
          <w:color w:val="000000"/>
          <w:kern w:val="28"/>
          <w:sz w:val="24"/>
          <w:szCs w:val="24"/>
          <w:lang w:val="es-MX"/>
          <w14:cntxtAlts/>
        </w:rPr>
      </w:pPr>
      <w:proofErr w:type="gramStart"/>
      <w:r w:rsidRPr="00CF56BA">
        <w:rPr>
          <w:rFonts w:ascii="Times New Roman" w:eastAsia="Times New Roman" w:hAnsi="Times New Roman" w:cs="Times New Roman"/>
          <w:color w:val="000000"/>
          <w:kern w:val="28"/>
          <w:sz w:val="24"/>
          <w:szCs w:val="24"/>
          <w:lang w:val="es-MX"/>
          <w14:cntxtAlts/>
        </w:rPr>
        <w:t>eclesiástica</w:t>
      </w:r>
      <w:proofErr w:type="gramEnd"/>
      <w:r w:rsidRPr="00CF56BA">
        <w:rPr>
          <w:rFonts w:ascii="Times New Roman" w:eastAsia="Times New Roman" w:hAnsi="Times New Roman" w:cs="Times New Roman"/>
          <w:color w:val="000000"/>
          <w:kern w:val="28"/>
          <w:sz w:val="24"/>
          <w:szCs w:val="24"/>
          <w:lang w:val="es-MX"/>
          <w14:cntxtAlts/>
        </w:rPr>
        <w:t xml:space="preserve"> competente para lograr que la candidata deseada ocupe el cargo.</w:t>
      </w:r>
    </w:p>
    <w:p w:rsidR="00CF56BA" w:rsidRPr="00CF56BA" w:rsidRDefault="00CF56BA" w:rsidP="00CF56BA">
      <w:pPr>
        <w:tabs>
          <w:tab w:val="left" w:pos="-31680"/>
          <w:tab w:val="left" w:pos="223"/>
        </w:tabs>
        <w:spacing w:after="0" w:line="240" w:lineRule="auto"/>
        <w:ind w:left="900"/>
        <w:jc w:val="both"/>
        <w:rPr>
          <w:rFonts w:ascii="Times New Roman" w:eastAsia="Times New Roman" w:hAnsi="Times New Roman" w:cs="Times New Roman"/>
          <w:color w:val="000000"/>
          <w:kern w:val="28"/>
          <w:sz w:val="24"/>
          <w:szCs w:val="24"/>
          <w:lang w:val="es-MX"/>
          <w14:cntxtAlts/>
        </w:rPr>
      </w:pPr>
      <w:r w:rsidRPr="00CF56BA">
        <w:rPr>
          <w:rFonts w:ascii="Times New Roman" w:eastAsia="Times New Roman" w:hAnsi="Times New Roman" w:cs="Times New Roman"/>
          <w:color w:val="000000"/>
          <w:kern w:val="28"/>
          <w:sz w:val="24"/>
          <w:szCs w:val="24"/>
          <w:lang w:val="es-MX"/>
          <w14:cntxtAlts/>
        </w:rPr>
        <w:t> </w:t>
      </w:r>
    </w:p>
    <w:p w:rsidR="00CF56BA" w:rsidRPr="00CF56BA" w:rsidRDefault="00CF56BA" w:rsidP="00CF56BA">
      <w:pPr>
        <w:widowControl w:val="0"/>
        <w:tabs>
          <w:tab w:val="left" w:pos="-31680"/>
          <w:tab w:val="left" w:pos="223"/>
        </w:tabs>
        <w:spacing w:after="0" w:line="240" w:lineRule="auto"/>
        <w:ind w:left="900"/>
        <w:jc w:val="both"/>
        <w:rPr>
          <w:rFonts w:ascii="Times New Roman" w:eastAsia="Times New Roman" w:hAnsi="Times New Roman" w:cs="Times New Roman"/>
          <w:color w:val="000000"/>
          <w:kern w:val="28"/>
          <w:sz w:val="24"/>
          <w:szCs w:val="24"/>
          <w:lang w:val="es-MX"/>
          <w14:cntxtAlts/>
        </w:rPr>
      </w:pPr>
      <w:r w:rsidRPr="00CF56BA">
        <w:rPr>
          <w:rFonts w:ascii="Times New Roman" w:eastAsia="Times New Roman" w:hAnsi="Times New Roman" w:cs="Times New Roman"/>
          <w:color w:val="000000"/>
          <w:kern w:val="28"/>
          <w:sz w:val="24"/>
          <w:szCs w:val="24"/>
          <w:lang w:val="es-MX"/>
          <w14:cntxtAlts/>
        </w:rPr>
        <w:t>H38.35</w:t>
      </w:r>
    </w:p>
    <w:p w:rsidR="00CF56BA" w:rsidRPr="00CF56BA" w:rsidRDefault="00CF56BA" w:rsidP="00CF56BA">
      <w:pPr>
        <w:widowControl w:val="0"/>
        <w:tabs>
          <w:tab w:val="left" w:pos="-31680"/>
          <w:tab w:val="left" w:pos="223"/>
        </w:tabs>
        <w:spacing w:after="0" w:line="240" w:lineRule="auto"/>
        <w:ind w:left="1416"/>
        <w:jc w:val="both"/>
        <w:rPr>
          <w:rFonts w:ascii="Times New Roman" w:eastAsia="Times New Roman" w:hAnsi="Times New Roman" w:cs="Times New Roman"/>
          <w:color w:val="000000"/>
          <w:kern w:val="28"/>
          <w:sz w:val="24"/>
          <w:szCs w:val="24"/>
          <w:lang w:val="es-MX"/>
          <w14:cntxtAlts/>
        </w:rPr>
      </w:pPr>
      <w:r w:rsidRPr="00CF56BA">
        <w:rPr>
          <w:rFonts w:ascii="Times New Roman" w:eastAsia="Times New Roman" w:hAnsi="Times New Roman" w:cs="Times New Roman"/>
          <w:color w:val="000000"/>
          <w:kern w:val="28"/>
          <w:sz w:val="24"/>
          <w:szCs w:val="24"/>
          <w:lang w:val="es-MX"/>
          <w14:cntxtAlts/>
        </w:rPr>
        <w:t xml:space="preserve">La toma del cargo de las recién elegidas Custodia General y Consejera General deberá realizarse en una fecha decidida por el Cenáculo General, la cual no será ni menos de tres semanas ni más de diez semanas después del día de la elección. La recién elegida Custodia General podrá delegar la responsabilidad en lo </w:t>
      </w:r>
    </w:p>
    <w:p w:rsidR="00CF56BA" w:rsidRPr="00CF56BA" w:rsidRDefault="00CF56BA" w:rsidP="00CF56BA">
      <w:pPr>
        <w:widowControl w:val="0"/>
        <w:tabs>
          <w:tab w:val="left" w:pos="-31680"/>
          <w:tab w:val="left" w:pos="223"/>
        </w:tabs>
        <w:spacing w:after="0" w:line="240" w:lineRule="auto"/>
        <w:ind w:left="1416"/>
        <w:jc w:val="both"/>
        <w:rPr>
          <w:rFonts w:ascii="Times New Roman" w:eastAsia="Times New Roman" w:hAnsi="Times New Roman" w:cs="Times New Roman"/>
          <w:color w:val="000000"/>
          <w:kern w:val="28"/>
          <w:sz w:val="24"/>
          <w:szCs w:val="24"/>
          <w:lang w:val="es-MX"/>
          <w14:cntxtAlts/>
        </w:rPr>
      </w:pPr>
      <w:proofErr w:type="gramStart"/>
      <w:r w:rsidRPr="00CF56BA">
        <w:rPr>
          <w:rFonts w:ascii="Times New Roman" w:eastAsia="Times New Roman" w:hAnsi="Times New Roman" w:cs="Times New Roman"/>
          <w:color w:val="000000"/>
          <w:kern w:val="28"/>
          <w:sz w:val="24"/>
          <w:szCs w:val="24"/>
          <w:lang w:val="es-MX"/>
          <w14:cntxtAlts/>
        </w:rPr>
        <w:t>relativo</w:t>
      </w:r>
      <w:proofErr w:type="gramEnd"/>
      <w:r w:rsidRPr="00CF56BA">
        <w:rPr>
          <w:rFonts w:ascii="Times New Roman" w:eastAsia="Times New Roman" w:hAnsi="Times New Roman" w:cs="Times New Roman"/>
          <w:color w:val="000000"/>
          <w:kern w:val="28"/>
          <w:sz w:val="24"/>
          <w:szCs w:val="24"/>
          <w:lang w:val="es-MX"/>
          <w14:cntxtAlts/>
        </w:rPr>
        <w:t xml:space="preserve"> a los manejos administrativos del Instituto a la recién ex Custodia </w:t>
      </w:r>
    </w:p>
    <w:p w:rsidR="00CF56BA" w:rsidRPr="00CF56BA" w:rsidRDefault="00CF56BA" w:rsidP="00CF56BA">
      <w:pPr>
        <w:widowControl w:val="0"/>
        <w:tabs>
          <w:tab w:val="left" w:pos="-31680"/>
          <w:tab w:val="left" w:pos="223"/>
        </w:tabs>
        <w:spacing w:after="0" w:line="240" w:lineRule="auto"/>
        <w:ind w:left="1416"/>
        <w:jc w:val="both"/>
        <w:rPr>
          <w:rFonts w:ascii="Times New Roman" w:eastAsia="Times New Roman" w:hAnsi="Times New Roman" w:cs="Times New Roman"/>
          <w:color w:val="000000"/>
          <w:kern w:val="28"/>
          <w:sz w:val="24"/>
          <w:szCs w:val="24"/>
          <w:lang w:val="es-MX"/>
          <w14:cntxtAlts/>
        </w:rPr>
      </w:pPr>
      <w:r w:rsidRPr="00CF56BA">
        <w:rPr>
          <w:rFonts w:ascii="Times New Roman" w:eastAsia="Times New Roman" w:hAnsi="Times New Roman" w:cs="Times New Roman"/>
          <w:color w:val="000000"/>
          <w:kern w:val="28"/>
          <w:sz w:val="24"/>
          <w:szCs w:val="24"/>
          <w:lang w:val="es-MX"/>
          <w14:cntxtAlts/>
        </w:rPr>
        <w:t>General hasta el día de su toma formal de su cargo.</w:t>
      </w:r>
    </w:p>
    <w:p w:rsidR="00CF56BA" w:rsidRPr="00CF56BA" w:rsidRDefault="00CF56BA" w:rsidP="00CF56BA">
      <w:pPr>
        <w:widowControl w:val="0"/>
        <w:tabs>
          <w:tab w:val="left" w:pos="-31680"/>
          <w:tab w:val="left" w:pos="223"/>
        </w:tabs>
        <w:spacing w:after="0" w:line="240" w:lineRule="auto"/>
        <w:ind w:left="1416"/>
        <w:jc w:val="both"/>
        <w:rPr>
          <w:rFonts w:ascii="Times New Roman" w:eastAsia="Times New Roman" w:hAnsi="Times New Roman" w:cs="Times New Roman"/>
          <w:color w:val="000000"/>
          <w:kern w:val="28"/>
          <w:sz w:val="24"/>
          <w:szCs w:val="24"/>
          <w:lang w:val="es-MX"/>
          <w14:cntxtAlts/>
        </w:rPr>
      </w:pPr>
      <w:r w:rsidRPr="00CF56BA">
        <w:rPr>
          <w:rFonts w:ascii="Times New Roman" w:eastAsia="Times New Roman" w:hAnsi="Times New Roman" w:cs="Times New Roman"/>
          <w:color w:val="000000"/>
          <w:kern w:val="28"/>
          <w:sz w:val="24"/>
          <w:szCs w:val="24"/>
          <w:lang w:val="es-MX"/>
          <w14:cntxtAlts/>
        </w:rPr>
        <w:t> </w:t>
      </w:r>
    </w:p>
    <w:p w:rsidR="00CF56BA" w:rsidRPr="00CF56BA" w:rsidRDefault="00CF56BA" w:rsidP="00CF56BA">
      <w:pPr>
        <w:widowControl w:val="0"/>
        <w:tabs>
          <w:tab w:val="left" w:pos="-31680"/>
          <w:tab w:val="left" w:pos="223"/>
        </w:tabs>
        <w:spacing w:after="0" w:line="240" w:lineRule="auto"/>
        <w:jc w:val="both"/>
        <w:rPr>
          <w:rFonts w:ascii="Times New Roman" w:eastAsia="Times New Roman" w:hAnsi="Times New Roman" w:cs="Times New Roman"/>
          <w:b/>
          <w:bCs/>
          <w:color w:val="000000"/>
          <w:kern w:val="28"/>
          <w:sz w:val="24"/>
          <w:szCs w:val="24"/>
          <w:lang w:val="es-MX"/>
          <w14:cntxtAlts/>
        </w:rPr>
      </w:pPr>
      <w:r w:rsidRPr="00CF56BA">
        <w:rPr>
          <w:rFonts w:ascii="Times New Roman" w:eastAsia="Times New Roman" w:hAnsi="Times New Roman" w:cs="Times New Roman"/>
          <w:b/>
          <w:bCs/>
          <w:color w:val="000000"/>
          <w:kern w:val="28"/>
          <w:sz w:val="24"/>
          <w:szCs w:val="24"/>
          <w:lang w:val="es-MX"/>
          <w14:cntxtAlts/>
        </w:rPr>
        <w:t>Elección de Consejeras Generales</w:t>
      </w:r>
    </w:p>
    <w:p w:rsidR="00CF56BA" w:rsidRPr="00CF56BA" w:rsidRDefault="00CF56BA" w:rsidP="00CF56BA">
      <w:pPr>
        <w:tabs>
          <w:tab w:val="left" w:pos="-31680"/>
          <w:tab w:val="left" w:pos="223"/>
        </w:tabs>
        <w:spacing w:after="0" w:line="240" w:lineRule="auto"/>
        <w:jc w:val="both"/>
        <w:rPr>
          <w:rFonts w:ascii="Times New Roman" w:eastAsia="Times New Roman" w:hAnsi="Times New Roman" w:cs="Times New Roman"/>
          <w:b/>
          <w:bCs/>
          <w:color w:val="000000"/>
          <w:kern w:val="28"/>
          <w:sz w:val="20"/>
          <w:szCs w:val="20"/>
          <w:lang w:val="es-MX"/>
          <w14:cntxtAlts/>
        </w:rPr>
      </w:pPr>
      <w:r w:rsidRPr="00CF56BA">
        <w:rPr>
          <w:rFonts w:ascii="Times New Roman" w:eastAsia="Times New Roman" w:hAnsi="Times New Roman" w:cs="Times New Roman"/>
          <w:b/>
          <w:bCs/>
          <w:color w:val="000000"/>
          <w:kern w:val="28"/>
          <w:sz w:val="20"/>
          <w:szCs w:val="20"/>
          <w:lang w:val="es-MX"/>
          <w14:cntxtAlts/>
        </w:rPr>
        <w:t> </w:t>
      </w:r>
    </w:p>
    <w:p w:rsidR="00CF56BA" w:rsidRPr="00CF56BA" w:rsidRDefault="00CF56BA" w:rsidP="00CF56BA">
      <w:pPr>
        <w:widowControl w:val="0"/>
        <w:tabs>
          <w:tab w:val="left" w:pos="-31680"/>
          <w:tab w:val="left" w:pos="223"/>
        </w:tabs>
        <w:spacing w:after="0" w:line="240" w:lineRule="auto"/>
        <w:ind w:left="900"/>
        <w:jc w:val="both"/>
        <w:rPr>
          <w:rFonts w:ascii="Times New Roman" w:eastAsia="Times New Roman" w:hAnsi="Times New Roman" w:cs="Times New Roman"/>
          <w:color w:val="000000"/>
          <w:kern w:val="28"/>
          <w:sz w:val="24"/>
          <w:szCs w:val="24"/>
          <w:lang w:val="es-MX"/>
          <w14:cntxtAlts/>
        </w:rPr>
      </w:pPr>
      <w:r w:rsidRPr="00CF56BA">
        <w:rPr>
          <w:rFonts w:ascii="Times New Roman" w:eastAsia="Times New Roman" w:hAnsi="Times New Roman" w:cs="Times New Roman"/>
          <w:color w:val="000000"/>
          <w:kern w:val="28"/>
          <w:sz w:val="24"/>
          <w:szCs w:val="24"/>
          <w:lang w:val="es-MX"/>
          <w14:cntxtAlts/>
        </w:rPr>
        <w:t>H38.36</w:t>
      </w:r>
    </w:p>
    <w:p w:rsidR="00CF56BA" w:rsidRPr="00CF56BA" w:rsidRDefault="00CF56BA" w:rsidP="00CF56BA">
      <w:pPr>
        <w:widowControl w:val="0"/>
        <w:tabs>
          <w:tab w:val="left" w:pos="-31680"/>
          <w:tab w:val="left" w:pos="223"/>
        </w:tabs>
        <w:spacing w:after="0" w:line="240" w:lineRule="auto"/>
        <w:ind w:left="1416"/>
        <w:jc w:val="both"/>
        <w:rPr>
          <w:rFonts w:ascii="Times New Roman" w:eastAsia="Times New Roman" w:hAnsi="Times New Roman" w:cs="Times New Roman"/>
          <w:color w:val="000000"/>
          <w:kern w:val="28"/>
          <w:sz w:val="24"/>
          <w:szCs w:val="24"/>
          <w:lang w:val="es-MX"/>
          <w14:cntxtAlts/>
        </w:rPr>
      </w:pPr>
      <w:r w:rsidRPr="00CF56BA">
        <w:rPr>
          <w:rFonts w:ascii="Times New Roman" w:eastAsia="Times New Roman" w:hAnsi="Times New Roman" w:cs="Times New Roman"/>
          <w:color w:val="000000"/>
          <w:kern w:val="28"/>
          <w:sz w:val="24"/>
          <w:szCs w:val="24"/>
          <w:lang w:val="es-MX"/>
          <w14:cntxtAlts/>
        </w:rPr>
        <w:t xml:space="preserve"> Ya bajo el mandato de la recién electa Custodia General, el Cenáculo General   </w:t>
      </w:r>
      <w:r w:rsidRPr="00CF56BA">
        <w:rPr>
          <w:rFonts w:ascii="Times New Roman" w:eastAsia="Times New Roman" w:hAnsi="Times New Roman" w:cs="Times New Roman"/>
          <w:color w:val="000000"/>
          <w:kern w:val="28"/>
          <w:sz w:val="24"/>
          <w:szCs w:val="24"/>
          <w:lang w:val="es-MX"/>
          <w14:cntxtAlts/>
        </w:rPr>
        <w:tab/>
        <w:t xml:space="preserve"> deberá elegir a las Consejeras Generales. (38.12)</w:t>
      </w:r>
    </w:p>
    <w:p w:rsidR="00CF56BA" w:rsidRPr="00CF56BA" w:rsidRDefault="00CF56BA" w:rsidP="00CF56BA">
      <w:pPr>
        <w:tabs>
          <w:tab w:val="left" w:pos="-31680"/>
          <w:tab w:val="left" w:pos="223"/>
        </w:tabs>
        <w:spacing w:after="0" w:line="240" w:lineRule="auto"/>
        <w:ind w:left="900"/>
        <w:jc w:val="both"/>
        <w:rPr>
          <w:rFonts w:ascii="Times New Roman" w:eastAsia="Times New Roman" w:hAnsi="Times New Roman" w:cs="Times New Roman"/>
          <w:color w:val="000000"/>
          <w:kern w:val="28"/>
          <w:sz w:val="24"/>
          <w:szCs w:val="24"/>
          <w:lang w:val="es-MX"/>
          <w14:cntxtAlts/>
        </w:rPr>
      </w:pPr>
      <w:r w:rsidRPr="00CF56BA">
        <w:rPr>
          <w:rFonts w:ascii="Times New Roman" w:eastAsia="Times New Roman" w:hAnsi="Times New Roman" w:cs="Times New Roman"/>
          <w:color w:val="000000"/>
          <w:kern w:val="28"/>
          <w:sz w:val="24"/>
          <w:szCs w:val="24"/>
          <w:lang w:val="es-MX"/>
          <w14:cntxtAlts/>
        </w:rPr>
        <w:t> </w:t>
      </w:r>
    </w:p>
    <w:p w:rsidR="00CF56BA" w:rsidRPr="00CF56BA" w:rsidRDefault="00CF56BA" w:rsidP="00CF56BA">
      <w:pPr>
        <w:widowControl w:val="0"/>
        <w:tabs>
          <w:tab w:val="left" w:pos="-31680"/>
          <w:tab w:val="left" w:pos="223"/>
        </w:tabs>
        <w:spacing w:after="0" w:line="240" w:lineRule="auto"/>
        <w:ind w:left="900"/>
        <w:jc w:val="both"/>
        <w:rPr>
          <w:rFonts w:ascii="Times New Roman" w:eastAsia="Times New Roman" w:hAnsi="Times New Roman" w:cs="Times New Roman"/>
          <w:color w:val="000000"/>
          <w:kern w:val="28"/>
          <w:sz w:val="24"/>
          <w:szCs w:val="24"/>
          <w:lang w:val="es-MX"/>
          <w14:cntxtAlts/>
        </w:rPr>
      </w:pPr>
      <w:r w:rsidRPr="00CF56BA">
        <w:rPr>
          <w:rFonts w:ascii="Times New Roman" w:eastAsia="Times New Roman" w:hAnsi="Times New Roman" w:cs="Times New Roman"/>
          <w:color w:val="000000"/>
          <w:kern w:val="28"/>
          <w:sz w:val="24"/>
          <w:szCs w:val="24"/>
          <w:lang w:val="es-MX"/>
          <w14:cntxtAlts/>
        </w:rPr>
        <w:t>H38.37</w:t>
      </w:r>
    </w:p>
    <w:p w:rsidR="00CF56BA" w:rsidRPr="00CF56BA" w:rsidRDefault="00CF56BA" w:rsidP="00CF56BA">
      <w:pPr>
        <w:tabs>
          <w:tab w:val="left" w:pos="-31680"/>
          <w:tab w:val="left" w:pos="223"/>
        </w:tabs>
        <w:spacing w:after="0" w:line="240" w:lineRule="auto"/>
        <w:ind w:left="1416"/>
        <w:jc w:val="both"/>
        <w:rPr>
          <w:rFonts w:ascii="Times New Roman" w:eastAsia="Times New Roman" w:hAnsi="Times New Roman" w:cs="Times New Roman"/>
          <w:color w:val="000000"/>
          <w:kern w:val="28"/>
          <w:sz w:val="24"/>
          <w:szCs w:val="24"/>
          <w:lang w:val="es-MX"/>
          <w14:cntxtAlts/>
        </w:rPr>
      </w:pPr>
      <w:r w:rsidRPr="00CF56BA">
        <w:rPr>
          <w:rFonts w:ascii="Times New Roman" w:eastAsia="Times New Roman" w:hAnsi="Times New Roman" w:cs="Times New Roman"/>
          <w:color w:val="000000"/>
          <w:kern w:val="28"/>
          <w:sz w:val="24"/>
          <w:szCs w:val="24"/>
          <w:lang w:val="es-MX"/>
          <w14:cntxtAlts/>
        </w:rPr>
        <w:t xml:space="preserve"> La cantidad de Consejeras Generales será determinada por el Cenáculo General,   </w:t>
      </w:r>
      <w:r w:rsidRPr="00CF56BA">
        <w:rPr>
          <w:rFonts w:ascii="Times New Roman" w:eastAsia="Times New Roman" w:hAnsi="Times New Roman" w:cs="Times New Roman"/>
          <w:color w:val="000000"/>
          <w:kern w:val="28"/>
          <w:sz w:val="24"/>
          <w:szCs w:val="24"/>
          <w:lang w:val="es-MX"/>
          <w14:cntxtAlts/>
        </w:rPr>
        <w:tab/>
        <w:t xml:space="preserve"> pero no deberá ser menor a cuatro</w:t>
      </w:r>
      <w:proofErr w:type="gramStart"/>
      <w:r w:rsidRPr="00CF56BA">
        <w:rPr>
          <w:rFonts w:ascii="Times New Roman" w:eastAsia="Times New Roman" w:hAnsi="Times New Roman" w:cs="Times New Roman"/>
          <w:color w:val="000000"/>
          <w:kern w:val="28"/>
          <w:sz w:val="24"/>
          <w:szCs w:val="24"/>
          <w:lang w:val="es-MX"/>
          <w14:cntxtAlts/>
        </w:rPr>
        <w:t>.</w:t>
      </w:r>
      <w:r w:rsidR="001C728E">
        <w:rPr>
          <w:rFonts w:ascii="Times New Roman" w:eastAsia="Times New Roman" w:hAnsi="Times New Roman" w:cs="Times New Roman"/>
          <w:color w:val="000000"/>
          <w:kern w:val="28"/>
          <w:sz w:val="24"/>
          <w:szCs w:val="24"/>
          <w:lang w:val="es-MX"/>
          <w14:cntxtAlts/>
        </w:rPr>
        <w:t>(</w:t>
      </w:r>
      <w:proofErr w:type="gramEnd"/>
      <w:r w:rsidR="001C728E">
        <w:rPr>
          <w:rFonts w:ascii="Times New Roman" w:eastAsia="Times New Roman" w:hAnsi="Times New Roman" w:cs="Times New Roman"/>
          <w:color w:val="000000"/>
          <w:kern w:val="28"/>
          <w:sz w:val="24"/>
          <w:szCs w:val="24"/>
          <w:lang w:val="es-MX"/>
          <w14:cntxtAlts/>
        </w:rPr>
        <w:t>38.13)</w:t>
      </w:r>
    </w:p>
    <w:p w:rsidR="00CF56BA" w:rsidRPr="00CF56BA" w:rsidRDefault="00CF56BA" w:rsidP="00CF56BA">
      <w:pPr>
        <w:widowControl w:val="0"/>
        <w:spacing w:after="0" w:line="240" w:lineRule="auto"/>
        <w:rPr>
          <w:rFonts w:ascii="Times New Roman" w:eastAsia="Times New Roman" w:hAnsi="Times New Roman" w:cs="Times New Roman"/>
          <w:color w:val="000000"/>
          <w:kern w:val="28"/>
          <w:sz w:val="20"/>
          <w:szCs w:val="20"/>
          <w14:cntxtAlts/>
        </w:rPr>
      </w:pPr>
      <w:r w:rsidRPr="00CF56BA">
        <w:rPr>
          <w:rFonts w:ascii="Times New Roman" w:eastAsia="Times New Roman" w:hAnsi="Times New Roman" w:cs="Times New Roman"/>
          <w:color w:val="000000"/>
          <w:kern w:val="28"/>
          <w:sz w:val="20"/>
          <w:szCs w:val="20"/>
          <w14:cntxtAlts/>
        </w:rPr>
        <w:t> </w:t>
      </w:r>
    </w:p>
    <w:p w:rsidR="00CF56BA" w:rsidRDefault="00CF56BA" w:rsidP="001C6239">
      <w:pPr>
        <w:widowControl w:val="0"/>
        <w:spacing w:after="0" w:line="240" w:lineRule="auto"/>
        <w:rPr>
          <w:rFonts w:ascii="Times New Roman" w:hAnsi="Times New Roman" w:cs="Times New Roman"/>
          <w:sz w:val="24"/>
          <w:szCs w:val="24"/>
        </w:rPr>
      </w:pPr>
    </w:p>
    <w:p w:rsidR="00CF56BA" w:rsidRDefault="00CF56BA">
      <w:pPr>
        <w:rPr>
          <w:rFonts w:ascii="Times New Roman" w:hAnsi="Times New Roman" w:cs="Times New Roman"/>
          <w:sz w:val="24"/>
          <w:szCs w:val="24"/>
        </w:rPr>
      </w:pPr>
      <w:r>
        <w:rPr>
          <w:rFonts w:ascii="Times New Roman" w:hAnsi="Times New Roman" w:cs="Times New Roman"/>
          <w:sz w:val="24"/>
          <w:szCs w:val="24"/>
        </w:rPr>
        <w:br w:type="page"/>
      </w:r>
    </w:p>
    <w:p w:rsidR="00CF56BA" w:rsidRPr="00CF56BA" w:rsidRDefault="00CF56BA" w:rsidP="00CF56BA">
      <w:pPr>
        <w:widowControl w:val="0"/>
        <w:spacing w:after="0" w:line="240" w:lineRule="auto"/>
        <w:rPr>
          <w:rFonts w:ascii="Times New Roman" w:eastAsia="Times New Roman" w:hAnsi="Times New Roman" w:cs="Times New Roman"/>
          <w:color w:val="000000"/>
          <w:kern w:val="28"/>
          <w:sz w:val="20"/>
          <w:szCs w:val="20"/>
          <w14:cntxtAlts/>
        </w:rPr>
      </w:pPr>
      <w:r w:rsidRPr="00CF56BA">
        <w:rPr>
          <w:rFonts w:ascii="Times New Roman" w:eastAsia="Times New Roman" w:hAnsi="Times New Roman" w:cs="Times New Roman"/>
          <w:color w:val="000000"/>
          <w:kern w:val="28"/>
          <w:sz w:val="20"/>
          <w:szCs w:val="20"/>
          <w14:cntxtAlts/>
        </w:rPr>
        <w:lastRenderedPageBreak/>
        <w:t> </w:t>
      </w:r>
    </w:p>
    <w:p w:rsidR="00CF56BA" w:rsidRPr="00961839" w:rsidRDefault="00CF56BA" w:rsidP="00961839">
      <w:pPr>
        <w:ind w:firstLine="720"/>
        <w:rPr>
          <w:rFonts w:ascii="Times New Roman" w:hAnsi="Times New Roman" w:cs="Times New Roman"/>
          <w:sz w:val="24"/>
          <w:szCs w:val="24"/>
        </w:rPr>
      </w:pPr>
      <w:r w:rsidRPr="00CF56BA">
        <w:rPr>
          <w:rFonts w:ascii="Times New Roman" w:eastAsia="Times New Roman" w:hAnsi="Times New Roman" w:cs="Times New Roman"/>
          <w:color w:val="000000"/>
          <w:kern w:val="28"/>
          <w:sz w:val="24"/>
          <w:szCs w:val="24"/>
          <w:lang w:val="es-MX"/>
          <w14:cntxtAlts/>
        </w:rPr>
        <w:t>H38.38</w:t>
      </w:r>
    </w:p>
    <w:p w:rsidR="00CF56BA" w:rsidRPr="00CF56BA" w:rsidRDefault="00CF56BA" w:rsidP="00CF56BA">
      <w:pPr>
        <w:tabs>
          <w:tab w:val="left" w:pos="-31680"/>
          <w:tab w:val="left" w:pos="223"/>
        </w:tabs>
        <w:spacing w:after="0" w:line="240" w:lineRule="auto"/>
        <w:ind w:left="1416"/>
        <w:jc w:val="both"/>
        <w:rPr>
          <w:rFonts w:ascii="Times New Roman" w:eastAsia="Times New Roman" w:hAnsi="Times New Roman" w:cs="Times New Roman"/>
          <w:color w:val="000000"/>
          <w:kern w:val="28"/>
          <w:sz w:val="24"/>
          <w:szCs w:val="24"/>
          <w:lang w:val="es-MX"/>
          <w14:cntxtAlts/>
        </w:rPr>
      </w:pPr>
      <w:r w:rsidRPr="00CF56BA">
        <w:rPr>
          <w:rFonts w:ascii="Times New Roman" w:eastAsia="Times New Roman" w:hAnsi="Times New Roman" w:cs="Times New Roman"/>
          <w:color w:val="000000"/>
          <w:kern w:val="28"/>
          <w:sz w:val="24"/>
          <w:szCs w:val="24"/>
          <w:lang w:val="es-MX"/>
          <w14:cntxtAlts/>
        </w:rPr>
        <w:t xml:space="preserve">Para el puesto de Consejeras Generales, serán elegibles las hermanas que sean profesas perpetuas y hayan cumplido los treinta años de edad.  </w:t>
      </w:r>
      <w:r w:rsidRPr="00CF56BA">
        <w:rPr>
          <w:rFonts w:ascii="Times New Roman" w:eastAsia="Times New Roman" w:hAnsi="Times New Roman" w:cs="Times New Roman"/>
          <w:color w:val="000000"/>
          <w:kern w:val="28"/>
          <w:sz w:val="24"/>
          <w:szCs w:val="24"/>
          <w14:cntxtAlts/>
        </w:rPr>
        <w:t>(C38.14)</w:t>
      </w:r>
    </w:p>
    <w:p w:rsidR="00CF56BA" w:rsidRPr="00CF56BA" w:rsidRDefault="00CF56BA" w:rsidP="00CF56BA">
      <w:pPr>
        <w:widowControl w:val="0"/>
        <w:tabs>
          <w:tab w:val="left" w:pos="-31680"/>
          <w:tab w:val="left" w:pos="223"/>
        </w:tabs>
        <w:spacing w:after="0" w:line="240" w:lineRule="auto"/>
        <w:ind w:left="900"/>
        <w:jc w:val="both"/>
        <w:rPr>
          <w:rFonts w:ascii="Times New Roman" w:eastAsia="Times New Roman" w:hAnsi="Times New Roman" w:cs="Times New Roman"/>
          <w:color w:val="000000"/>
          <w:kern w:val="28"/>
          <w:sz w:val="24"/>
          <w:szCs w:val="24"/>
          <w:lang w:val="es-MX"/>
          <w14:cntxtAlts/>
        </w:rPr>
      </w:pPr>
      <w:r w:rsidRPr="00CF56BA">
        <w:rPr>
          <w:rFonts w:ascii="Times New Roman" w:eastAsia="Times New Roman" w:hAnsi="Times New Roman" w:cs="Times New Roman"/>
          <w:color w:val="000000"/>
          <w:kern w:val="28"/>
          <w:sz w:val="24"/>
          <w:szCs w:val="24"/>
          <w:lang w:val="es-MX"/>
          <w14:cntxtAlts/>
        </w:rPr>
        <w:t> </w:t>
      </w:r>
    </w:p>
    <w:p w:rsidR="00CF56BA" w:rsidRPr="00CF56BA" w:rsidRDefault="00CF56BA" w:rsidP="00CF56BA">
      <w:pPr>
        <w:widowControl w:val="0"/>
        <w:tabs>
          <w:tab w:val="left" w:pos="-31680"/>
          <w:tab w:val="left" w:pos="223"/>
        </w:tabs>
        <w:spacing w:after="0" w:line="240" w:lineRule="auto"/>
        <w:ind w:left="900"/>
        <w:jc w:val="both"/>
        <w:rPr>
          <w:rFonts w:ascii="Times New Roman" w:eastAsia="Times New Roman" w:hAnsi="Times New Roman" w:cs="Times New Roman"/>
          <w:color w:val="000000"/>
          <w:kern w:val="28"/>
          <w:sz w:val="24"/>
          <w:szCs w:val="24"/>
          <w:lang w:val="es-MX"/>
          <w14:cntxtAlts/>
        </w:rPr>
      </w:pPr>
      <w:r w:rsidRPr="00CF56BA">
        <w:rPr>
          <w:rFonts w:ascii="Times New Roman" w:eastAsia="Times New Roman" w:hAnsi="Times New Roman" w:cs="Times New Roman"/>
          <w:color w:val="000000"/>
          <w:kern w:val="28"/>
          <w:sz w:val="24"/>
          <w:szCs w:val="24"/>
          <w:lang w:val="es-MX"/>
          <w14:cntxtAlts/>
        </w:rPr>
        <w:t>H38.39</w:t>
      </w:r>
    </w:p>
    <w:p w:rsidR="00CF56BA" w:rsidRPr="00CF56BA" w:rsidRDefault="00CF56BA" w:rsidP="00CF56BA">
      <w:pPr>
        <w:widowControl w:val="0"/>
        <w:tabs>
          <w:tab w:val="left" w:pos="-31680"/>
          <w:tab w:val="left" w:pos="223"/>
        </w:tabs>
        <w:spacing w:after="0" w:line="240" w:lineRule="auto"/>
        <w:ind w:left="1416"/>
        <w:jc w:val="both"/>
        <w:rPr>
          <w:rFonts w:ascii="Times New Roman" w:eastAsia="Times New Roman" w:hAnsi="Times New Roman" w:cs="Times New Roman"/>
          <w:color w:val="000000"/>
          <w:kern w:val="28"/>
          <w:sz w:val="24"/>
          <w:szCs w:val="24"/>
          <w:lang w:val="es-MX"/>
          <w14:cntxtAlts/>
        </w:rPr>
      </w:pPr>
      <w:r w:rsidRPr="00CF56BA">
        <w:rPr>
          <w:rFonts w:ascii="Times New Roman" w:eastAsia="Times New Roman" w:hAnsi="Times New Roman" w:cs="Times New Roman"/>
          <w:color w:val="000000"/>
          <w:kern w:val="28"/>
          <w:sz w:val="24"/>
          <w:szCs w:val="24"/>
          <w:lang w:val="es-MX"/>
          <w14:cntxtAlts/>
        </w:rPr>
        <w:t xml:space="preserve">Estas elecciones siguen las normas asentadas en el Artículo 38.21 con excepción de lo siguiente: Si ninguna hermana recibe una mayoría absoluta de votos en la segunda votación, tendrá que haber una tercera votación. En la tercera y última votación sólo contenderán las dos hermanas que hayan tenido el mayor número de votos en la segunda votación. Si en la tercera votación, el conteo de votos </w:t>
      </w:r>
    </w:p>
    <w:p w:rsidR="00CF56BA" w:rsidRPr="00CF56BA" w:rsidRDefault="00CF56BA" w:rsidP="00CF56BA">
      <w:pPr>
        <w:widowControl w:val="0"/>
        <w:tabs>
          <w:tab w:val="left" w:pos="-31680"/>
          <w:tab w:val="left" w:pos="223"/>
        </w:tabs>
        <w:spacing w:after="0" w:line="240" w:lineRule="auto"/>
        <w:ind w:left="1416"/>
        <w:jc w:val="both"/>
        <w:rPr>
          <w:rFonts w:ascii="Times New Roman" w:eastAsia="Times New Roman" w:hAnsi="Times New Roman" w:cs="Times New Roman"/>
          <w:color w:val="000000"/>
          <w:kern w:val="28"/>
          <w:sz w:val="24"/>
          <w:szCs w:val="24"/>
          <w:lang w:val="es-MX"/>
          <w14:cntxtAlts/>
        </w:rPr>
      </w:pPr>
      <w:proofErr w:type="gramStart"/>
      <w:r w:rsidRPr="00CF56BA">
        <w:rPr>
          <w:rFonts w:ascii="Times New Roman" w:eastAsia="Times New Roman" w:hAnsi="Times New Roman" w:cs="Times New Roman"/>
          <w:color w:val="000000"/>
          <w:kern w:val="28"/>
          <w:sz w:val="24"/>
          <w:szCs w:val="24"/>
          <w:lang w:val="es-MX"/>
          <w14:cntxtAlts/>
        </w:rPr>
        <w:t>resulta</w:t>
      </w:r>
      <w:proofErr w:type="gramEnd"/>
      <w:r w:rsidRPr="00CF56BA">
        <w:rPr>
          <w:rFonts w:ascii="Times New Roman" w:eastAsia="Times New Roman" w:hAnsi="Times New Roman" w:cs="Times New Roman"/>
          <w:color w:val="000000"/>
          <w:kern w:val="28"/>
          <w:sz w:val="24"/>
          <w:szCs w:val="24"/>
          <w:lang w:val="es-MX"/>
          <w14:cntxtAlts/>
        </w:rPr>
        <w:t xml:space="preserve"> en empate, deberá seguirse el procedimiento descrito en el artículo C38.21— la primera en haber profesado será considerada como electa; y si </w:t>
      </w:r>
    </w:p>
    <w:p w:rsidR="00CF56BA" w:rsidRPr="00CF56BA" w:rsidRDefault="00CF56BA" w:rsidP="00CF56BA">
      <w:pPr>
        <w:widowControl w:val="0"/>
        <w:tabs>
          <w:tab w:val="left" w:pos="-31680"/>
          <w:tab w:val="left" w:pos="223"/>
        </w:tabs>
        <w:spacing w:after="0" w:line="240" w:lineRule="auto"/>
        <w:ind w:left="1416"/>
        <w:jc w:val="both"/>
        <w:rPr>
          <w:rFonts w:ascii="Times New Roman" w:eastAsia="Times New Roman" w:hAnsi="Times New Roman" w:cs="Times New Roman"/>
          <w:color w:val="000000"/>
          <w:kern w:val="28"/>
          <w:sz w:val="24"/>
          <w:szCs w:val="24"/>
          <w:lang w:val="es-MX"/>
          <w14:cntxtAlts/>
        </w:rPr>
      </w:pPr>
      <w:proofErr w:type="gramStart"/>
      <w:r w:rsidRPr="00CF56BA">
        <w:rPr>
          <w:rFonts w:ascii="Times New Roman" w:eastAsia="Times New Roman" w:hAnsi="Times New Roman" w:cs="Times New Roman"/>
          <w:color w:val="000000"/>
          <w:kern w:val="28"/>
          <w:sz w:val="24"/>
          <w:szCs w:val="24"/>
          <w:lang w:val="es-MX"/>
          <w14:cntxtAlts/>
        </w:rPr>
        <w:t>hubieran</w:t>
      </w:r>
      <w:proofErr w:type="gramEnd"/>
      <w:r w:rsidRPr="00CF56BA">
        <w:rPr>
          <w:rFonts w:ascii="Times New Roman" w:eastAsia="Times New Roman" w:hAnsi="Times New Roman" w:cs="Times New Roman"/>
          <w:color w:val="000000"/>
          <w:kern w:val="28"/>
          <w:sz w:val="24"/>
          <w:szCs w:val="24"/>
          <w:lang w:val="es-MX"/>
          <w14:cntxtAlts/>
        </w:rPr>
        <w:t xml:space="preserve"> profesado el mismo día, entonces será la de mayor edad.</w:t>
      </w:r>
    </w:p>
    <w:p w:rsidR="00CF56BA" w:rsidRPr="00CF56BA" w:rsidRDefault="00CF56BA" w:rsidP="00CF56BA">
      <w:pPr>
        <w:tabs>
          <w:tab w:val="left" w:pos="-31680"/>
          <w:tab w:val="left" w:pos="223"/>
        </w:tabs>
        <w:spacing w:after="0" w:line="240" w:lineRule="auto"/>
        <w:ind w:left="900"/>
        <w:jc w:val="both"/>
        <w:rPr>
          <w:rFonts w:ascii="Times New Roman" w:eastAsia="Times New Roman" w:hAnsi="Times New Roman" w:cs="Times New Roman"/>
          <w:color w:val="000000"/>
          <w:kern w:val="28"/>
          <w:sz w:val="24"/>
          <w:szCs w:val="24"/>
          <w:lang w:val="es-MX"/>
          <w14:cntxtAlts/>
        </w:rPr>
      </w:pPr>
      <w:r w:rsidRPr="00CF56BA">
        <w:rPr>
          <w:rFonts w:ascii="Times New Roman" w:eastAsia="Times New Roman" w:hAnsi="Times New Roman" w:cs="Times New Roman"/>
          <w:color w:val="000000"/>
          <w:kern w:val="28"/>
          <w:sz w:val="24"/>
          <w:szCs w:val="24"/>
          <w:lang w:val="es-MX"/>
          <w14:cntxtAlts/>
        </w:rPr>
        <w:t> </w:t>
      </w:r>
    </w:p>
    <w:p w:rsidR="00CF56BA" w:rsidRPr="00CF56BA" w:rsidRDefault="00CF56BA" w:rsidP="00CF56BA">
      <w:pPr>
        <w:widowControl w:val="0"/>
        <w:tabs>
          <w:tab w:val="left" w:pos="-31680"/>
          <w:tab w:val="left" w:pos="223"/>
        </w:tabs>
        <w:spacing w:after="0" w:line="240" w:lineRule="auto"/>
        <w:ind w:left="900"/>
        <w:jc w:val="both"/>
        <w:rPr>
          <w:rFonts w:ascii="Times New Roman" w:eastAsia="Times New Roman" w:hAnsi="Times New Roman" w:cs="Times New Roman"/>
          <w:color w:val="000000"/>
          <w:kern w:val="28"/>
          <w:sz w:val="24"/>
          <w:szCs w:val="24"/>
          <w:lang w:val="es-MX"/>
          <w14:cntxtAlts/>
        </w:rPr>
      </w:pPr>
      <w:r w:rsidRPr="00CF56BA">
        <w:rPr>
          <w:rFonts w:ascii="Times New Roman" w:eastAsia="Times New Roman" w:hAnsi="Times New Roman" w:cs="Times New Roman"/>
          <w:color w:val="000000"/>
          <w:kern w:val="28"/>
          <w:sz w:val="24"/>
          <w:szCs w:val="24"/>
          <w:lang w:val="es-MX"/>
          <w14:cntxtAlts/>
        </w:rPr>
        <w:t>H38.40</w:t>
      </w:r>
    </w:p>
    <w:p w:rsidR="00CF56BA" w:rsidRPr="00CF56BA" w:rsidRDefault="00CF56BA" w:rsidP="00CF56BA">
      <w:pPr>
        <w:widowControl w:val="0"/>
        <w:tabs>
          <w:tab w:val="left" w:pos="-31680"/>
          <w:tab w:val="left" w:pos="223"/>
        </w:tabs>
        <w:spacing w:after="0" w:line="240" w:lineRule="auto"/>
        <w:ind w:left="1416"/>
        <w:jc w:val="both"/>
        <w:rPr>
          <w:rFonts w:ascii="Times New Roman" w:eastAsia="Times New Roman" w:hAnsi="Times New Roman" w:cs="Times New Roman"/>
          <w:color w:val="000000"/>
          <w:kern w:val="28"/>
          <w:sz w:val="24"/>
          <w:szCs w:val="24"/>
          <w:lang w:val="es-MX"/>
          <w14:cntxtAlts/>
        </w:rPr>
      </w:pPr>
      <w:r w:rsidRPr="00CF56BA">
        <w:rPr>
          <w:rFonts w:ascii="Times New Roman" w:eastAsia="Times New Roman" w:hAnsi="Times New Roman" w:cs="Times New Roman"/>
          <w:color w:val="000000"/>
          <w:kern w:val="28"/>
          <w:sz w:val="24"/>
          <w:szCs w:val="24"/>
          <w:lang w:val="es-MX"/>
          <w14:cntxtAlts/>
        </w:rPr>
        <w:t>Si alguna de las recién elegidas Consejeras Generales estuviera ausente, deberán enviar por ella, pero sin que el Cenáculo General posponga o interrumpa sus asuntos.</w:t>
      </w:r>
    </w:p>
    <w:p w:rsidR="00CF56BA" w:rsidRPr="00CF56BA" w:rsidRDefault="00CF56BA" w:rsidP="00CF56BA">
      <w:pPr>
        <w:tabs>
          <w:tab w:val="left" w:pos="-31680"/>
          <w:tab w:val="left" w:pos="223"/>
        </w:tabs>
        <w:spacing w:after="0" w:line="240" w:lineRule="auto"/>
        <w:ind w:left="900"/>
        <w:jc w:val="both"/>
        <w:rPr>
          <w:rFonts w:ascii="Times New Roman" w:eastAsia="Times New Roman" w:hAnsi="Times New Roman" w:cs="Times New Roman"/>
          <w:color w:val="000000"/>
          <w:kern w:val="28"/>
          <w:sz w:val="24"/>
          <w:szCs w:val="24"/>
          <w:lang w:val="es-MX"/>
          <w14:cntxtAlts/>
        </w:rPr>
      </w:pPr>
      <w:r w:rsidRPr="00CF56BA">
        <w:rPr>
          <w:rFonts w:ascii="Times New Roman" w:eastAsia="Times New Roman" w:hAnsi="Times New Roman" w:cs="Times New Roman"/>
          <w:color w:val="000000"/>
          <w:kern w:val="28"/>
          <w:sz w:val="24"/>
          <w:szCs w:val="24"/>
          <w:lang w:val="es-MX"/>
          <w14:cntxtAlts/>
        </w:rPr>
        <w:t> </w:t>
      </w:r>
    </w:p>
    <w:p w:rsidR="00CF56BA" w:rsidRPr="00CF56BA" w:rsidRDefault="00CF56BA" w:rsidP="00CF56BA">
      <w:pPr>
        <w:widowControl w:val="0"/>
        <w:tabs>
          <w:tab w:val="left" w:pos="-31680"/>
          <w:tab w:val="left" w:pos="223"/>
        </w:tabs>
        <w:spacing w:after="0" w:line="240" w:lineRule="auto"/>
        <w:ind w:left="900"/>
        <w:jc w:val="both"/>
        <w:rPr>
          <w:rFonts w:ascii="Times New Roman" w:eastAsia="Times New Roman" w:hAnsi="Times New Roman" w:cs="Times New Roman"/>
          <w:color w:val="000000"/>
          <w:kern w:val="28"/>
          <w:sz w:val="24"/>
          <w:szCs w:val="24"/>
          <w:lang w:val="es-MX"/>
          <w14:cntxtAlts/>
        </w:rPr>
      </w:pPr>
      <w:r w:rsidRPr="00CF56BA">
        <w:rPr>
          <w:rFonts w:ascii="Times New Roman" w:eastAsia="Times New Roman" w:hAnsi="Times New Roman" w:cs="Times New Roman"/>
          <w:color w:val="000000"/>
          <w:kern w:val="28"/>
          <w:sz w:val="24"/>
          <w:szCs w:val="24"/>
          <w:lang w:val="es-MX"/>
          <w14:cntxtAlts/>
        </w:rPr>
        <w:t>H38.41</w:t>
      </w:r>
    </w:p>
    <w:p w:rsidR="00CF56BA" w:rsidRPr="00CF56BA" w:rsidRDefault="00CF56BA" w:rsidP="00CF56BA">
      <w:pPr>
        <w:widowControl w:val="0"/>
        <w:tabs>
          <w:tab w:val="left" w:pos="-31680"/>
          <w:tab w:val="left" w:pos="223"/>
        </w:tabs>
        <w:spacing w:after="0" w:line="240" w:lineRule="auto"/>
        <w:ind w:left="1416"/>
        <w:jc w:val="both"/>
        <w:rPr>
          <w:rFonts w:ascii="Times New Roman" w:eastAsia="Times New Roman" w:hAnsi="Times New Roman" w:cs="Times New Roman"/>
          <w:color w:val="000000"/>
          <w:kern w:val="28"/>
          <w:sz w:val="24"/>
          <w:szCs w:val="24"/>
          <w:lang w:val="es-MX"/>
          <w14:cntxtAlts/>
        </w:rPr>
      </w:pPr>
      <w:r w:rsidRPr="00CF56BA">
        <w:rPr>
          <w:rFonts w:ascii="Times New Roman" w:eastAsia="Times New Roman" w:hAnsi="Times New Roman" w:cs="Times New Roman"/>
          <w:color w:val="000000"/>
          <w:kern w:val="28"/>
          <w:sz w:val="24"/>
          <w:szCs w:val="24"/>
          <w:lang w:val="es-MX"/>
          <w14:cntxtAlts/>
        </w:rPr>
        <w:t>El Cenáculo General determinará quién de las Consejeras deberá ser la Asistente de la Custodia General después de haber recibido el nombramiento de las recién elegidas Custodia General y Consejo General. (C38.16)</w:t>
      </w:r>
    </w:p>
    <w:p w:rsidR="00CF56BA" w:rsidRPr="00CF56BA" w:rsidRDefault="00CF56BA" w:rsidP="00CF56BA">
      <w:pPr>
        <w:tabs>
          <w:tab w:val="left" w:pos="-31680"/>
          <w:tab w:val="left" w:pos="223"/>
        </w:tabs>
        <w:spacing w:after="0" w:line="240" w:lineRule="auto"/>
        <w:ind w:left="900"/>
        <w:jc w:val="both"/>
        <w:rPr>
          <w:rFonts w:ascii="Times New Roman" w:eastAsia="Times New Roman" w:hAnsi="Times New Roman" w:cs="Times New Roman"/>
          <w:color w:val="000000"/>
          <w:kern w:val="28"/>
          <w:sz w:val="24"/>
          <w:szCs w:val="24"/>
          <w:lang w:val="es-MX"/>
          <w14:cntxtAlts/>
        </w:rPr>
      </w:pPr>
      <w:r w:rsidRPr="00CF56BA">
        <w:rPr>
          <w:rFonts w:ascii="Times New Roman" w:eastAsia="Times New Roman" w:hAnsi="Times New Roman" w:cs="Times New Roman"/>
          <w:color w:val="000000"/>
          <w:kern w:val="28"/>
          <w:sz w:val="24"/>
          <w:szCs w:val="24"/>
          <w:lang w:val="es-MX"/>
          <w14:cntxtAlts/>
        </w:rPr>
        <w:t> </w:t>
      </w:r>
    </w:p>
    <w:p w:rsidR="00CF56BA" w:rsidRPr="00CF56BA" w:rsidRDefault="00CF56BA" w:rsidP="00CF56BA">
      <w:pPr>
        <w:widowControl w:val="0"/>
        <w:tabs>
          <w:tab w:val="left" w:pos="-31680"/>
          <w:tab w:val="left" w:pos="223"/>
        </w:tabs>
        <w:spacing w:after="0" w:line="240" w:lineRule="auto"/>
        <w:ind w:left="900"/>
        <w:jc w:val="both"/>
        <w:rPr>
          <w:rFonts w:ascii="Times New Roman" w:eastAsia="Times New Roman" w:hAnsi="Times New Roman" w:cs="Times New Roman"/>
          <w:color w:val="000000"/>
          <w:kern w:val="28"/>
          <w:sz w:val="24"/>
          <w:szCs w:val="24"/>
          <w:lang w:val="es-MX"/>
          <w14:cntxtAlts/>
        </w:rPr>
      </w:pPr>
      <w:r w:rsidRPr="00CF56BA">
        <w:rPr>
          <w:rFonts w:ascii="Times New Roman" w:eastAsia="Times New Roman" w:hAnsi="Times New Roman" w:cs="Times New Roman"/>
          <w:color w:val="000000"/>
          <w:kern w:val="28"/>
          <w:sz w:val="24"/>
          <w:szCs w:val="24"/>
          <w:lang w:val="es-MX"/>
          <w14:cntxtAlts/>
        </w:rPr>
        <w:t>H38.42</w:t>
      </w:r>
    </w:p>
    <w:p w:rsidR="00CF56BA" w:rsidRPr="00CF56BA" w:rsidRDefault="00CF56BA" w:rsidP="00CF56BA">
      <w:pPr>
        <w:tabs>
          <w:tab w:val="left" w:pos="-31680"/>
          <w:tab w:val="left" w:pos="223"/>
        </w:tabs>
        <w:spacing w:after="0" w:line="240" w:lineRule="auto"/>
        <w:ind w:left="1416"/>
        <w:jc w:val="both"/>
        <w:rPr>
          <w:rFonts w:ascii="Times New Roman" w:eastAsia="Times New Roman" w:hAnsi="Times New Roman" w:cs="Times New Roman"/>
          <w:color w:val="000000"/>
          <w:kern w:val="28"/>
          <w:sz w:val="24"/>
          <w:szCs w:val="24"/>
          <w:lang w:val="es-MX"/>
          <w14:cntxtAlts/>
        </w:rPr>
      </w:pPr>
      <w:r w:rsidRPr="00CF56BA">
        <w:rPr>
          <w:rFonts w:ascii="Times New Roman" w:eastAsia="Times New Roman" w:hAnsi="Times New Roman" w:cs="Times New Roman"/>
          <w:color w:val="000000"/>
          <w:kern w:val="28"/>
          <w:sz w:val="24"/>
          <w:szCs w:val="24"/>
          <w:lang w:val="es-MX"/>
          <w14:cntxtAlts/>
        </w:rPr>
        <w:t xml:space="preserve">La Asistente de la Custodia General y las Consejeras Generales deberán </w:t>
      </w:r>
    </w:p>
    <w:p w:rsidR="00CF56BA" w:rsidRPr="00CF56BA" w:rsidRDefault="00CF56BA" w:rsidP="00CF56BA">
      <w:pPr>
        <w:tabs>
          <w:tab w:val="left" w:pos="-31680"/>
          <w:tab w:val="left" w:pos="223"/>
        </w:tabs>
        <w:spacing w:after="0" w:line="240" w:lineRule="auto"/>
        <w:ind w:left="1416"/>
        <w:jc w:val="both"/>
        <w:rPr>
          <w:rFonts w:ascii="Times New Roman" w:eastAsia="Times New Roman" w:hAnsi="Times New Roman" w:cs="Times New Roman"/>
          <w:color w:val="000000"/>
          <w:kern w:val="28"/>
          <w:sz w:val="24"/>
          <w:szCs w:val="24"/>
          <w:lang w:val="es-MX"/>
          <w14:cntxtAlts/>
        </w:rPr>
      </w:pPr>
      <w:proofErr w:type="gramStart"/>
      <w:r w:rsidRPr="00CF56BA">
        <w:rPr>
          <w:rFonts w:ascii="Times New Roman" w:eastAsia="Times New Roman" w:hAnsi="Times New Roman" w:cs="Times New Roman"/>
          <w:color w:val="000000"/>
          <w:kern w:val="28"/>
          <w:sz w:val="24"/>
          <w:szCs w:val="24"/>
          <w:lang w:val="es-MX"/>
          <w14:cntxtAlts/>
        </w:rPr>
        <w:t>permanecer</w:t>
      </w:r>
      <w:proofErr w:type="gramEnd"/>
      <w:r w:rsidRPr="00CF56BA">
        <w:rPr>
          <w:rFonts w:ascii="Times New Roman" w:eastAsia="Times New Roman" w:hAnsi="Times New Roman" w:cs="Times New Roman"/>
          <w:color w:val="000000"/>
          <w:kern w:val="28"/>
          <w:sz w:val="24"/>
          <w:szCs w:val="24"/>
          <w:lang w:val="es-MX"/>
          <w14:cntxtAlts/>
        </w:rPr>
        <w:t xml:space="preserve"> en sus respectivos cargos por un término. Podrán ser reelegidas </w:t>
      </w:r>
    </w:p>
    <w:p w:rsidR="00CF56BA" w:rsidRPr="00CF56BA" w:rsidRDefault="00CF56BA" w:rsidP="00CF56BA">
      <w:pPr>
        <w:tabs>
          <w:tab w:val="left" w:pos="-31680"/>
          <w:tab w:val="left" w:pos="223"/>
        </w:tabs>
        <w:spacing w:after="0" w:line="240" w:lineRule="auto"/>
        <w:ind w:left="1416"/>
        <w:jc w:val="both"/>
        <w:rPr>
          <w:rFonts w:ascii="Times New Roman" w:eastAsia="Times New Roman" w:hAnsi="Times New Roman" w:cs="Times New Roman"/>
          <w:color w:val="000000"/>
          <w:kern w:val="28"/>
          <w:sz w:val="24"/>
          <w:szCs w:val="24"/>
          <w:lang w:val="es-MX"/>
          <w14:cntxtAlts/>
        </w:rPr>
      </w:pPr>
      <w:proofErr w:type="gramStart"/>
      <w:r w:rsidRPr="00CF56BA">
        <w:rPr>
          <w:rFonts w:ascii="Times New Roman" w:eastAsia="Times New Roman" w:hAnsi="Times New Roman" w:cs="Times New Roman"/>
          <w:color w:val="000000"/>
          <w:kern w:val="28"/>
          <w:sz w:val="24"/>
          <w:szCs w:val="24"/>
          <w:lang w:val="es-MX"/>
          <w14:cntxtAlts/>
        </w:rPr>
        <w:t>para</w:t>
      </w:r>
      <w:proofErr w:type="gramEnd"/>
      <w:r w:rsidRPr="00CF56BA">
        <w:rPr>
          <w:rFonts w:ascii="Times New Roman" w:eastAsia="Times New Roman" w:hAnsi="Times New Roman" w:cs="Times New Roman"/>
          <w:color w:val="000000"/>
          <w:kern w:val="28"/>
          <w:sz w:val="24"/>
          <w:szCs w:val="24"/>
          <w:lang w:val="es-MX"/>
          <w14:cntxtAlts/>
        </w:rPr>
        <w:t xml:space="preserve"> un segundo término, pero nunca por tres términos sucesivos. (38.17)</w:t>
      </w:r>
    </w:p>
    <w:p w:rsidR="00CF56BA" w:rsidRPr="00CF56BA" w:rsidRDefault="00CF56BA" w:rsidP="00CF56BA">
      <w:pPr>
        <w:tabs>
          <w:tab w:val="left" w:pos="-31680"/>
          <w:tab w:val="left" w:pos="223"/>
        </w:tabs>
        <w:spacing w:after="0" w:line="240" w:lineRule="auto"/>
        <w:ind w:left="1416"/>
        <w:jc w:val="both"/>
        <w:rPr>
          <w:rFonts w:ascii="Times New Roman" w:eastAsia="Times New Roman" w:hAnsi="Times New Roman" w:cs="Times New Roman"/>
          <w:color w:val="000000"/>
          <w:kern w:val="28"/>
          <w:sz w:val="24"/>
          <w:szCs w:val="24"/>
          <w:lang w:val="es-MX"/>
          <w14:cntxtAlts/>
        </w:rPr>
      </w:pPr>
      <w:r w:rsidRPr="00CF56BA">
        <w:rPr>
          <w:rFonts w:ascii="Times New Roman" w:eastAsia="Times New Roman" w:hAnsi="Times New Roman" w:cs="Times New Roman"/>
          <w:color w:val="000000"/>
          <w:kern w:val="28"/>
          <w:sz w:val="24"/>
          <w:szCs w:val="24"/>
          <w:lang w:val="es-MX"/>
          <w14:cntxtAlts/>
        </w:rPr>
        <w:t> </w:t>
      </w:r>
    </w:p>
    <w:p w:rsidR="00CF56BA" w:rsidRPr="00CF56BA" w:rsidRDefault="00CF56BA" w:rsidP="00CF56BA">
      <w:pPr>
        <w:tabs>
          <w:tab w:val="left" w:pos="-31680"/>
          <w:tab w:val="left" w:pos="223"/>
        </w:tabs>
        <w:spacing w:after="0" w:line="240" w:lineRule="auto"/>
        <w:ind w:left="1416"/>
        <w:jc w:val="both"/>
        <w:rPr>
          <w:rFonts w:ascii="Times New Roman" w:eastAsia="Times New Roman" w:hAnsi="Times New Roman" w:cs="Times New Roman"/>
          <w:color w:val="000000"/>
          <w:kern w:val="28"/>
          <w:sz w:val="24"/>
          <w:szCs w:val="24"/>
          <w:lang w:val="es-MX"/>
          <w14:cntxtAlts/>
        </w:rPr>
      </w:pPr>
      <w:r w:rsidRPr="00CF56BA">
        <w:rPr>
          <w:rFonts w:ascii="Times New Roman" w:eastAsia="Times New Roman" w:hAnsi="Times New Roman" w:cs="Times New Roman"/>
          <w:color w:val="000000"/>
          <w:kern w:val="28"/>
          <w:sz w:val="24"/>
          <w:szCs w:val="24"/>
          <w:lang w:val="es-MX"/>
          <w14:cntxtAlts/>
        </w:rPr>
        <w:t> </w:t>
      </w:r>
    </w:p>
    <w:p w:rsidR="00CF56BA" w:rsidRPr="00CF56BA" w:rsidRDefault="00CF56BA" w:rsidP="00CF56BA">
      <w:pPr>
        <w:widowControl w:val="0"/>
        <w:tabs>
          <w:tab w:val="left" w:pos="-31680"/>
          <w:tab w:val="left" w:pos="223"/>
        </w:tabs>
        <w:spacing w:after="0" w:line="240" w:lineRule="auto"/>
        <w:ind w:left="900"/>
        <w:jc w:val="center"/>
        <w:rPr>
          <w:rFonts w:ascii="Times New Roman" w:eastAsia="Times New Roman" w:hAnsi="Times New Roman" w:cs="Times New Roman"/>
          <w:b/>
          <w:bCs/>
          <w:color w:val="000000"/>
          <w:kern w:val="28"/>
          <w:sz w:val="28"/>
          <w:szCs w:val="28"/>
          <w:lang w:val="es-MX"/>
          <w14:cntxtAlts/>
        </w:rPr>
      </w:pPr>
      <w:r w:rsidRPr="00CF56BA">
        <w:rPr>
          <w:rFonts w:ascii="Times New Roman" w:eastAsia="Times New Roman" w:hAnsi="Times New Roman" w:cs="Times New Roman"/>
          <w:b/>
          <w:bCs/>
          <w:color w:val="000000"/>
          <w:kern w:val="28"/>
          <w:sz w:val="28"/>
          <w:szCs w:val="28"/>
          <w:lang w:val="es-MX"/>
          <w14:cntxtAlts/>
        </w:rPr>
        <w:t>V. MEMBRESIA</w:t>
      </w:r>
    </w:p>
    <w:p w:rsidR="00CF56BA" w:rsidRPr="00CF56BA" w:rsidRDefault="00CF56BA" w:rsidP="00CF56BA">
      <w:pPr>
        <w:widowControl w:val="0"/>
        <w:tabs>
          <w:tab w:val="left" w:pos="-31680"/>
        </w:tabs>
        <w:spacing w:after="0" w:line="240" w:lineRule="auto"/>
        <w:ind w:firstLine="360"/>
        <w:rPr>
          <w:rFonts w:ascii="Times New Roman" w:eastAsia="Times New Roman" w:hAnsi="Times New Roman" w:cs="Times New Roman"/>
          <w:color w:val="000000"/>
          <w:kern w:val="28"/>
          <w:sz w:val="20"/>
          <w:szCs w:val="20"/>
          <w:lang w:val="es-MX"/>
          <w14:cntxtAlts/>
        </w:rPr>
      </w:pPr>
      <w:r w:rsidRPr="00CF56BA">
        <w:rPr>
          <w:rFonts w:ascii="Times New Roman" w:eastAsia="Times New Roman" w:hAnsi="Times New Roman" w:cs="Times New Roman"/>
          <w:color w:val="000000"/>
          <w:kern w:val="28"/>
          <w:sz w:val="20"/>
          <w:szCs w:val="20"/>
          <w:lang w:val="es-MX"/>
          <w14:cntxtAlts/>
        </w:rPr>
        <w:t> </w:t>
      </w:r>
    </w:p>
    <w:p w:rsidR="00CF56BA" w:rsidRPr="00CF56BA" w:rsidRDefault="00CF56BA" w:rsidP="00CF56BA">
      <w:pPr>
        <w:widowControl w:val="0"/>
        <w:tabs>
          <w:tab w:val="left" w:pos="-31680"/>
        </w:tabs>
        <w:spacing w:after="0" w:line="240" w:lineRule="auto"/>
        <w:rPr>
          <w:rFonts w:ascii="Times New Roman" w:eastAsia="Times New Roman" w:hAnsi="Times New Roman" w:cs="Times New Roman"/>
          <w:b/>
          <w:bCs/>
          <w:i/>
          <w:iCs/>
          <w:color w:val="000000"/>
          <w:kern w:val="28"/>
          <w:sz w:val="24"/>
          <w:szCs w:val="24"/>
          <w:lang w:val="es-MX"/>
          <w14:cntxtAlts/>
        </w:rPr>
      </w:pPr>
      <w:r w:rsidRPr="00CF56BA">
        <w:rPr>
          <w:rFonts w:ascii="Times New Roman" w:eastAsia="Times New Roman" w:hAnsi="Times New Roman" w:cs="Times New Roman"/>
          <w:b/>
          <w:bCs/>
          <w:color w:val="000000"/>
          <w:kern w:val="28"/>
          <w:sz w:val="24"/>
          <w:szCs w:val="24"/>
          <w:lang w:val="es-MX"/>
          <w14:cntxtAlts/>
        </w:rPr>
        <w:t>39</w:t>
      </w:r>
      <w:r w:rsidRPr="00CF56BA">
        <w:rPr>
          <w:rFonts w:ascii="Times New Roman" w:eastAsia="Times New Roman" w:hAnsi="Times New Roman" w:cs="Times New Roman"/>
          <w:color w:val="000000"/>
          <w:kern w:val="28"/>
          <w:sz w:val="20"/>
          <w:szCs w:val="20"/>
          <w:lang w:val="es-MX"/>
          <w14:cntxtAlts/>
        </w:rPr>
        <w:t xml:space="preserve">. </w:t>
      </w:r>
      <w:r w:rsidRPr="00CF56BA">
        <w:rPr>
          <w:rFonts w:ascii="Times New Roman" w:eastAsia="Times New Roman" w:hAnsi="Times New Roman" w:cs="Times New Roman"/>
          <w:b/>
          <w:bCs/>
          <w:color w:val="000000"/>
          <w:kern w:val="28"/>
          <w:sz w:val="24"/>
          <w:szCs w:val="24"/>
          <w:lang w:val="es-MX"/>
          <w14:cntxtAlts/>
        </w:rPr>
        <w:t xml:space="preserve">El espíritu apostólico es poco común, invaluable, y </w:t>
      </w:r>
      <w:r w:rsidRPr="00CF56BA">
        <w:rPr>
          <w:rFonts w:ascii="Times New Roman" w:eastAsia="Times New Roman" w:hAnsi="Times New Roman" w:cs="Times New Roman"/>
          <w:b/>
          <w:bCs/>
          <w:i/>
          <w:iCs/>
          <w:color w:val="000000"/>
          <w:kern w:val="28"/>
          <w:sz w:val="24"/>
          <w:szCs w:val="24"/>
          <w:lang w:val="es-MX"/>
          <w14:cntxtAlts/>
        </w:rPr>
        <w:t xml:space="preserve">muy superior al espíritu de un </w:t>
      </w:r>
    </w:p>
    <w:p w:rsidR="00CF56BA" w:rsidRPr="00CF56BA" w:rsidRDefault="00CF56BA" w:rsidP="00CF56BA">
      <w:pPr>
        <w:widowControl w:val="0"/>
        <w:tabs>
          <w:tab w:val="left" w:pos="-31680"/>
        </w:tabs>
        <w:spacing w:after="0" w:line="240" w:lineRule="auto"/>
        <w:rPr>
          <w:rFonts w:ascii="Times New Roman" w:eastAsia="Times New Roman" w:hAnsi="Times New Roman" w:cs="Times New Roman"/>
          <w:b/>
          <w:bCs/>
          <w:color w:val="000000"/>
          <w:kern w:val="28"/>
          <w:sz w:val="24"/>
          <w:szCs w:val="24"/>
          <w:lang w:val="es-MX"/>
          <w14:cntxtAlts/>
        </w:rPr>
      </w:pPr>
      <w:proofErr w:type="gramStart"/>
      <w:r w:rsidRPr="00CF56BA">
        <w:rPr>
          <w:rFonts w:ascii="Times New Roman" w:eastAsia="Times New Roman" w:hAnsi="Times New Roman" w:cs="Times New Roman"/>
          <w:b/>
          <w:bCs/>
          <w:i/>
          <w:iCs/>
          <w:color w:val="000000"/>
          <w:kern w:val="28"/>
          <w:sz w:val="24"/>
          <w:szCs w:val="24"/>
          <w:lang w:val="es-MX"/>
          <w14:cntxtAlts/>
        </w:rPr>
        <w:t>devoto</w:t>
      </w:r>
      <w:proofErr w:type="gramEnd"/>
      <w:r w:rsidRPr="00CF56BA">
        <w:rPr>
          <w:rFonts w:ascii="Times New Roman" w:eastAsia="Times New Roman" w:hAnsi="Times New Roman" w:cs="Times New Roman"/>
          <w:b/>
          <w:bCs/>
          <w:i/>
          <w:iCs/>
          <w:color w:val="000000"/>
          <w:kern w:val="28"/>
          <w:sz w:val="24"/>
          <w:szCs w:val="24"/>
          <w:lang w:val="es-MX"/>
          <w14:cntxtAlts/>
        </w:rPr>
        <w:t xml:space="preserve"> común.  Éste es el espíritu de aquellos grandes, abnegados y sacrificados, amantes de Jesús, quienes dejan todo y se disponen a ir a cualquier parte.  </w:t>
      </w:r>
    </w:p>
    <w:p w:rsidR="00CF56BA" w:rsidRPr="00CF56BA" w:rsidRDefault="00CF56BA" w:rsidP="00CF56BA">
      <w:pPr>
        <w:tabs>
          <w:tab w:val="left" w:pos="-31680"/>
        </w:tabs>
        <w:spacing w:after="0" w:line="240" w:lineRule="auto"/>
        <w:ind w:firstLine="360"/>
        <w:jc w:val="both"/>
        <w:rPr>
          <w:rFonts w:ascii="Times New Roman" w:eastAsia="Times New Roman" w:hAnsi="Times New Roman" w:cs="Times New Roman"/>
          <w:b/>
          <w:bCs/>
          <w:color w:val="000000"/>
          <w:kern w:val="28"/>
          <w:sz w:val="24"/>
          <w:szCs w:val="24"/>
          <w:lang w:val="es-MX"/>
          <w14:cntxtAlts/>
        </w:rPr>
      </w:pPr>
      <w:r w:rsidRPr="00CF56BA">
        <w:rPr>
          <w:rFonts w:ascii="Times New Roman" w:eastAsia="Times New Roman" w:hAnsi="Times New Roman" w:cs="Times New Roman"/>
          <w:b/>
          <w:bCs/>
          <w:color w:val="000000"/>
          <w:kern w:val="28"/>
          <w:sz w:val="24"/>
          <w:szCs w:val="24"/>
          <w:lang w:val="es-MX"/>
          <w14:cntxtAlts/>
        </w:rPr>
        <w:t> </w:t>
      </w:r>
    </w:p>
    <w:p w:rsidR="00CF56BA" w:rsidRPr="00CF56BA" w:rsidRDefault="00CF56BA" w:rsidP="00CF56BA">
      <w:pPr>
        <w:tabs>
          <w:tab w:val="left" w:pos="-31680"/>
        </w:tabs>
        <w:spacing w:after="0" w:line="240" w:lineRule="auto"/>
        <w:jc w:val="both"/>
        <w:rPr>
          <w:rFonts w:ascii="Times New Roman" w:eastAsia="Times New Roman" w:hAnsi="Times New Roman" w:cs="Times New Roman"/>
          <w:b/>
          <w:bCs/>
          <w:color w:val="000000"/>
          <w:kern w:val="28"/>
          <w:sz w:val="24"/>
          <w:szCs w:val="24"/>
          <w:lang w:val="es-MX"/>
          <w14:cntxtAlts/>
        </w:rPr>
      </w:pPr>
      <w:r w:rsidRPr="00CF56BA">
        <w:rPr>
          <w:rFonts w:ascii="Times New Roman" w:eastAsia="Times New Roman" w:hAnsi="Times New Roman" w:cs="Times New Roman"/>
          <w:b/>
          <w:bCs/>
          <w:color w:val="000000"/>
          <w:kern w:val="28"/>
          <w:sz w:val="24"/>
          <w:szCs w:val="24"/>
          <w:lang w:val="es-MX"/>
          <w14:cntxtAlts/>
        </w:rPr>
        <w:t xml:space="preserve">40. Cada una de nosotras ha de alentar y fomentar vocaciones a  nuestro Instituto </w:t>
      </w:r>
    </w:p>
    <w:p w:rsidR="00CF56BA" w:rsidRPr="00CF56BA" w:rsidRDefault="00CF56BA" w:rsidP="00CF56BA">
      <w:pPr>
        <w:tabs>
          <w:tab w:val="left" w:pos="-31680"/>
        </w:tabs>
        <w:spacing w:after="0" w:line="240" w:lineRule="auto"/>
        <w:jc w:val="both"/>
        <w:rPr>
          <w:rFonts w:ascii="Times New Roman" w:eastAsia="Times New Roman" w:hAnsi="Times New Roman" w:cs="Times New Roman"/>
          <w:b/>
          <w:bCs/>
          <w:color w:val="000000"/>
          <w:kern w:val="28"/>
          <w:sz w:val="24"/>
          <w:szCs w:val="24"/>
          <w:lang w:val="es-MX"/>
          <w14:cntxtAlts/>
        </w:rPr>
      </w:pPr>
      <w:r w:rsidRPr="00CF56BA">
        <w:rPr>
          <w:rFonts w:ascii="Times New Roman" w:eastAsia="Times New Roman" w:hAnsi="Times New Roman" w:cs="Times New Roman"/>
          <w:b/>
          <w:bCs/>
          <w:color w:val="000000"/>
          <w:kern w:val="28"/>
          <w:sz w:val="24"/>
          <w:szCs w:val="24"/>
          <w:lang w:val="es-MX"/>
          <w14:cntxtAlts/>
        </w:rPr>
        <w:t xml:space="preserve">Religioso. Buscamos candidatas, que aparte de cumplir con los requisitos canónicos, </w:t>
      </w:r>
    </w:p>
    <w:p w:rsidR="00CF56BA" w:rsidRPr="00CF56BA" w:rsidRDefault="00CF56BA" w:rsidP="00CF56BA">
      <w:pPr>
        <w:tabs>
          <w:tab w:val="left" w:pos="-31680"/>
        </w:tabs>
        <w:spacing w:after="0" w:line="240" w:lineRule="auto"/>
        <w:jc w:val="both"/>
        <w:rPr>
          <w:rFonts w:ascii="Times New Roman" w:eastAsia="Times New Roman" w:hAnsi="Times New Roman" w:cs="Times New Roman"/>
          <w:b/>
          <w:bCs/>
          <w:color w:val="000000"/>
          <w:kern w:val="28"/>
          <w:sz w:val="24"/>
          <w:szCs w:val="24"/>
          <w:lang w:val="es-MX"/>
          <w14:cntxtAlts/>
        </w:rPr>
      </w:pPr>
      <w:proofErr w:type="gramStart"/>
      <w:r w:rsidRPr="00CF56BA">
        <w:rPr>
          <w:rFonts w:ascii="Times New Roman" w:eastAsia="Times New Roman" w:hAnsi="Times New Roman" w:cs="Times New Roman"/>
          <w:b/>
          <w:bCs/>
          <w:color w:val="000000"/>
          <w:kern w:val="28"/>
          <w:sz w:val="24"/>
          <w:szCs w:val="24"/>
          <w:lang w:val="es-MX"/>
          <w14:cntxtAlts/>
        </w:rPr>
        <w:t>demuestran</w:t>
      </w:r>
      <w:proofErr w:type="gramEnd"/>
      <w:r w:rsidRPr="00CF56BA">
        <w:rPr>
          <w:rFonts w:ascii="Times New Roman" w:eastAsia="Times New Roman" w:hAnsi="Times New Roman" w:cs="Times New Roman"/>
          <w:b/>
          <w:bCs/>
          <w:color w:val="000000"/>
          <w:kern w:val="28"/>
          <w:sz w:val="24"/>
          <w:szCs w:val="24"/>
          <w:lang w:val="es-MX"/>
          <w14:cntxtAlts/>
        </w:rPr>
        <w:t xml:space="preserve"> amor a Dios, afán de servicio al prójimo y espíritu de sacrificio.  Estas </w:t>
      </w:r>
    </w:p>
    <w:p w:rsidR="00CF56BA" w:rsidRPr="00CF56BA" w:rsidRDefault="00CF56BA" w:rsidP="00CF56BA">
      <w:pPr>
        <w:tabs>
          <w:tab w:val="left" w:pos="-31680"/>
        </w:tabs>
        <w:spacing w:after="0" w:line="240" w:lineRule="auto"/>
        <w:jc w:val="both"/>
        <w:rPr>
          <w:rFonts w:ascii="Times New Roman" w:eastAsia="Times New Roman" w:hAnsi="Times New Roman" w:cs="Times New Roman"/>
          <w:b/>
          <w:bCs/>
          <w:color w:val="000000"/>
          <w:kern w:val="28"/>
          <w:sz w:val="24"/>
          <w:szCs w:val="24"/>
          <w:lang w:val="es-MX"/>
          <w14:cntxtAlts/>
        </w:rPr>
      </w:pPr>
      <w:proofErr w:type="gramStart"/>
      <w:r w:rsidRPr="00CF56BA">
        <w:rPr>
          <w:rFonts w:ascii="Times New Roman" w:eastAsia="Times New Roman" w:hAnsi="Times New Roman" w:cs="Times New Roman"/>
          <w:b/>
          <w:bCs/>
          <w:color w:val="000000"/>
          <w:kern w:val="28"/>
          <w:sz w:val="24"/>
          <w:szCs w:val="24"/>
          <w:lang w:val="es-MX"/>
          <w14:cntxtAlts/>
        </w:rPr>
        <w:t>candidatas</w:t>
      </w:r>
      <w:proofErr w:type="gramEnd"/>
      <w:r w:rsidRPr="00CF56BA">
        <w:rPr>
          <w:rFonts w:ascii="Times New Roman" w:eastAsia="Times New Roman" w:hAnsi="Times New Roman" w:cs="Times New Roman"/>
          <w:b/>
          <w:bCs/>
          <w:color w:val="000000"/>
          <w:kern w:val="28"/>
          <w:sz w:val="24"/>
          <w:szCs w:val="24"/>
          <w:lang w:val="es-MX"/>
          <w14:cntxtAlts/>
        </w:rPr>
        <w:t xml:space="preserve"> han de estar familiarizadas con la vida y el espíritu del Cenáculo Misionero.</w:t>
      </w:r>
    </w:p>
    <w:p w:rsidR="00CF56BA" w:rsidRPr="00CF56BA" w:rsidRDefault="00CF56BA" w:rsidP="00CF56BA">
      <w:pPr>
        <w:widowControl w:val="0"/>
        <w:spacing w:after="0" w:line="240" w:lineRule="auto"/>
        <w:rPr>
          <w:rFonts w:ascii="Times New Roman" w:eastAsia="Times New Roman" w:hAnsi="Times New Roman" w:cs="Times New Roman"/>
          <w:color w:val="000000"/>
          <w:kern w:val="28"/>
          <w:sz w:val="20"/>
          <w:szCs w:val="20"/>
          <w14:cntxtAlts/>
        </w:rPr>
      </w:pPr>
      <w:r w:rsidRPr="00CF56BA">
        <w:rPr>
          <w:rFonts w:ascii="Times New Roman" w:eastAsia="Times New Roman" w:hAnsi="Times New Roman" w:cs="Times New Roman"/>
          <w:color w:val="000000"/>
          <w:kern w:val="28"/>
          <w:sz w:val="20"/>
          <w:szCs w:val="20"/>
          <w14:cntxtAlts/>
        </w:rPr>
        <w:t> </w:t>
      </w:r>
    </w:p>
    <w:p w:rsidR="00F13C90" w:rsidRDefault="00F13C90" w:rsidP="001C6239">
      <w:pPr>
        <w:widowControl w:val="0"/>
        <w:spacing w:after="0" w:line="240" w:lineRule="auto"/>
        <w:rPr>
          <w:rFonts w:ascii="Times New Roman" w:hAnsi="Times New Roman" w:cs="Times New Roman"/>
          <w:sz w:val="24"/>
          <w:szCs w:val="24"/>
        </w:rPr>
      </w:pPr>
    </w:p>
    <w:p w:rsidR="00F13C90" w:rsidRDefault="00F13C90">
      <w:pPr>
        <w:rPr>
          <w:rFonts w:ascii="Times New Roman" w:hAnsi="Times New Roman" w:cs="Times New Roman"/>
          <w:sz w:val="24"/>
          <w:szCs w:val="24"/>
        </w:rPr>
      </w:pPr>
      <w:r>
        <w:rPr>
          <w:rFonts w:ascii="Times New Roman" w:hAnsi="Times New Roman" w:cs="Times New Roman"/>
          <w:sz w:val="24"/>
          <w:szCs w:val="24"/>
        </w:rPr>
        <w:br w:type="page"/>
      </w:r>
    </w:p>
    <w:p w:rsidR="00F13C90" w:rsidRPr="00F13C90" w:rsidRDefault="00F13C90" w:rsidP="00F13C90">
      <w:pPr>
        <w:widowControl w:val="0"/>
        <w:spacing w:after="0" w:line="240" w:lineRule="auto"/>
        <w:rPr>
          <w:rFonts w:ascii="Times New Roman" w:eastAsia="Times New Roman" w:hAnsi="Times New Roman" w:cs="Times New Roman"/>
          <w:color w:val="000000"/>
          <w:kern w:val="28"/>
          <w:sz w:val="20"/>
          <w:szCs w:val="20"/>
          <w14:cntxtAlts/>
        </w:rPr>
      </w:pPr>
      <w:r w:rsidRPr="00F13C90">
        <w:rPr>
          <w:rFonts w:ascii="Times New Roman" w:eastAsia="Times New Roman" w:hAnsi="Times New Roman" w:cs="Times New Roman"/>
          <w:color w:val="000000"/>
          <w:kern w:val="28"/>
          <w:sz w:val="20"/>
          <w:szCs w:val="20"/>
          <w14:cntxtAlts/>
        </w:rPr>
        <w:lastRenderedPageBreak/>
        <w:t> </w:t>
      </w:r>
    </w:p>
    <w:p w:rsidR="00F13C90" w:rsidRPr="00961839" w:rsidRDefault="00F13C90" w:rsidP="00961839">
      <w:pPr>
        <w:jc w:val="center"/>
        <w:rPr>
          <w:rFonts w:ascii="Times New Roman" w:hAnsi="Times New Roman" w:cs="Times New Roman"/>
          <w:sz w:val="24"/>
          <w:szCs w:val="24"/>
        </w:rPr>
      </w:pPr>
      <w:r w:rsidRPr="00F13C90">
        <w:rPr>
          <w:rFonts w:ascii="Times New Roman" w:eastAsia="Times New Roman" w:hAnsi="Times New Roman" w:cs="Times New Roman"/>
          <w:b/>
          <w:bCs/>
          <w:color w:val="000000"/>
          <w:kern w:val="28"/>
          <w:sz w:val="24"/>
          <w:szCs w:val="24"/>
          <w:lang w:val="es-MX"/>
          <w14:cntxtAlts/>
        </w:rPr>
        <w:t>Desarrollo Inicial de la Vocación</w:t>
      </w:r>
    </w:p>
    <w:p w:rsidR="00F13C90" w:rsidRPr="00F13C90" w:rsidRDefault="00F13C90" w:rsidP="00F13C90">
      <w:pPr>
        <w:tabs>
          <w:tab w:val="left" w:pos="-31680"/>
          <w:tab w:val="left" w:pos="223"/>
        </w:tabs>
        <w:spacing w:after="0" w:line="240" w:lineRule="auto"/>
        <w:ind w:left="900"/>
        <w:jc w:val="center"/>
        <w:rPr>
          <w:rFonts w:ascii="Times New Roman" w:eastAsia="Times New Roman" w:hAnsi="Times New Roman" w:cs="Times New Roman"/>
          <w:b/>
          <w:bCs/>
          <w:color w:val="000000"/>
          <w:kern w:val="28"/>
          <w:sz w:val="24"/>
          <w:szCs w:val="24"/>
          <w:lang w:val="es-MX"/>
          <w14:cntxtAlts/>
        </w:rPr>
      </w:pPr>
      <w:r w:rsidRPr="00F13C90">
        <w:rPr>
          <w:rFonts w:ascii="Times New Roman" w:eastAsia="Times New Roman" w:hAnsi="Times New Roman" w:cs="Times New Roman"/>
          <w:b/>
          <w:bCs/>
          <w:color w:val="000000"/>
          <w:kern w:val="28"/>
          <w:sz w:val="24"/>
          <w:szCs w:val="24"/>
          <w:lang w:val="es-MX"/>
          <w14:cntxtAlts/>
        </w:rPr>
        <w:t> </w:t>
      </w:r>
    </w:p>
    <w:p w:rsidR="00F13C90" w:rsidRPr="00F13C90" w:rsidRDefault="00F13C90" w:rsidP="00F13C90">
      <w:pPr>
        <w:widowControl w:val="0"/>
        <w:tabs>
          <w:tab w:val="left" w:pos="-31680"/>
          <w:tab w:val="left" w:pos="223"/>
        </w:tabs>
        <w:spacing w:after="0" w:line="240" w:lineRule="auto"/>
        <w:ind w:left="900"/>
        <w:jc w:val="both"/>
        <w:rPr>
          <w:rFonts w:ascii="Times New Roman" w:eastAsia="Times New Roman" w:hAnsi="Times New Roman" w:cs="Times New Roman"/>
          <w:color w:val="000000"/>
          <w:kern w:val="28"/>
          <w:sz w:val="24"/>
          <w:szCs w:val="24"/>
          <w:lang w:val="es-MX"/>
          <w14:cntxtAlts/>
        </w:rPr>
      </w:pPr>
      <w:r w:rsidRPr="00F13C90">
        <w:rPr>
          <w:rFonts w:ascii="Times New Roman" w:eastAsia="Times New Roman" w:hAnsi="Times New Roman" w:cs="Times New Roman"/>
          <w:color w:val="000000"/>
          <w:kern w:val="28"/>
          <w:sz w:val="24"/>
          <w:szCs w:val="24"/>
          <w:lang w:val="es-MX"/>
          <w14:cntxtAlts/>
        </w:rPr>
        <w:t>C40.1</w:t>
      </w:r>
    </w:p>
    <w:p w:rsidR="00F13C90" w:rsidRPr="00F13C90" w:rsidRDefault="00F13C90" w:rsidP="00F13C90">
      <w:pPr>
        <w:widowControl w:val="0"/>
        <w:tabs>
          <w:tab w:val="left" w:pos="-31680"/>
          <w:tab w:val="left" w:pos="223"/>
        </w:tabs>
        <w:spacing w:after="0" w:line="240" w:lineRule="auto"/>
        <w:ind w:left="1416"/>
        <w:jc w:val="both"/>
        <w:rPr>
          <w:rFonts w:ascii="Times New Roman" w:eastAsia="Times New Roman" w:hAnsi="Times New Roman" w:cs="Times New Roman"/>
          <w:color w:val="000000"/>
          <w:kern w:val="28"/>
          <w:sz w:val="24"/>
          <w:szCs w:val="24"/>
          <w:lang w:val="es-MX"/>
          <w14:cntxtAlts/>
        </w:rPr>
      </w:pPr>
      <w:r w:rsidRPr="00F13C90">
        <w:rPr>
          <w:rFonts w:ascii="Times New Roman" w:eastAsia="Times New Roman" w:hAnsi="Times New Roman" w:cs="Times New Roman"/>
          <w:color w:val="000000"/>
          <w:kern w:val="28"/>
          <w:sz w:val="24"/>
          <w:szCs w:val="24"/>
          <w:lang w:val="es-MX"/>
          <w14:cntxtAlts/>
        </w:rPr>
        <w:t xml:space="preserve">El Desarrollo Inicial de la Vocación es un proceso para la incorporación de miembros en nuestro Instituto. El proceso en sí incluye los pasos que conducen a la candidata hacia la aprobación, el periodo de candidatura, el noviciado y el </w:t>
      </w:r>
    </w:p>
    <w:p w:rsidR="00F13C90" w:rsidRPr="00F13C90" w:rsidRDefault="00F13C90" w:rsidP="00F13C90">
      <w:pPr>
        <w:widowControl w:val="0"/>
        <w:tabs>
          <w:tab w:val="left" w:pos="-31680"/>
          <w:tab w:val="left" w:pos="223"/>
        </w:tabs>
        <w:spacing w:after="0" w:line="240" w:lineRule="auto"/>
        <w:ind w:left="1416"/>
        <w:jc w:val="both"/>
        <w:rPr>
          <w:rFonts w:ascii="Times New Roman" w:eastAsia="Times New Roman" w:hAnsi="Times New Roman" w:cs="Times New Roman"/>
          <w:color w:val="000000"/>
          <w:kern w:val="28"/>
          <w:sz w:val="24"/>
          <w:szCs w:val="24"/>
          <w:lang w:val="es-MX"/>
          <w14:cntxtAlts/>
        </w:rPr>
      </w:pPr>
      <w:proofErr w:type="gramStart"/>
      <w:r w:rsidRPr="00F13C90">
        <w:rPr>
          <w:rFonts w:ascii="Times New Roman" w:eastAsia="Times New Roman" w:hAnsi="Times New Roman" w:cs="Times New Roman"/>
          <w:color w:val="000000"/>
          <w:kern w:val="28"/>
          <w:sz w:val="24"/>
          <w:szCs w:val="24"/>
          <w:lang w:val="es-MX"/>
          <w14:cntxtAlts/>
        </w:rPr>
        <w:t>momento</w:t>
      </w:r>
      <w:proofErr w:type="gramEnd"/>
      <w:r w:rsidRPr="00F13C90">
        <w:rPr>
          <w:rFonts w:ascii="Times New Roman" w:eastAsia="Times New Roman" w:hAnsi="Times New Roman" w:cs="Times New Roman"/>
          <w:color w:val="000000"/>
          <w:kern w:val="28"/>
          <w:sz w:val="24"/>
          <w:szCs w:val="24"/>
          <w:lang w:val="es-MX"/>
          <w14:cntxtAlts/>
        </w:rPr>
        <w:t xml:space="preserve"> de la profesión temporal.</w:t>
      </w:r>
    </w:p>
    <w:p w:rsidR="00F13C90" w:rsidRPr="00F13C90" w:rsidRDefault="00F13C90" w:rsidP="00F13C90">
      <w:pPr>
        <w:tabs>
          <w:tab w:val="left" w:pos="-31680"/>
          <w:tab w:val="left" w:pos="223"/>
        </w:tabs>
        <w:spacing w:after="0" w:line="240" w:lineRule="auto"/>
        <w:ind w:left="900"/>
        <w:jc w:val="both"/>
        <w:rPr>
          <w:rFonts w:ascii="Times New Roman" w:eastAsia="Times New Roman" w:hAnsi="Times New Roman" w:cs="Times New Roman"/>
          <w:color w:val="000000"/>
          <w:kern w:val="28"/>
          <w:sz w:val="24"/>
          <w:szCs w:val="24"/>
          <w:lang w:val="es-MX"/>
          <w14:cntxtAlts/>
        </w:rPr>
      </w:pPr>
      <w:r w:rsidRPr="00F13C90">
        <w:rPr>
          <w:rFonts w:ascii="Times New Roman" w:eastAsia="Times New Roman" w:hAnsi="Times New Roman" w:cs="Times New Roman"/>
          <w:color w:val="000000"/>
          <w:kern w:val="28"/>
          <w:sz w:val="24"/>
          <w:szCs w:val="24"/>
          <w:lang w:val="es-MX"/>
          <w14:cntxtAlts/>
        </w:rPr>
        <w:t> </w:t>
      </w:r>
    </w:p>
    <w:p w:rsidR="00F13C90" w:rsidRPr="00F13C90" w:rsidRDefault="00F13C90" w:rsidP="00F13C90">
      <w:pPr>
        <w:widowControl w:val="0"/>
        <w:tabs>
          <w:tab w:val="left" w:pos="-31680"/>
          <w:tab w:val="left" w:pos="223"/>
        </w:tabs>
        <w:spacing w:after="0" w:line="240" w:lineRule="auto"/>
        <w:ind w:left="900"/>
        <w:jc w:val="both"/>
        <w:rPr>
          <w:rFonts w:ascii="Times New Roman" w:eastAsia="Times New Roman" w:hAnsi="Times New Roman" w:cs="Times New Roman"/>
          <w:color w:val="000000"/>
          <w:kern w:val="28"/>
          <w:sz w:val="24"/>
          <w:szCs w:val="24"/>
          <w:lang w:val="es-MX"/>
          <w14:cntxtAlts/>
        </w:rPr>
      </w:pPr>
      <w:r w:rsidRPr="00F13C90">
        <w:rPr>
          <w:rFonts w:ascii="Times New Roman" w:eastAsia="Times New Roman" w:hAnsi="Times New Roman" w:cs="Times New Roman"/>
          <w:color w:val="000000"/>
          <w:kern w:val="28"/>
          <w:sz w:val="24"/>
          <w:szCs w:val="24"/>
          <w:lang w:val="es-MX"/>
          <w14:cntxtAlts/>
        </w:rPr>
        <w:t>C40.2</w:t>
      </w:r>
    </w:p>
    <w:p w:rsidR="00F13C90" w:rsidRPr="00F13C90" w:rsidRDefault="00F13C90" w:rsidP="00F13C90">
      <w:pPr>
        <w:widowControl w:val="0"/>
        <w:tabs>
          <w:tab w:val="left" w:pos="-31680"/>
          <w:tab w:val="left" w:pos="223"/>
        </w:tabs>
        <w:spacing w:after="0" w:line="240" w:lineRule="auto"/>
        <w:ind w:left="1416"/>
        <w:jc w:val="both"/>
        <w:rPr>
          <w:rFonts w:ascii="Times New Roman" w:eastAsia="Times New Roman" w:hAnsi="Times New Roman" w:cs="Times New Roman"/>
          <w:color w:val="000000"/>
          <w:kern w:val="28"/>
          <w:sz w:val="24"/>
          <w:szCs w:val="24"/>
          <w:lang w:val="es-MX"/>
          <w14:cntxtAlts/>
        </w:rPr>
      </w:pPr>
      <w:r w:rsidRPr="00F13C90">
        <w:rPr>
          <w:rFonts w:ascii="Times New Roman" w:eastAsia="Times New Roman" w:hAnsi="Times New Roman" w:cs="Times New Roman"/>
          <w:color w:val="000000"/>
          <w:kern w:val="28"/>
          <w:sz w:val="24"/>
          <w:szCs w:val="24"/>
          <w:lang w:val="es-MX"/>
          <w14:cntxtAlts/>
        </w:rPr>
        <w:t xml:space="preserve">El ministerio del Desarrollo Inicial de la Vocación es administrado por un equipo con una Coordinadora. La Directora de Novicias es un miembro de este equipo. Las descripciones del equipo del Ministerio se encuentran en el Manual del </w:t>
      </w:r>
    </w:p>
    <w:p w:rsidR="00F13C90" w:rsidRPr="00F13C90" w:rsidRDefault="00F13C90" w:rsidP="00F13C90">
      <w:pPr>
        <w:widowControl w:val="0"/>
        <w:tabs>
          <w:tab w:val="left" w:pos="-31680"/>
          <w:tab w:val="left" w:pos="223"/>
        </w:tabs>
        <w:spacing w:after="0" w:line="240" w:lineRule="auto"/>
        <w:ind w:left="1416"/>
        <w:jc w:val="both"/>
        <w:rPr>
          <w:rFonts w:ascii="Times New Roman" w:eastAsia="Times New Roman" w:hAnsi="Times New Roman" w:cs="Times New Roman"/>
          <w:color w:val="000000"/>
          <w:kern w:val="28"/>
          <w:sz w:val="24"/>
          <w:szCs w:val="24"/>
          <w:lang w:val="es-MX"/>
          <w14:cntxtAlts/>
        </w:rPr>
      </w:pPr>
      <w:r w:rsidRPr="00F13C90">
        <w:rPr>
          <w:rFonts w:ascii="Times New Roman" w:eastAsia="Times New Roman" w:hAnsi="Times New Roman" w:cs="Times New Roman"/>
          <w:color w:val="000000"/>
          <w:kern w:val="28"/>
          <w:sz w:val="24"/>
          <w:szCs w:val="24"/>
          <w:lang w:val="es-MX"/>
          <w14:cntxtAlts/>
        </w:rPr>
        <w:t>Desarrollo Inicial de la Vocación.</w:t>
      </w:r>
    </w:p>
    <w:p w:rsidR="00F13C90" w:rsidRPr="00F13C90" w:rsidRDefault="00F13C90" w:rsidP="00F13C90">
      <w:pPr>
        <w:tabs>
          <w:tab w:val="left" w:pos="-31680"/>
          <w:tab w:val="left" w:pos="223"/>
        </w:tabs>
        <w:spacing w:after="0" w:line="240" w:lineRule="auto"/>
        <w:ind w:left="900"/>
        <w:jc w:val="both"/>
        <w:rPr>
          <w:rFonts w:ascii="Times New Roman" w:eastAsia="Times New Roman" w:hAnsi="Times New Roman" w:cs="Times New Roman"/>
          <w:color w:val="000000"/>
          <w:kern w:val="28"/>
          <w:sz w:val="24"/>
          <w:szCs w:val="24"/>
          <w:lang w:val="es-MX"/>
          <w14:cntxtAlts/>
        </w:rPr>
      </w:pPr>
      <w:r w:rsidRPr="00F13C90">
        <w:rPr>
          <w:rFonts w:ascii="Times New Roman" w:eastAsia="Times New Roman" w:hAnsi="Times New Roman" w:cs="Times New Roman"/>
          <w:color w:val="000000"/>
          <w:kern w:val="28"/>
          <w:sz w:val="24"/>
          <w:szCs w:val="24"/>
          <w:lang w:val="es-MX"/>
          <w14:cntxtAlts/>
        </w:rPr>
        <w:t> </w:t>
      </w:r>
    </w:p>
    <w:p w:rsidR="00F13C90" w:rsidRPr="00F13C90" w:rsidRDefault="00F13C90" w:rsidP="00F13C90">
      <w:pPr>
        <w:widowControl w:val="0"/>
        <w:tabs>
          <w:tab w:val="left" w:pos="-31680"/>
          <w:tab w:val="left" w:pos="223"/>
        </w:tabs>
        <w:spacing w:after="0" w:line="240" w:lineRule="auto"/>
        <w:ind w:left="1416"/>
        <w:jc w:val="both"/>
        <w:rPr>
          <w:rFonts w:ascii="Times New Roman" w:eastAsia="Times New Roman" w:hAnsi="Times New Roman" w:cs="Times New Roman"/>
          <w:color w:val="000000"/>
          <w:kern w:val="28"/>
          <w:sz w:val="24"/>
          <w:szCs w:val="24"/>
          <w:lang w:val="es-MX"/>
          <w14:cntxtAlts/>
        </w:rPr>
      </w:pPr>
      <w:r w:rsidRPr="00F13C90">
        <w:rPr>
          <w:rFonts w:ascii="Times New Roman" w:eastAsia="Times New Roman" w:hAnsi="Times New Roman" w:cs="Times New Roman"/>
          <w:color w:val="000000"/>
          <w:kern w:val="28"/>
          <w:sz w:val="24"/>
          <w:szCs w:val="24"/>
          <w:lang w:val="es-MX"/>
          <w14:cntxtAlts/>
        </w:rPr>
        <w:t xml:space="preserve">D40.2  Los miembros del Equipo Extendido colaborarán con el equipo de </w:t>
      </w:r>
    </w:p>
    <w:p w:rsidR="00F13C90" w:rsidRPr="00F13C90" w:rsidRDefault="00F13C90" w:rsidP="00F13C90">
      <w:pPr>
        <w:widowControl w:val="0"/>
        <w:tabs>
          <w:tab w:val="left" w:pos="-31680"/>
          <w:tab w:val="left" w:pos="223"/>
        </w:tabs>
        <w:spacing w:after="0" w:line="240" w:lineRule="auto"/>
        <w:ind w:left="1416"/>
        <w:jc w:val="both"/>
        <w:rPr>
          <w:rFonts w:ascii="Times New Roman" w:eastAsia="Times New Roman" w:hAnsi="Times New Roman" w:cs="Times New Roman"/>
          <w:color w:val="000000"/>
          <w:kern w:val="28"/>
          <w:sz w:val="24"/>
          <w:szCs w:val="24"/>
          <w:lang w:val="es-MX"/>
          <w14:cntxtAlts/>
        </w:rPr>
      </w:pPr>
      <w:r w:rsidRPr="00F13C90">
        <w:rPr>
          <w:rFonts w:ascii="Times New Roman" w:eastAsia="Times New Roman" w:hAnsi="Times New Roman" w:cs="Times New Roman"/>
          <w:color w:val="000000"/>
          <w:kern w:val="28"/>
          <w:sz w:val="24"/>
          <w:szCs w:val="24"/>
          <w:lang w:val="es-MX"/>
          <w14:cntxtAlts/>
        </w:rPr>
        <w:tab/>
      </w:r>
      <w:r w:rsidRPr="00F13C90">
        <w:rPr>
          <w:rFonts w:ascii="Times New Roman" w:eastAsia="Times New Roman" w:hAnsi="Times New Roman" w:cs="Times New Roman"/>
          <w:color w:val="000000"/>
          <w:kern w:val="28"/>
          <w:sz w:val="24"/>
          <w:szCs w:val="24"/>
          <w:lang w:val="es-MX"/>
          <w14:cntxtAlts/>
        </w:rPr>
        <w:tab/>
        <w:t xml:space="preserve">Desarrollo Inicial de la Vocación. Ayudarán en el futuro desarrollo del </w:t>
      </w:r>
      <w:r w:rsidRPr="00F13C90">
        <w:rPr>
          <w:rFonts w:ascii="Times New Roman" w:eastAsia="Times New Roman" w:hAnsi="Times New Roman" w:cs="Times New Roman"/>
          <w:color w:val="000000"/>
          <w:kern w:val="28"/>
          <w:sz w:val="24"/>
          <w:szCs w:val="24"/>
          <w:lang w:val="es-MX"/>
          <w14:cntxtAlts/>
        </w:rPr>
        <w:tab/>
      </w:r>
      <w:r w:rsidRPr="00F13C90">
        <w:rPr>
          <w:rFonts w:ascii="Times New Roman" w:eastAsia="Times New Roman" w:hAnsi="Times New Roman" w:cs="Times New Roman"/>
          <w:color w:val="000000"/>
          <w:kern w:val="28"/>
          <w:sz w:val="24"/>
          <w:szCs w:val="24"/>
          <w:lang w:val="es-MX"/>
          <w14:cntxtAlts/>
        </w:rPr>
        <w:tab/>
        <w:t>ministerio y funcionarán como enlace a nivel local.</w:t>
      </w:r>
    </w:p>
    <w:p w:rsidR="00F13C90" w:rsidRPr="00F13C90" w:rsidRDefault="00F13C90" w:rsidP="00F13C90">
      <w:pPr>
        <w:tabs>
          <w:tab w:val="left" w:pos="-31680"/>
          <w:tab w:val="left" w:pos="223"/>
        </w:tabs>
        <w:spacing w:after="0" w:line="240" w:lineRule="auto"/>
        <w:ind w:left="900"/>
        <w:jc w:val="both"/>
        <w:rPr>
          <w:rFonts w:ascii="Times New Roman" w:eastAsia="Times New Roman" w:hAnsi="Times New Roman" w:cs="Times New Roman"/>
          <w:color w:val="000000"/>
          <w:kern w:val="28"/>
          <w:sz w:val="24"/>
          <w:szCs w:val="24"/>
          <w:lang w:val="es-MX"/>
          <w14:cntxtAlts/>
        </w:rPr>
      </w:pPr>
      <w:r w:rsidRPr="00F13C90">
        <w:rPr>
          <w:rFonts w:ascii="Times New Roman" w:eastAsia="Times New Roman" w:hAnsi="Times New Roman" w:cs="Times New Roman"/>
          <w:color w:val="000000"/>
          <w:kern w:val="28"/>
          <w:sz w:val="24"/>
          <w:szCs w:val="24"/>
          <w:lang w:val="es-MX"/>
          <w14:cntxtAlts/>
        </w:rPr>
        <w:t> </w:t>
      </w:r>
    </w:p>
    <w:p w:rsidR="00F13C90" w:rsidRPr="00F13C90" w:rsidRDefault="00F13C90" w:rsidP="00F13C90">
      <w:pPr>
        <w:widowControl w:val="0"/>
        <w:tabs>
          <w:tab w:val="left" w:pos="-31680"/>
          <w:tab w:val="left" w:pos="223"/>
        </w:tabs>
        <w:spacing w:after="0" w:line="240" w:lineRule="auto"/>
        <w:ind w:left="900"/>
        <w:jc w:val="both"/>
        <w:rPr>
          <w:rFonts w:ascii="Times New Roman" w:eastAsia="Times New Roman" w:hAnsi="Times New Roman" w:cs="Times New Roman"/>
          <w:color w:val="000000"/>
          <w:kern w:val="28"/>
          <w:sz w:val="24"/>
          <w:szCs w:val="24"/>
          <w:lang w:val="es-MX"/>
          <w14:cntxtAlts/>
        </w:rPr>
      </w:pPr>
      <w:r w:rsidRPr="00F13C90">
        <w:rPr>
          <w:rFonts w:ascii="Times New Roman" w:eastAsia="Times New Roman" w:hAnsi="Times New Roman" w:cs="Times New Roman"/>
          <w:color w:val="000000"/>
          <w:kern w:val="28"/>
          <w:sz w:val="24"/>
          <w:szCs w:val="24"/>
          <w:lang w:val="es-MX"/>
          <w14:cntxtAlts/>
        </w:rPr>
        <w:t xml:space="preserve">C40.3 </w:t>
      </w:r>
      <w:r w:rsidRPr="00F13C90">
        <w:rPr>
          <w:rFonts w:ascii="Times New Roman" w:eastAsia="Times New Roman" w:hAnsi="Times New Roman" w:cs="Times New Roman"/>
          <w:color w:val="000000"/>
          <w:kern w:val="28"/>
          <w:sz w:val="24"/>
          <w:szCs w:val="24"/>
          <w:lang w:val="es-MX"/>
          <w14:cntxtAlts/>
        </w:rPr>
        <w:tab/>
      </w:r>
    </w:p>
    <w:p w:rsidR="00F13C90" w:rsidRPr="00F13C90" w:rsidRDefault="00F13C90" w:rsidP="00F13C90">
      <w:pPr>
        <w:widowControl w:val="0"/>
        <w:tabs>
          <w:tab w:val="left" w:pos="-31680"/>
          <w:tab w:val="left" w:pos="223"/>
        </w:tabs>
        <w:spacing w:after="0" w:line="240" w:lineRule="auto"/>
        <w:ind w:left="1416"/>
        <w:jc w:val="both"/>
        <w:rPr>
          <w:rFonts w:ascii="Times New Roman" w:eastAsia="Times New Roman" w:hAnsi="Times New Roman" w:cs="Times New Roman"/>
          <w:color w:val="000000"/>
          <w:kern w:val="28"/>
          <w:sz w:val="24"/>
          <w:szCs w:val="24"/>
          <w:lang w:val="es-MX"/>
          <w14:cntxtAlts/>
        </w:rPr>
      </w:pPr>
      <w:r w:rsidRPr="00F13C90">
        <w:rPr>
          <w:rFonts w:ascii="Times New Roman" w:eastAsia="Times New Roman" w:hAnsi="Times New Roman" w:cs="Times New Roman"/>
          <w:color w:val="000000"/>
          <w:kern w:val="28"/>
          <w:sz w:val="24"/>
          <w:szCs w:val="24"/>
          <w:lang w:val="es-MX"/>
          <w14:cntxtAlts/>
        </w:rPr>
        <w:t>El manual del Desarrollo Inicial de la Vocación detalla los propósitos, principios, duración, lugar y contenido del periodo del Desarrollo Inicial de la Vocación.</w:t>
      </w:r>
    </w:p>
    <w:p w:rsidR="00F13C90" w:rsidRPr="00F13C90" w:rsidRDefault="00F13C90" w:rsidP="00F13C90">
      <w:pPr>
        <w:tabs>
          <w:tab w:val="left" w:pos="-31680"/>
          <w:tab w:val="left" w:pos="223"/>
        </w:tabs>
        <w:spacing w:after="0" w:line="240" w:lineRule="auto"/>
        <w:ind w:left="900"/>
        <w:jc w:val="both"/>
        <w:rPr>
          <w:rFonts w:ascii="Times New Roman" w:eastAsia="Times New Roman" w:hAnsi="Times New Roman" w:cs="Times New Roman"/>
          <w:color w:val="000000"/>
          <w:kern w:val="28"/>
          <w:sz w:val="24"/>
          <w:szCs w:val="24"/>
          <w:lang w:val="es-MX"/>
          <w14:cntxtAlts/>
        </w:rPr>
      </w:pPr>
      <w:r w:rsidRPr="00F13C90">
        <w:rPr>
          <w:rFonts w:ascii="Times New Roman" w:eastAsia="Times New Roman" w:hAnsi="Times New Roman" w:cs="Times New Roman"/>
          <w:color w:val="000000"/>
          <w:kern w:val="28"/>
          <w:sz w:val="24"/>
          <w:szCs w:val="24"/>
          <w:lang w:val="es-MX"/>
          <w14:cntxtAlts/>
        </w:rPr>
        <w:t> </w:t>
      </w:r>
    </w:p>
    <w:p w:rsidR="00F13C90" w:rsidRPr="00F13C90" w:rsidRDefault="00F13C90" w:rsidP="00F13C90">
      <w:pPr>
        <w:widowControl w:val="0"/>
        <w:tabs>
          <w:tab w:val="left" w:pos="-31680"/>
          <w:tab w:val="left" w:pos="223"/>
        </w:tabs>
        <w:spacing w:after="0" w:line="240" w:lineRule="auto"/>
        <w:ind w:left="900"/>
        <w:jc w:val="center"/>
        <w:rPr>
          <w:rFonts w:ascii="Times New Roman" w:eastAsia="Times New Roman" w:hAnsi="Times New Roman" w:cs="Times New Roman"/>
          <w:b/>
          <w:bCs/>
          <w:color w:val="000000"/>
          <w:kern w:val="28"/>
          <w:sz w:val="24"/>
          <w:szCs w:val="24"/>
          <w:lang w:val="es-MX"/>
          <w14:cntxtAlts/>
        </w:rPr>
      </w:pPr>
      <w:r w:rsidRPr="00F13C90">
        <w:rPr>
          <w:rFonts w:ascii="Times New Roman" w:eastAsia="Times New Roman" w:hAnsi="Times New Roman" w:cs="Times New Roman"/>
          <w:b/>
          <w:bCs/>
          <w:color w:val="000000"/>
          <w:kern w:val="28"/>
          <w:sz w:val="24"/>
          <w:szCs w:val="24"/>
          <w:lang w:val="es-MX"/>
          <w14:cntxtAlts/>
        </w:rPr>
        <w:t>Candidatura</w:t>
      </w:r>
    </w:p>
    <w:p w:rsidR="00F13C90" w:rsidRPr="00F13C90" w:rsidRDefault="00F13C90" w:rsidP="00F13C90">
      <w:pPr>
        <w:tabs>
          <w:tab w:val="left" w:pos="-31680"/>
          <w:tab w:val="left" w:pos="223"/>
        </w:tabs>
        <w:spacing w:after="0" w:line="240" w:lineRule="auto"/>
        <w:ind w:left="900"/>
        <w:jc w:val="both"/>
        <w:rPr>
          <w:rFonts w:ascii="Times New Roman" w:eastAsia="Times New Roman" w:hAnsi="Times New Roman" w:cs="Times New Roman"/>
          <w:color w:val="000000"/>
          <w:kern w:val="28"/>
          <w:sz w:val="24"/>
          <w:szCs w:val="24"/>
          <w:lang w:val="es-MX"/>
          <w14:cntxtAlts/>
        </w:rPr>
      </w:pPr>
      <w:r w:rsidRPr="00F13C90">
        <w:rPr>
          <w:rFonts w:ascii="Times New Roman" w:eastAsia="Times New Roman" w:hAnsi="Times New Roman" w:cs="Times New Roman"/>
          <w:color w:val="000000"/>
          <w:kern w:val="28"/>
          <w:sz w:val="24"/>
          <w:szCs w:val="24"/>
          <w:lang w:val="es-MX"/>
          <w14:cntxtAlts/>
        </w:rPr>
        <w:t> </w:t>
      </w:r>
    </w:p>
    <w:p w:rsidR="00F13C90" w:rsidRPr="00F13C90" w:rsidRDefault="00F13C90" w:rsidP="00F13C90">
      <w:pPr>
        <w:widowControl w:val="0"/>
        <w:tabs>
          <w:tab w:val="left" w:pos="-31680"/>
          <w:tab w:val="left" w:pos="223"/>
        </w:tabs>
        <w:spacing w:after="0" w:line="240" w:lineRule="auto"/>
        <w:ind w:left="900"/>
        <w:jc w:val="both"/>
        <w:rPr>
          <w:rFonts w:ascii="Times New Roman" w:eastAsia="Times New Roman" w:hAnsi="Times New Roman" w:cs="Times New Roman"/>
          <w:color w:val="000000"/>
          <w:kern w:val="28"/>
          <w:sz w:val="24"/>
          <w:szCs w:val="24"/>
          <w:lang w:val="es-MX"/>
          <w14:cntxtAlts/>
        </w:rPr>
      </w:pPr>
      <w:r w:rsidRPr="00F13C90">
        <w:rPr>
          <w:rFonts w:ascii="Times New Roman" w:eastAsia="Times New Roman" w:hAnsi="Times New Roman" w:cs="Times New Roman"/>
          <w:color w:val="000000"/>
          <w:kern w:val="28"/>
          <w:sz w:val="24"/>
          <w:szCs w:val="24"/>
          <w:lang w:val="es-MX"/>
          <w14:cntxtAlts/>
        </w:rPr>
        <w:t>C40.4</w:t>
      </w:r>
    </w:p>
    <w:p w:rsidR="00F13C90" w:rsidRPr="00F13C90" w:rsidRDefault="00F13C90" w:rsidP="00F13C90">
      <w:pPr>
        <w:widowControl w:val="0"/>
        <w:tabs>
          <w:tab w:val="left" w:pos="-31680"/>
          <w:tab w:val="left" w:pos="223"/>
        </w:tabs>
        <w:spacing w:after="0" w:line="240" w:lineRule="auto"/>
        <w:ind w:left="1416"/>
        <w:jc w:val="both"/>
        <w:rPr>
          <w:rFonts w:ascii="Times New Roman" w:eastAsia="Times New Roman" w:hAnsi="Times New Roman" w:cs="Times New Roman"/>
          <w:color w:val="000000"/>
          <w:kern w:val="28"/>
          <w:sz w:val="24"/>
          <w:szCs w:val="24"/>
          <w:lang w:val="es-MX"/>
          <w14:cntxtAlts/>
        </w:rPr>
      </w:pPr>
      <w:r w:rsidRPr="00F13C90">
        <w:rPr>
          <w:rFonts w:ascii="Times New Roman" w:eastAsia="Times New Roman" w:hAnsi="Times New Roman" w:cs="Times New Roman"/>
          <w:color w:val="000000"/>
          <w:kern w:val="28"/>
          <w:sz w:val="24"/>
          <w:szCs w:val="24"/>
          <w:lang w:val="es-MX"/>
          <w14:cntxtAlts/>
        </w:rPr>
        <w:t xml:space="preserve">La Candidatura es una etapa flexible diseñada para alentar a la Candidata a </w:t>
      </w:r>
    </w:p>
    <w:p w:rsidR="00F13C90" w:rsidRPr="00F13C90" w:rsidRDefault="00F13C90" w:rsidP="00F13C90">
      <w:pPr>
        <w:widowControl w:val="0"/>
        <w:tabs>
          <w:tab w:val="left" w:pos="-31680"/>
          <w:tab w:val="left" w:pos="223"/>
        </w:tabs>
        <w:spacing w:after="0" w:line="240" w:lineRule="auto"/>
        <w:ind w:left="1416"/>
        <w:jc w:val="both"/>
        <w:rPr>
          <w:rFonts w:ascii="Times New Roman" w:eastAsia="Times New Roman" w:hAnsi="Times New Roman" w:cs="Times New Roman"/>
          <w:color w:val="000000"/>
          <w:kern w:val="28"/>
          <w:sz w:val="24"/>
          <w:szCs w:val="24"/>
          <w:lang w:val="es-MX"/>
          <w14:cntxtAlts/>
        </w:rPr>
      </w:pPr>
      <w:proofErr w:type="gramStart"/>
      <w:r w:rsidRPr="00F13C90">
        <w:rPr>
          <w:rFonts w:ascii="Times New Roman" w:eastAsia="Times New Roman" w:hAnsi="Times New Roman" w:cs="Times New Roman"/>
          <w:color w:val="000000"/>
          <w:kern w:val="28"/>
          <w:sz w:val="24"/>
          <w:szCs w:val="24"/>
          <w:lang w:val="es-MX"/>
          <w14:cntxtAlts/>
        </w:rPr>
        <w:t>prepararse</w:t>
      </w:r>
      <w:proofErr w:type="gramEnd"/>
      <w:r w:rsidRPr="00F13C90">
        <w:rPr>
          <w:rFonts w:ascii="Times New Roman" w:eastAsia="Times New Roman" w:hAnsi="Times New Roman" w:cs="Times New Roman"/>
          <w:color w:val="000000"/>
          <w:kern w:val="28"/>
          <w:sz w:val="24"/>
          <w:szCs w:val="24"/>
          <w:lang w:val="es-MX"/>
          <w14:cntxtAlts/>
        </w:rPr>
        <w:t xml:space="preserve"> para entrar al noviciado.</w:t>
      </w:r>
    </w:p>
    <w:p w:rsidR="00F13C90" w:rsidRPr="00F13C90" w:rsidRDefault="00F13C90" w:rsidP="00F13C90">
      <w:pPr>
        <w:tabs>
          <w:tab w:val="left" w:pos="-31680"/>
          <w:tab w:val="left" w:pos="223"/>
        </w:tabs>
        <w:spacing w:after="0" w:line="240" w:lineRule="auto"/>
        <w:ind w:left="900"/>
        <w:jc w:val="both"/>
        <w:rPr>
          <w:rFonts w:ascii="Times New Roman" w:eastAsia="Times New Roman" w:hAnsi="Times New Roman" w:cs="Times New Roman"/>
          <w:color w:val="000000"/>
          <w:kern w:val="28"/>
          <w:sz w:val="24"/>
          <w:szCs w:val="24"/>
          <w:lang w:val="es-MX"/>
          <w14:cntxtAlts/>
        </w:rPr>
      </w:pPr>
      <w:r w:rsidRPr="00F13C90">
        <w:rPr>
          <w:rFonts w:ascii="Times New Roman" w:eastAsia="Times New Roman" w:hAnsi="Times New Roman" w:cs="Times New Roman"/>
          <w:color w:val="000000"/>
          <w:kern w:val="28"/>
          <w:sz w:val="24"/>
          <w:szCs w:val="24"/>
          <w:lang w:val="es-MX"/>
          <w14:cntxtAlts/>
        </w:rPr>
        <w:t> </w:t>
      </w:r>
    </w:p>
    <w:p w:rsidR="00F13C90" w:rsidRPr="00F13C90" w:rsidRDefault="00F13C90" w:rsidP="00F13C90">
      <w:pPr>
        <w:widowControl w:val="0"/>
        <w:tabs>
          <w:tab w:val="left" w:pos="-31680"/>
          <w:tab w:val="left" w:pos="223"/>
        </w:tabs>
        <w:spacing w:after="0" w:line="240" w:lineRule="auto"/>
        <w:ind w:left="900"/>
        <w:jc w:val="both"/>
        <w:rPr>
          <w:rFonts w:ascii="Times New Roman" w:eastAsia="Times New Roman" w:hAnsi="Times New Roman" w:cs="Times New Roman"/>
          <w:color w:val="000000"/>
          <w:kern w:val="28"/>
          <w:sz w:val="24"/>
          <w:szCs w:val="24"/>
          <w:lang w:val="es-MX"/>
          <w14:cntxtAlts/>
        </w:rPr>
      </w:pPr>
      <w:r w:rsidRPr="00F13C90">
        <w:rPr>
          <w:rFonts w:ascii="Times New Roman" w:eastAsia="Times New Roman" w:hAnsi="Times New Roman" w:cs="Times New Roman"/>
          <w:color w:val="000000"/>
          <w:kern w:val="28"/>
          <w:sz w:val="24"/>
          <w:szCs w:val="24"/>
          <w:lang w:val="es-MX"/>
          <w14:cntxtAlts/>
        </w:rPr>
        <w:t>C40.5</w:t>
      </w:r>
    </w:p>
    <w:p w:rsidR="00F13C90" w:rsidRPr="00F13C90" w:rsidRDefault="00F13C90" w:rsidP="00F13C90">
      <w:pPr>
        <w:widowControl w:val="0"/>
        <w:tabs>
          <w:tab w:val="left" w:pos="-31680"/>
          <w:tab w:val="left" w:pos="223"/>
        </w:tabs>
        <w:spacing w:after="0" w:line="240" w:lineRule="auto"/>
        <w:ind w:left="1416"/>
        <w:jc w:val="both"/>
        <w:rPr>
          <w:rFonts w:ascii="Times New Roman" w:eastAsia="Times New Roman" w:hAnsi="Times New Roman" w:cs="Times New Roman"/>
          <w:color w:val="000000"/>
          <w:kern w:val="28"/>
          <w:sz w:val="24"/>
          <w:szCs w:val="24"/>
          <w:lang w:val="es-MX"/>
          <w14:cntxtAlts/>
        </w:rPr>
      </w:pPr>
      <w:r w:rsidRPr="00F13C90">
        <w:rPr>
          <w:rFonts w:ascii="Times New Roman" w:eastAsia="Times New Roman" w:hAnsi="Times New Roman" w:cs="Times New Roman"/>
          <w:color w:val="000000"/>
          <w:kern w:val="28"/>
          <w:sz w:val="24"/>
          <w:szCs w:val="24"/>
          <w:lang w:val="es-MX"/>
          <w14:cntxtAlts/>
        </w:rPr>
        <w:t>El derecho de admisión a una candidata pertenece a la Custodia General y sólo ella tiene el derecho de despedirla.</w:t>
      </w:r>
    </w:p>
    <w:p w:rsidR="00F13C90" w:rsidRPr="00F13C90" w:rsidRDefault="00F13C90" w:rsidP="00F13C90">
      <w:pPr>
        <w:tabs>
          <w:tab w:val="left" w:pos="-31680"/>
          <w:tab w:val="left" w:pos="223"/>
        </w:tabs>
        <w:spacing w:after="0" w:line="240" w:lineRule="auto"/>
        <w:ind w:left="900"/>
        <w:jc w:val="both"/>
        <w:rPr>
          <w:rFonts w:ascii="Times New Roman" w:eastAsia="Times New Roman" w:hAnsi="Times New Roman" w:cs="Times New Roman"/>
          <w:color w:val="000000"/>
          <w:kern w:val="28"/>
          <w:sz w:val="24"/>
          <w:szCs w:val="24"/>
          <w:lang w:val="es-MX"/>
          <w14:cntxtAlts/>
        </w:rPr>
      </w:pPr>
      <w:r w:rsidRPr="00F13C90">
        <w:rPr>
          <w:rFonts w:ascii="Times New Roman" w:eastAsia="Times New Roman" w:hAnsi="Times New Roman" w:cs="Times New Roman"/>
          <w:color w:val="000000"/>
          <w:kern w:val="28"/>
          <w:sz w:val="24"/>
          <w:szCs w:val="24"/>
          <w:lang w:val="es-MX"/>
          <w14:cntxtAlts/>
        </w:rPr>
        <w:t> </w:t>
      </w:r>
    </w:p>
    <w:p w:rsidR="00F13C90" w:rsidRPr="00F13C90" w:rsidRDefault="00F13C90" w:rsidP="00F13C90">
      <w:pPr>
        <w:widowControl w:val="0"/>
        <w:tabs>
          <w:tab w:val="left" w:pos="-31680"/>
          <w:tab w:val="left" w:pos="223"/>
        </w:tabs>
        <w:spacing w:after="0" w:line="240" w:lineRule="auto"/>
        <w:ind w:left="900"/>
        <w:jc w:val="both"/>
        <w:rPr>
          <w:rFonts w:ascii="Times New Roman" w:eastAsia="Times New Roman" w:hAnsi="Times New Roman" w:cs="Times New Roman"/>
          <w:color w:val="000000"/>
          <w:kern w:val="28"/>
          <w:sz w:val="24"/>
          <w:szCs w:val="24"/>
          <w:lang w:val="es-MX"/>
          <w14:cntxtAlts/>
        </w:rPr>
      </w:pPr>
      <w:r w:rsidRPr="00F13C90">
        <w:rPr>
          <w:rFonts w:ascii="Times New Roman" w:eastAsia="Times New Roman" w:hAnsi="Times New Roman" w:cs="Times New Roman"/>
          <w:color w:val="000000"/>
          <w:kern w:val="28"/>
          <w:sz w:val="24"/>
          <w:szCs w:val="24"/>
          <w:lang w:val="es-MX"/>
          <w14:cntxtAlts/>
        </w:rPr>
        <w:t>C40.6</w:t>
      </w:r>
    </w:p>
    <w:p w:rsidR="00F13C90" w:rsidRPr="00F13C90" w:rsidRDefault="00F13C90" w:rsidP="00F13C90">
      <w:pPr>
        <w:widowControl w:val="0"/>
        <w:tabs>
          <w:tab w:val="left" w:pos="-31680"/>
          <w:tab w:val="left" w:pos="223"/>
        </w:tabs>
        <w:spacing w:after="0" w:line="240" w:lineRule="auto"/>
        <w:ind w:left="1416"/>
        <w:jc w:val="both"/>
        <w:rPr>
          <w:rFonts w:ascii="Times New Roman" w:eastAsia="Times New Roman" w:hAnsi="Times New Roman" w:cs="Times New Roman"/>
          <w:color w:val="000000"/>
          <w:kern w:val="28"/>
          <w:sz w:val="24"/>
          <w:szCs w:val="24"/>
          <w:lang w:val="es-MX"/>
          <w14:cntxtAlts/>
        </w:rPr>
      </w:pPr>
      <w:r w:rsidRPr="00F13C90">
        <w:rPr>
          <w:rFonts w:ascii="Times New Roman" w:eastAsia="Times New Roman" w:hAnsi="Times New Roman" w:cs="Times New Roman"/>
          <w:color w:val="000000"/>
          <w:kern w:val="28"/>
          <w:sz w:val="24"/>
          <w:szCs w:val="24"/>
          <w:lang w:val="es-MX"/>
          <w14:cntxtAlts/>
        </w:rPr>
        <w:t>El periodo de Candidatura deberá ser de por lo menos cinco meses y no mayor de un año.</w:t>
      </w:r>
    </w:p>
    <w:p w:rsidR="00F13C90" w:rsidRPr="00F13C90" w:rsidRDefault="00F13C90" w:rsidP="00F13C90">
      <w:pPr>
        <w:tabs>
          <w:tab w:val="left" w:pos="-31680"/>
          <w:tab w:val="left" w:pos="223"/>
        </w:tabs>
        <w:spacing w:after="0" w:line="240" w:lineRule="auto"/>
        <w:ind w:left="900"/>
        <w:jc w:val="both"/>
        <w:rPr>
          <w:rFonts w:ascii="Times New Roman" w:eastAsia="Times New Roman" w:hAnsi="Times New Roman" w:cs="Times New Roman"/>
          <w:color w:val="000000"/>
          <w:kern w:val="28"/>
          <w:sz w:val="24"/>
          <w:szCs w:val="24"/>
          <w:lang w:val="es-MX"/>
          <w14:cntxtAlts/>
        </w:rPr>
      </w:pPr>
      <w:r w:rsidRPr="00F13C90">
        <w:rPr>
          <w:rFonts w:ascii="Times New Roman" w:eastAsia="Times New Roman" w:hAnsi="Times New Roman" w:cs="Times New Roman"/>
          <w:color w:val="000000"/>
          <w:kern w:val="28"/>
          <w:sz w:val="24"/>
          <w:szCs w:val="24"/>
          <w:lang w:val="es-MX"/>
          <w14:cntxtAlts/>
        </w:rPr>
        <w:t> </w:t>
      </w:r>
    </w:p>
    <w:p w:rsidR="00F13C90" w:rsidRPr="00F13C90" w:rsidRDefault="00F13C90" w:rsidP="00F13C90">
      <w:pPr>
        <w:tabs>
          <w:tab w:val="left" w:pos="-31680"/>
          <w:tab w:val="left" w:pos="223"/>
        </w:tabs>
        <w:spacing w:after="0" w:line="240" w:lineRule="auto"/>
        <w:ind w:left="900"/>
        <w:jc w:val="both"/>
        <w:rPr>
          <w:rFonts w:ascii="Times New Roman" w:eastAsia="Times New Roman" w:hAnsi="Times New Roman" w:cs="Times New Roman"/>
          <w:color w:val="000000"/>
          <w:kern w:val="28"/>
          <w:sz w:val="24"/>
          <w:szCs w:val="24"/>
          <w:lang w:val="es-MX"/>
          <w14:cntxtAlts/>
        </w:rPr>
      </w:pPr>
      <w:r w:rsidRPr="00F13C90">
        <w:rPr>
          <w:rFonts w:ascii="Times New Roman" w:eastAsia="Times New Roman" w:hAnsi="Times New Roman" w:cs="Times New Roman"/>
          <w:color w:val="000000"/>
          <w:kern w:val="28"/>
          <w:sz w:val="24"/>
          <w:szCs w:val="24"/>
          <w:lang w:val="es-MX"/>
          <w14:cntxtAlts/>
        </w:rPr>
        <w:t>C40.7</w:t>
      </w:r>
    </w:p>
    <w:p w:rsidR="00F13C90" w:rsidRPr="00F13C90" w:rsidRDefault="00F13C90" w:rsidP="00F13C90">
      <w:pPr>
        <w:widowControl w:val="0"/>
        <w:tabs>
          <w:tab w:val="left" w:pos="-31680"/>
          <w:tab w:val="left" w:pos="223"/>
        </w:tabs>
        <w:spacing w:after="0" w:line="240" w:lineRule="auto"/>
        <w:ind w:left="1416"/>
        <w:jc w:val="both"/>
        <w:rPr>
          <w:rFonts w:ascii="Times New Roman" w:eastAsia="Times New Roman" w:hAnsi="Times New Roman" w:cs="Times New Roman"/>
          <w:color w:val="000000"/>
          <w:kern w:val="28"/>
          <w:sz w:val="24"/>
          <w:szCs w:val="24"/>
          <w:lang w:val="es-MX"/>
          <w14:cntxtAlts/>
        </w:rPr>
      </w:pPr>
      <w:r w:rsidRPr="00F13C90">
        <w:rPr>
          <w:rFonts w:ascii="Times New Roman" w:eastAsia="Times New Roman" w:hAnsi="Times New Roman" w:cs="Times New Roman"/>
          <w:color w:val="000000"/>
          <w:kern w:val="28"/>
          <w:sz w:val="24"/>
          <w:szCs w:val="24"/>
          <w:lang w:val="es-MX"/>
          <w14:cntxtAlts/>
        </w:rPr>
        <w:tab/>
        <w:t xml:space="preserve">Previo a la admisión al noviciado, la candidata deberá hacer un retiro de por </w:t>
      </w:r>
    </w:p>
    <w:p w:rsidR="00F13C90" w:rsidRPr="00F13C90" w:rsidRDefault="00F13C90" w:rsidP="00F13C90">
      <w:pPr>
        <w:widowControl w:val="0"/>
        <w:tabs>
          <w:tab w:val="left" w:pos="-31680"/>
          <w:tab w:val="left" w:pos="223"/>
        </w:tabs>
        <w:spacing w:after="0" w:line="240" w:lineRule="auto"/>
        <w:ind w:left="1416"/>
        <w:jc w:val="both"/>
        <w:rPr>
          <w:rFonts w:ascii="Times New Roman" w:eastAsia="Times New Roman" w:hAnsi="Times New Roman" w:cs="Times New Roman"/>
          <w:color w:val="000000"/>
          <w:kern w:val="28"/>
          <w:sz w:val="24"/>
          <w:szCs w:val="24"/>
          <w:lang w:val="es-MX"/>
          <w14:cntxtAlts/>
        </w:rPr>
      </w:pPr>
      <w:proofErr w:type="gramStart"/>
      <w:r w:rsidRPr="00F13C90">
        <w:rPr>
          <w:rFonts w:ascii="Times New Roman" w:eastAsia="Times New Roman" w:hAnsi="Times New Roman" w:cs="Times New Roman"/>
          <w:color w:val="000000"/>
          <w:kern w:val="28"/>
          <w:sz w:val="24"/>
          <w:szCs w:val="24"/>
          <w:lang w:val="es-MX"/>
          <w14:cntxtAlts/>
        </w:rPr>
        <w:t>lo</w:t>
      </w:r>
      <w:proofErr w:type="gramEnd"/>
      <w:r w:rsidRPr="00F13C90">
        <w:rPr>
          <w:rFonts w:ascii="Times New Roman" w:eastAsia="Times New Roman" w:hAnsi="Times New Roman" w:cs="Times New Roman"/>
          <w:color w:val="000000"/>
          <w:kern w:val="28"/>
          <w:sz w:val="24"/>
          <w:szCs w:val="24"/>
          <w:lang w:val="es-MX"/>
          <w14:cntxtAlts/>
        </w:rPr>
        <w:t xml:space="preserve"> menos ocho días completos.</w:t>
      </w:r>
    </w:p>
    <w:p w:rsidR="00F13C90" w:rsidRPr="00F13C90" w:rsidRDefault="00F13C90" w:rsidP="00F13C90">
      <w:pPr>
        <w:tabs>
          <w:tab w:val="left" w:pos="-31680"/>
          <w:tab w:val="left" w:pos="223"/>
        </w:tabs>
        <w:spacing w:after="0" w:line="240" w:lineRule="auto"/>
        <w:ind w:left="900"/>
        <w:jc w:val="both"/>
        <w:rPr>
          <w:rFonts w:ascii="Times New Roman" w:eastAsia="Times New Roman" w:hAnsi="Times New Roman" w:cs="Times New Roman"/>
          <w:color w:val="000000"/>
          <w:kern w:val="28"/>
          <w:sz w:val="24"/>
          <w:szCs w:val="24"/>
          <w:lang w:val="es-MX"/>
          <w14:cntxtAlts/>
        </w:rPr>
      </w:pPr>
      <w:r w:rsidRPr="00F13C90">
        <w:rPr>
          <w:rFonts w:ascii="Times New Roman" w:eastAsia="Times New Roman" w:hAnsi="Times New Roman" w:cs="Times New Roman"/>
          <w:color w:val="000000"/>
          <w:kern w:val="28"/>
          <w:sz w:val="24"/>
          <w:szCs w:val="24"/>
          <w:lang w:val="es-MX"/>
          <w14:cntxtAlts/>
        </w:rPr>
        <w:t> </w:t>
      </w:r>
    </w:p>
    <w:p w:rsidR="00F13C90" w:rsidRPr="00F13C90" w:rsidRDefault="00F13C90" w:rsidP="00F13C90">
      <w:pPr>
        <w:widowControl w:val="0"/>
        <w:tabs>
          <w:tab w:val="left" w:pos="-31680"/>
          <w:tab w:val="left" w:pos="223"/>
        </w:tabs>
        <w:spacing w:after="0" w:line="240" w:lineRule="auto"/>
        <w:ind w:left="900"/>
        <w:jc w:val="both"/>
        <w:rPr>
          <w:rFonts w:ascii="Times New Roman" w:eastAsia="Times New Roman" w:hAnsi="Times New Roman" w:cs="Times New Roman"/>
          <w:color w:val="000000"/>
          <w:kern w:val="28"/>
          <w:sz w:val="24"/>
          <w:szCs w:val="24"/>
          <w:lang w:val="es-MX"/>
          <w14:cntxtAlts/>
        </w:rPr>
      </w:pPr>
      <w:r w:rsidRPr="00F13C90">
        <w:rPr>
          <w:rFonts w:ascii="Times New Roman" w:eastAsia="Times New Roman" w:hAnsi="Times New Roman" w:cs="Times New Roman"/>
          <w:color w:val="000000"/>
          <w:kern w:val="28"/>
          <w:sz w:val="24"/>
          <w:szCs w:val="24"/>
          <w:lang w:val="es-MX"/>
          <w14:cntxtAlts/>
        </w:rPr>
        <w:t>C40.8</w:t>
      </w:r>
    </w:p>
    <w:p w:rsidR="00F13C90" w:rsidRDefault="00F13C90" w:rsidP="00F13C90">
      <w:pPr>
        <w:tabs>
          <w:tab w:val="left" w:pos="-31680"/>
          <w:tab w:val="left" w:pos="223"/>
        </w:tabs>
        <w:spacing w:after="0" w:line="240" w:lineRule="auto"/>
        <w:ind w:left="1416"/>
        <w:jc w:val="both"/>
        <w:rPr>
          <w:rFonts w:ascii="Times New Roman" w:eastAsia="Times New Roman" w:hAnsi="Times New Roman" w:cs="Times New Roman"/>
          <w:color w:val="000000"/>
          <w:kern w:val="28"/>
          <w:sz w:val="24"/>
          <w:szCs w:val="24"/>
          <w:lang w:val="es-MX"/>
          <w14:cntxtAlts/>
        </w:rPr>
      </w:pPr>
      <w:r w:rsidRPr="00F13C90">
        <w:rPr>
          <w:rFonts w:ascii="Times New Roman" w:eastAsia="Times New Roman" w:hAnsi="Times New Roman" w:cs="Times New Roman"/>
          <w:color w:val="000000"/>
          <w:kern w:val="28"/>
          <w:sz w:val="24"/>
          <w:szCs w:val="24"/>
          <w:lang w:val="es-MX"/>
          <w14:cntxtAlts/>
        </w:rPr>
        <w:t>La candidata o la novicia que hayan abandonado el Instituto o que hayan sido despedidas no podrán solicitar una compensación por los trabajos hechos para el Instituto. La candidata deberá por tanto, firmar un documento válido legalmente en el cual declare que no reclamará ningún pago por los servicios realizados para el Instituto si se va o si es despedida. Este documento deberá renovarse una vez que haya hecho su primera profesión o la profesión perpetua.</w:t>
      </w:r>
    </w:p>
    <w:p w:rsidR="00F13C90" w:rsidRPr="00F13C90" w:rsidRDefault="00F13C90" w:rsidP="00961839">
      <w:pPr>
        <w:rPr>
          <w:rFonts w:ascii="Times New Roman" w:eastAsia="Times New Roman" w:hAnsi="Times New Roman" w:cs="Times New Roman"/>
          <w:color w:val="000000"/>
          <w:kern w:val="28"/>
          <w:sz w:val="20"/>
          <w:szCs w:val="20"/>
          <w14:cntxtAlts/>
        </w:rPr>
      </w:pPr>
      <w:r>
        <w:rPr>
          <w:rFonts w:ascii="Times New Roman" w:eastAsia="Times New Roman" w:hAnsi="Times New Roman" w:cs="Times New Roman"/>
          <w:color w:val="000000"/>
          <w:kern w:val="28"/>
          <w:sz w:val="24"/>
          <w:szCs w:val="24"/>
          <w:lang w:val="es-MX"/>
          <w14:cntxtAlts/>
        </w:rPr>
        <w:br w:type="page"/>
      </w:r>
    </w:p>
    <w:p w:rsidR="00F13C90" w:rsidRPr="00F13C90" w:rsidRDefault="00F13C90" w:rsidP="00F13C90">
      <w:pPr>
        <w:widowControl w:val="0"/>
        <w:tabs>
          <w:tab w:val="left" w:pos="-31680"/>
          <w:tab w:val="left" w:pos="223"/>
        </w:tabs>
        <w:spacing w:after="0" w:line="240" w:lineRule="auto"/>
        <w:ind w:left="900"/>
        <w:jc w:val="both"/>
        <w:rPr>
          <w:rFonts w:ascii="Times New Roman" w:eastAsia="Times New Roman" w:hAnsi="Times New Roman" w:cs="Times New Roman"/>
          <w:color w:val="000000"/>
          <w:kern w:val="28"/>
          <w:sz w:val="24"/>
          <w:szCs w:val="24"/>
          <w:lang w:val="es-MX"/>
          <w14:cntxtAlts/>
        </w:rPr>
      </w:pPr>
      <w:r w:rsidRPr="00F13C90">
        <w:rPr>
          <w:rFonts w:ascii="Times New Roman" w:eastAsia="Times New Roman" w:hAnsi="Times New Roman" w:cs="Times New Roman"/>
          <w:color w:val="000000"/>
          <w:kern w:val="28"/>
          <w:sz w:val="24"/>
          <w:szCs w:val="24"/>
          <w:lang w:val="es-MX"/>
          <w14:cntxtAlts/>
        </w:rPr>
        <w:lastRenderedPageBreak/>
        <w:t>C40.9</w:t>
      </w:r>
    </w:p>
    <w:p w:rsidR="00F13C90" w:rsidRPr="00F13C90" w:rsidRDefault="00F13C90" w:rsidP="00F13C90">
      <w:pPr>
        <w:widowControl w:val="0"/>
        <w:tabs>
          <w:tab w:val="left" w:pos="-31680"/>
          <w:tab w:val="left" w:pos="223"/>
        </w:tabs>
        <w:spacing w:after="0" w:line="240" w:lineRule="auto"/>
        <w:ind w:left="1416"/>
        <w:jc w:val="both"/>
        <w:rPr>
          <w:rFonts w:ascii="Times New Roman" w:eastAsia="Times New Roman" w:hAnsi="Times New Roman" w:cs="Times New Roman"/>
          <w:color w:val="000000"/>
          <w:kern w:val="28"/>
          <w:sz w:val="24"/>
          <w:szCs w:val="24"/>
          <w:lang w:val="es-MX"/>
          <w14:cntxtAlts/>
        </w:rPr>
      </w:pPr>
      <w:r w:rsidRPr="00F13C90">
        <w:rPr>
          <w:rFonts w:ascii="Times New Roman" w:eastAsia="Times New Roman" w:hAnsi="Times New Roman" w:cs="Times New Roman"/>
          <w:color w:val="000000"/>
          <w:kern w:val="28"/>
          <w:sz w:val="24"/>
          <w:szCs w:val="24"/>
          <w:lang w:val="es-MX"/>
          <w14:cntxtAlts/>
        </w:rPr>
        <w:t xml:space="preserve">Durante los años de candidatura y noviciado, se realizarán acuerdos </w:t>
      </w:r>
    </w:p>
    <w:p w:rsidR="00F13C90" w:rsidRPr="00F13C90" w:rsidRDefault="00F13C90" w:rsidP="00F13C90">
      <w:pPr>
        <w:widowControl w:val="0"/>
        <w:tabs>
          <w:tab w:val="left" w:pos="-31680"/>
          <w:tab w:val="left" w:pos="223"/>
        </w:tabs>
        <w:spacing w:after="0" w:line="240" w:lineRule="auto"/>
        <w:ind w:left="1416"/>
        <w:jc w:val="both"/>
        <w:rPr>
          <w:rFonts w:ascii="Times New Roman" w:eastAsia="Times New Roman" w:hAnsi="Times New Roman" w:cs="Times New Roman"/>
          <w:color w:val="000000"/>
          <w:kern w:val="28"/>
          <w:sz w:val="24"/>
          <w:szCs w:val="24"/>
          <w:lang w:val="es-MX"/>
          <w14:cntxtAlts/>
        </w:rPr>
      </w:pPr>
      <w:proofErr w:type="gramStart"/>
      <w:r w:rsidRPr="00F13C90">
        <w:rPr>
          <w:rFonts w:ascii="Times New Roman" w:eastAsia="Times New Roman" w:hAnsi="Times New Roman" w:cs="Times New Roman"/>
          <w:color w:val="000000"/>
          <w:kern w:val="28"/>
          <w:sz w:val="24"/>
          <w:szCs w:val="24"/>
          <w:lang w:val="es-MX"/>
          <w14:cntxtAlts/>
        </w:rPr>
        <w:t>contractuales</w:t>
      </w:r>
      <w:proofErr w:type="gramEnd"/>
      <w:r w:rsidRPr="00F13C90">
        <w:rPr>
          <w:rFonts w:ascii="Times New Roman" w:eastAsia="Times New Roman" w:hAnsi="Times New Roman" w:cs="Times New Roman"/>
          <w:color w:val="000000"/>
          <w:kern w:val="28"/>
          <w:sz w:val="24"/>
          <w:szCs w:val="24"/>
          <w:lang w:val="es-MX"/>
          <w14:cntxtAlts/>
        </w:rPr>
        <w:t xml:space="preserve"> que rijan los servicios y la remuneración financiera entre la </w:t>
      </w:r>
    </w:p>
    <w:p w:rsidR="00F13C90" w:rsidRPr="00F13C90" w:rsidRDefault="00F13C90" w:rsidP="00F13C90">
      <w:pPr>
        <w:widowControl w:val="0"/>
        <w:tabs>
          <w:tab w:val="left" w:pos="-31680"/>
          <w:tab w:val="left" w:pos="223"/>
        </w:tabs>
        <w:spacing w:after="0" w:line="240" w:lineRule="auto"/>
        <w:ind w:left="1416"/>
        <w:jc w:val="both"/>
        <w:rPr>
          <w:rFonts w:ascii="Times New Roman" w:eastAsia="Times New Roman" w:hAnsi="Times New Roman" w:cs="Times New Roman"/>
          <w:color w:val="000000"/>
          <w:kern w:val="28"/>
          <w:sz w:val="24"/>
          <w:szCs w:val="24"/>
          <w:lang w:val="es-MX"/>
          <w14:cntxtAlts/>
        </w:rPr>
      </w:pPr>
      <w:proofErr w:type="spellStart"/>
      <w:proofErr w:type="gramStart"/>
      <w:r w:rsidRPr="00F13C90">
        <w:rPr>
          <w:rFonts w:ascii="Times New Roman" w:eastAsia="Times New Roman" w:hAnsi="Times New Roman" w:cs="Times New Roman"/>
          <w:color w:val="000000"/>
          <w:kern w:val="28"/>
          <w:sz w:val="24"/>
          <w:szCs w:val="24"/>
          <w:lang w:val="es-MX"/>
          <w14:cntxtAlts/>
        </w:rPr>
        <w:t>formanda</w:t>
      </w:r>
      <w:proofErr w:type="spellEnd"/>
      <w:proofErr w:type="gramEnd"/>
      <w:r w:rsidRPr="00F13C90">
        <w:rPr>
          <w:rFonts w:ascii="Times New Roman" w:eastAsia="Times New Roman" w:hAnsi="Times New Roman" w:cs="Times New Roman"/>
          <w:color w:val="000000"/>
          <w:kern w:val="28"/>
          <w:sz w:val="24"/>
          <w:szCs w:val="24"/>
          <w:lang w:val="es-MX"/>
          <w14:cntxtAlts/>
        </w:rPr>
        <w:t xml:space="preserve"> y el Instituto y, de ser necesario con una agencia de empleos.</w:t>
      </w:r>
    </w:p>
    <w:p w:rsidR="00F13C90" w:rsidRPr="00F13C90" w:rsidRDefault="00F13C90" w:rsidP="00F13C90">
      <w:pPr>
        <w:widowControl w:val="0"/>
        <w:tabs>
          <w:tab w:val="left" w:pos="-31680"/>
          <w:tab w:val="left" w:pos="223"/>
        </w:tabs>
        <w:spacing w:after="0" w:line="240" w:lineRule="auto"/>
        <w:ind w:left="1416"/>
        <w:jc w:val="both"/>
        <w:rPr>
          <w:rFonts w:ascii="Times New Roman" w:eastAsia="Times New Roman" w:hAnsi="Times New Roman" w:cs="Times New Roman"/>
          <w:color w:val="000000"/>
          <w:kern w:val="28"/>
          <w:sz w:val="24"/>
          <w:szCs w:val="24"/>
          <w:lang w:val="es-MX"/>
          <w14:cntxtAlts/>
        </w:rPr>
      </w:pPr>
      <w:r w:rsidRPr="00F13C90">
        <w:rPr>
          <w:rFonts w:ascii="Times New Roman" w:eastAsia="Times New Roman" w:hAnsi="Times New Roman" w:cs="Times New Roman"/>
          <w:color w:val="000000"/>
          <w:kern w:val="28"/>
          <w:sz w:val="24"/>
          <w:szCs w:val="24"/>
          <w:lang w:val="es-MX"/>
          <w14:cntxtAlts/>
        </w:rPr>
        <w:t> </w:t>
      </w:r>
    </w:p>
    <w:p w:rsidR="00F13C90" w:rsidRPr="00F13C90" w:rsidRDefault="00F13C90" w:rsidP="00F13C90">
      <w:pPr>
        <w:widowControl w:val="0"/>
        <w:spacing w:after="0" w:line="240" w:lineRule="auto"/>
        <w:rPr>
          <w:rFonts w:ascii="Times New Roman" w:eastAsia="Times New Roman" w:hAnsi="Times New Roman" w:cs="Times New Roman"/>
          <w:b/>
          <w:bCs/>
          <w:color w:val="000000"/>
          <w:kern w:val="28"/>
          <w:sz w:val="24"/>
          <w:szCs w:val="24"/>
          <w:lang w:val="es-MX"/>
          <w14:cntxtAlts/>
        </w:rPr>
      </w:pPr>
      <w:r w:rsidRPr="00F13C90">
        <w:rPr>
          <w:rFonts w:ascii="Times New Roman" w:eastAsia="Times New Roman" w:hAnsi="Times New Roman" w:cs="Times New Roman"/>
          <w:b/>
          <w:bCs/>
          <w:color w:val="000000"/>
          <w:kern w:val="28"/>
          <w:sz w:val="24"/>
          <w:szCs w:val="24"/>
          <w:lang w:val="es-MX"/>
          <w14:cntxtAlts/>
        </w:rPr>
        <w:t xml:space="preserve">41. Las novicias han de ser instruidas sobre la naturaleza y práctica de los votos de     acuerdo con nuestro carisma.  Al completarse el noviciado, las novicias aceptadas hacen la profesión de votos, de acuerdo a la Constitución.  Este compromiso se seguirá renovando hasta la profesión de los votos perpetuos.  </w:t>
      </w:r>
    </w:p>
    <w:p w:rsidR="00F13C90" w:rsidRPr="00F13C90" w:rsidRDefault="00F13C90" w:rsidP="00F13C90">
      <w:pPr>
        <w:tabs>
          <w:tab w:val="left" w:pos="-31680"/>
          <w:tab w:val="left" w:pos="223"/>
        </w:tabs>
        <w:spacing w:after="0" w:line="240" w:lineRule="auto"/>
        <w:ind w:left="360"/>
        <w:rPr>
          <w:rFonts w:ascii="Times New Roman" w:eastAsia="Times New Roman" w:hAnsi="Times New Roman" w:cs="Times New Roman"/>
          <w:b/>
          <w:bCs/>
          <w:color w:val="000000"/>
          <w:kern w:val="28"/>
          <w:sz w:val="24"/>
          <w:szCs w:val="24"/>
          <w:lang w:val="es-MX"/>
          <w14:cntxtAlts/>
        </w:rPr>
      </w:pPr>
      <w:r w:rsidRPr="00F13C90">
        <w:rPr>
          <w:rFonts w:ascii="Times New Roman" w:eastAsia="Times New Roman" w:hAnsi="Times New Roman" w:cs="Times New Roman"/>
          <w:b/>
          <w:bCs/>
          <w:color w:val="000000"/>
          <w:kern w:val="28"/>
          <w:sz w:val="24"/>
          <w:szCs w:val="24"/>
          <w:lang w:val="es-MX"/>
          <w14:cntxtAlts/>
        </w:rPr>
        <w:t> </w:t>
      </w:r>
    </w:p>
    <w:p w:rsidR="00F13C90" w:rsidRPr="00F13C90" w:rsidRDefault="00F13C90" w:rsidP="00F13C90">
      <w:pPr>
        <w:widowControl w:val="0"/>
        <w:tabs>
          <w:tab w:val="left" w:pos="-31680"/>
          <w:tab w:val="left" w:pos="223"/>
        </w:tabs>
        <w:spacing w:after="0" w:line="240" w:lineRule="auto"/>
        <w:jc w:val="center"/>
        <w:rPr>
          <w:rFonts w:ascii="Times New Roman" w:eastAsia="Times New Roman" w:hAnsi="Times New Roman" w:cs="Times New Roman"/>
          <w:b/>
          <w:bCs/>
          <w:color w:val="000000"/>
          <w:kern w:val="28"/>
          <w:sz w:val="24"/>
          <w:szCs w:val="24"/>
          <w:lang w:val="es-MX"/>
          <w14:cntxtAlts/>
        </w:rPr>
      </w:pPr>
      <w:r w:rsidRPr="00F13C90">
        <w:rPr>
          <w:rFonts w:ascii="Times New Roman" w:eastAsia="Times New Roman" w:hAnsi="Times New Roman" w:cs="Times New Roman"/>
          <w:b/>
          <w:bCs/>
          <w:color w:val="000000"/>
          <w:kern w:val="28"/>
          <w:sz w:val="24"/>
          <w:szCs w:val="24"/>
          <w:lang w:val="es-MX"/>
          <w14:cntxtAlts/>
        </w:rPr>
        <w:t>Noviciado</w:t>
      </w:r>
    </w:p>
    <w:p w:rsidR="00F13C90" w:rsidRPr="00F13C90" w:rsidRDefault="00F13C90" w:rsidP="00F13C90">
      <w:pPr>
        <w:tabs>
          <w:tab w:val="left" w:pos="-31680"/>
          <w:tab w:val="left" w:pos="223"/>
        </w:tabs>
        <w:spacing w:after="0" w:line="240" w:lineRule="auto"/>
        <w:ind w:left="900"/>
        <w:jc w:val="both"/>
        <w:rPr>
          <w:rFonts w:ascii="Times New Roman" w:eastAsia="Times New Roman" w:hAnsi="Times New Roman" w:cs="Times New Roman"/>
          <w:color w:val="000000"/>
          <w:kern w:val="28"/>
          <w:sz w:val="24"/>
          <w:szCs w:val="24"/>
          <w:lang w:val="es-MX"/>
          <w14:cntxtAlts/>
        </w:rPr>
      </w:pPr>
      <w:r w:rsidRPr="00F13C90">
        <w:rPr>
          <w:rFonts w:ascii="Times New Roman" w:eastAsia="Times New Roman" w:hAnsi="Times New Roman" w:cs="Times New Roman"/>
          <w:color w:val="000000"/>
          <w:kern w:val="28"/>
          <w:sz w:val="24"/>
          <w:szCs w:val="24"/>
          <w:lang w:val="es-MX"/>
          <w14:cntxtAlts/>
        </w:rPr>
        <w:t> </w:t>
      </w:r>
    </w:p>
    <w:p w:rsidR="00F13C90" w:rsidRPr="00F13C90" w:rsidRDefault="00F13C90" w:rsidP="00F13C90">
      <w:pPr>
        <w:widowControl w:val="0"/>
        <w:tabs>
          <w:tab w:val="left" w:pos="-31680"/>
          <w:tab w:val="left" w:pos="223"/>
        </w:tabs>
        <w:spacing w:after="0" w:line="240" w:lineRule="auto"/>
        <w:ind w:left="900"/>
        <w:jc w:val="both"/>
        <w:rPr>
          <w:rFonts w:ascii="Times New Roman" w:eastAsia="Times New Roman" w:hAnsi="Times New Roman" w:cs="Times New Roman"/>
          <w:color w:val="000000"/>
          <w:kern w:val="28"/>
          <w:sz w:val="24"/>
          <w:szCs w:val="24"/>
          <w:lang w:val="es-MX"/>
          <w14:cntxtAlts/>
        </w:rPr>
      </w:pPr>
      <w:r w:rsidRPr="00F13C90">
        <w:rPr>
          <w:rFonts w:ascii="Times New Roman" w:eastAsia="Times New Roman" w:hAnsi="Times New Roman" w:cs="Times New Roman"/>
          <w:color w:val="000000"/>
          <w:kern w:val="28"/>
          <w:sz w:val="24"/>
          <w:szCs w:val="24"/>
          <w:lang w:val="es-MX"/>
          <w14:cntxtAlts/>
        </w:rPr>
        <w:t>C41.1</w:t>
      </w:r>
    </w:p>
    <w:p w:rsidR="00F13C90" w:rsidRPr="00F13C90" w:rsidRDefault="00F13C90" w:rsidP="00F13C90">
      <w:pPr>
        <w:widowControl w:val="0"/>
        <w:tabs>
          <w:tab w:val="left" w:pos="-31680"/>
          <w:tab w:val="left" w:pos="223"/>
        </w:tabs>
        <w:spacing w:after="0" w:line="240" w:lineRule="auto"/>
        <w:ind w:left="1416"/>
        <w:jc w:val="both"/>
        <w:rPr>
          <w:rFonts w:ascii="Times New Roman" w:eastAsia="Times New Roman" w:hAnsi="Times New Roman" w:cs="Times New Roman"/>
          <w:color w:val="000000"/>
          <w:kern w:val="28"/>
          <w:sz w:val="24"/>
          <w:szCs w:val="24"/>
          <w:lang w:val="es-MX"/>
          <w14:cntxtAlts/>
        </w:rPr>
      </w:pPr>
      <w:r w:rsidRPr="00F13C90">
        <w:rPr>
          <w:rFonts w:ascii="Times New Roman" w:eastAsia="Times New Roman" w:hAnsi="Times New Roman" w:cs="Times New Roman"/>
          <w:color w:val="000000"/>
          <w:kern w:val="28"/>
          <w:sz w:val="24"/>
          <w:szCs w:val="24"/>
          <w:lang w:val="es-MX"/>
          <w14:cntxtAlts/>
        </w:rPr>
        <w:t>Serán admitidas al noviciado aquellas candidatas que, además de cumplir con la edad, buena salud, buen carácter  y madurez suficiente, estén motivadas por un gran amor a Dios y demuestren la disposición y la habilidad para vivir la vida misionera de nuestro Instituto.</w:t>
      </w:r>
    </w:p>
    <w:p w:rsidR="00F13C90" w:rsidRPr="00F13C90" w:rsidRDefault="00F13C90" w:rsidP="00F13C90">
      <w:pPr>
        <w:tabs>
          <w:tab w:val="left" w:pos="-31680"/>
          <w:tab w:val="left" w:pos="223"/>
        </w:tabs>
        <w:spacing w:after="0" w:line="240" w:lineRule="auto"/>
        <w:ind w:left="900"/>
        <w:jc w:val="both"/>
        <w:rPr>
          <w:rFonts w:ascii="Times New Roman" w:eastAsia="Times New Roman" w:hAnsi="Times New Roman" w:cs="Times New Roman"/>
          <w:color w:val="000000"/>
          <w:kern w:val="28"/>
          <w:sz w:val="24"/>
          <w:szCs w:val="24"/>
          <w:lang w:val="es-MX"/>
          <w14:cntxtAlts/>
        </w:rPr>
      </w:pPr>
      <w:r w:rsidRPr="00F13C90">
        <w:rPr>
          <w:rFonts w:ascii="Times New Roman" w:eastAsia="Times New Roman" w:hAnsi="Times New Roman" w:cs="Times New Roman"/>
          <w:color w:val="000000"/>
          <w:kern w:val="28"/>
          <w:sz w:val="24"/>
          <w:szCs w:val="24"/>
          <w:lang w:val="es-MX"/>
          <w14:cntxtAlts/>
        </w:rPr>
        <w:t> </w:t>
      </w:r>
    </w:p>
    <w:p w:rsidR="00F13C90" w:rsidRPr="00F13C90" w:rsidRDefault="00F13C90" w:rsidP="00F13C90">
      <w:pPr>
        <w:widowControl w:val="0"/>
        <w:tabs>
          <w:tab w:val="left" w:pos="-31680"/>
          <w:tab w:val="left" w:pos="223"/>
        </w:tabs>
        <w:spacing w:after="0" w:line="240" w:lineRule="auto"/>
        <w:ind w:left="900"/>
        <w:jc w:val="both"/>
        <w:rPr>
          <w:rFonts w:ascii="Times New Roman" w:eastAsia="Times New Roman" w:hAnsi="Times New Roman" w:cs="Times New Roman"/>
          <w:color w:val="000000"/>
          <w:kern w:val="28"/>
          <w:sz w:val="24"/>
          <w:szCs w:val="24"/>
          <w:lang w:val="es-MX"/>
          <w14:cntxtAlts/>
        </w:rPr>
      </w:pPr>
      <w:r w:rsidRPr="00F13C90">
        <w:rPr>
          <w:rFonts w:ascii="Times New Roman" w:eastAsia="Times New Roman" w:hAnsi="Times New Roman" w:cs="Times New Roman"/>
          <w:color w:val="000000"/>
          <w:kern w:val="28"/>
          <w:sz w:val="24"/>
          <w:szCs w:val="24"/>
          <w:lang w:val="es-MX"/>
          <w14:cntxtAlts/>
        </w:rPr>
        <w:t>C41.2</w:t>
      </w:r>
    </w:p>
    <w:p w:rsidR="00F13C90" w:rsidRPr="00F13C90" w:rsidRDefault="00F13C90" w:rsidP="00F13C90">
      <w:pPr>
        <w:widowControl w:val="0"/>
        <w:tabs>
          <w:tab w:val="left" w:pos="-31680"/>
          <w:tab w:val="left" w:pos="223"/>
        </w:tabs>
        <w:spacing w:after="0" w:line="240" w:lineRule="auto"/>
        <w:ind w:left="1416"/>
        <w:jc w:val="both"/>
        <w:rPr>
          <w:rFonts w:ascii="Times New Roman" w:eastAsia="Times New Roman" w:hAnsi="Times New Roman" w:cs="Times New Roman"/>
          <w:color w:val="000000"/>
          <w:kern w:val="28"/>
          <w:sz w:val="24"/>
          <w:szCs w:val="24"/>
          <w:lang w:val="es-MX"/>
          <w14:cntxtAlts/>
        </w:rPr>
      </w:pPr>
      <w:r w:rsidRPr="00F13C90">
        <w:rPr>
          <w:rFonts w:ascii="Times New Roman" w:eastAsia="Times New Roman" w:hAnsi="Times New Roman" w:cs="Times New Roman"/>
          <w:color w:val="000000"/>
          <w:kern w:val="28"/>
          <w:sz w:val="24"/>
          <w:szCs w:val="24"/>
          <w:lang w:val="es-MX"/>
          <w14:cntxtAlts/>
        </w:rPr>
        <w:t>El derecho de admisión de una candidata al noviciado le pertenece a la Custodia General junto con el voto deliberado del Consejo.</w:t>
      </w:r>
    </w:p>
    <w:p w:rsidR="00F13C90" w:rsidRPr="00F13C90" w:rsidRDefault="00F13C90" w:rsidP="00F13C90">
      <w:pPr>
        <w:tabs>
          <w:tab w:val="left" w:pos="-31680"/>
          <w:tab w:val="left" w:pos="223"/>
        </w:tabs>
        <w:spacing w:after="0" w:line="240" w:lineRule="auto"/>
        <w:ind w:left="900"/>
        <w:jc w:val="both"/>
        <w:rPr>
          <w:rFonts w:ascii="Times New Roman" w:eastAsia="Times New Roman" w:hAnsi="Times New Roman" w:cs="Times New Roman"/>
          <w:color w:val="000000"/>
          <w:kern w:val="28"/>
          <w:sz w:val="24"/>
          <w:szCs w:val="24"/>
          <w:lang w:val="es-MX"/>
          <w14:cntxtAlts/>
        </w:rPr>
      </w:pPr>
      <w:r w:rsidRPr="00F13C90">
        <w:rPr>
          <w:rFonts w:ascii="Times New Roman" w:eastAsia="Times New Roman" w:hAnsi="Times New Roman" w:cs="Times New Roman"/>
          <w:color w:val="000000"/>
          <w:kern w:val="28"/>
          <w:sz w:val="24"/>
          <w:szCs w:val="24"/>
          <w:lang w:val="es-MX"/>
          <w14:cntxtAlts/>
        </w:rPr>
        <w:t> </w:t>
      </w:r>
    </w:p>
    <w:p w:rsidR="00F13C90" w:rsidRPr="00F13C90" w:rsidRDefault="00F13C90" w:rsidP="00F13C90">
      <w:pPr>
        <w:widowControl w:val="0"/>
        <w:tabs>
          <w:tab w:val="left" w:pos="-31680"/>
          <w:tab w:val="left" w:pos="223"/>
        </w:tabs>
        <w:spacing w:after="0" w:line="240" w:lineRule="auto"/>
        <w:ind w:left="900"/>
        <w:jc w:val="both"/>
        <w:rPr>
          <w:rFonts w:ascii="Times New Roman" w:eastAsia="Times New Roman" w:hAnsi="Times New Roman" w:cs="Times New Roman"/>
          <w:color w:val="000000"/>
          <w:kern w:val="28"/>
          <w:sz w:val="24"/>
          <w:szCs w:val="24"/>
          <w:lang w:val="es-MX"/>
          <w14:cntxtAlts/>
        </w:rPr>
      </w:pPr>
      <w:r w:rsidRPr="00F13C90">
        <w:rPr>
          <w:rFonts w:ascii="Times New Roman" w:eastAsia="Times New Roman" w:hAnsi="Times New Roman" w:cs="Times New Roman"/>
          <w:color w:val="000000"/>
          <w:kern w:val="28"/>
          <w:sz w:val="24"/>
          <w:szCs w:val="24"/>
          <w:lang w:val="es-MX"/>
          <w14:cntxtAlts/>
        </w:rPr>
        <w:t>C41.3</w:t>
      </w:r>
    </w:p>
    <w:p w:rsidR="00F13C90" w:rsidRPr="00F13C90" w:rsidRDefault="00F13C90" w:rsidP="00F13C90">
      <w:pPr>
        <w:widowControl w:val="0"/>
        <w:tabs>
          <w:tab w:val="left" w:pos="-31680"/>
          <w:tab w:val="left" w:pos="223"/>
        </w:tabs>
        <w:spacing w:after="0" w:line="240" w:lineRule="auto"/>
        <w:ind w:left="1416"/>
        <w:jc w:val="both"/>
        <w:rPr>
          <w:rFonts w:ascii="Times New Roman" w:eastAsia="Times New Roman" w:hAnsi="Times New Roman" w:cs="Times New Roman"/>
          <w:color w:val="000000"/>
          <w:kern w:val="28"/>
          <w:sz w:val="24"/>
          <w:szCs w:val="24"/>
          <w:lang w:val="es-MX"/>
          <w14:cntxtAlts/>
        </w:rPr>
      </w:pPr>
      <w:r w:rsidRPr="00F13C90">
        <w:rPr>
          <w:rFonts w:ascii="Times New Roman" w:eastAsia="Times New Roman" w:hAnsi="Times New Roman" w:cs="Times New Roman"/>
          <w:color w:val="000000"/>
          <w:kern w:val="28"/>
          <w:sz w:val="24"/>
          <w:szCs w:val="24"/>
          <w:lang w:val="es-MX"/>
          <w14:cntxtAlts/>
        </w:rPr>
        <w:t>La admisión al noviciado se lleva a cabo de acuerdo al rito de Iniciación a las Siervas Misioneras de la Santísima Trinidad.</w:t>
      </w:r>
    </w:p>
    <w:p w:rsidR="00F13C90" w:rsidRPr="00F13C90" w:rsidRDefault="00F13C90" w:rsidP="00F13C90">
      <w:pPr>
        <w:tabs>
          <w:tab w:val="left" w:pos="-31680"/>
          <w:tab w:val="left" w:pos="223"/>
        </w:tabs>
        <w:spacing w:after="0" w:line="240" w:lineRule="auto"/>
        <w:ind w:left="900"/>
        <w:jc w:val="both"/>
        <w:rPr>
          <w:rFonts w:ascii="Times New Roman" w:eastAsia="Times New Roman" w:hAnsi="Times New Roman" w:cs="Times New Roman"/>
          <w:color w:val="000000"/>
          <w:kern w:val="28"/>
          <w:sz w:val="24"/>
          <w:szCs w:val="24"/>
          <w:lang w:val="es-MX"/>
          <w14:cntxtAlts/>
        </w:rPr>
      </w:pPr>
      <w:r w:rsidRPr="00F13C90">
        <w:rPr>
          <w:rFonts w:ascii="Times New Roman" w:eastAsia="Times New Roman" w:hAnsi="Times New Roman" w:cs="Times New Roman"/>
          <w:color w:val="000000"/>
          <w:kern w:val="28"/>
          <w:sz w:val="24"/>
          <w:szCs w:val="24"/>
          <w:lang w:val="es-MX"/>
          <w14:cntxtAlts/>
        </w:rPr>
        <w:t> </w:t>
      </w:r>
    </w:p>
    <w:p w:rsidR="00F13C90" w:rsidRPr="00F13C90" w:rsidRDefault="00F13C90" w:rsidP="00F13C90">
      <w:pPr>
        <w:widowControl w:val="0"/>
        <w:tabs>
          <w:tab w:val="left" w:pos="-31680"/>
          <w:tab w:val="left" w:pos="223"/>
        </w:tabs>
        <w:spacing w:after="0" w:line="240" w:lineRule="auto"/>
        <w:ind w:left="900"/>
        <w:jc w:val="both"/>
        <w:rPr>
          <w:rFonts w:ascii="Times New Roman" w:eastAsia="Times New Roman" w:hAnsi="Times New Roman" w:cs="Times New Roman"/>
          <w:color w:val="000000"/>
          <w:kern w:val="28"/>
          <w:sz w:val="24"/>
          <w:szCs w:val="24"/>
          <w:lang w:val="es-MX"/>
          <w14:cntxtAlts/>
        </w:rPr>
      </w:pPr>
      <w:r w:rsidRPr="00F13C90">
        <w:rPr>
          <w:rFonts w:ascii="Times New Roman" w:eastAsia="Times New Roman" w:hAnsi="Times New Roman" w:cs="Times New Roman"/>
          <w:color w:val="000000"/>
          <w:kern w:val="28"/>
          <w:sz w:val="24"/>
          <w:szCs w:val="24"/>
          <w:lang w:val="es-MX"/>
          <w14:cntxtAlts/>
        </w:rPr>
        <w:t>C41.4</w:t>
      </w:r>
    </w:p>
    <w:p w:rsidR="00F13C90" w:rsidRPr="00F13C90" w:rsidRDefault="00F13C90" w:rsidP="00F13C90">
      <w:pPr>
        <w:widowControl w:val="0"/>
        <w:tabs>
          <w:tab w:val="left" w:pos="-31680"/>
          <w:tab w:val="left" w:pos="223"/>
        </w:tabs>
        <w:spacing w:after="0" w:line="240" w:lineRule="auto"/>
        <w:ind w:left="1416"/>
        <w:jc w:val="both"/>
        <w:rPr>
          <w:rFonts w:ascii="Times New Roman" w:eastAsia="Times New Roman" w:hAnsi="Times New Roman" w:cs="Times New Roman"/>
          <w:color w:val="000000"/>
          <w:kern w:val="28"/>
          <w:sz w:val="24"/>
          <w:szCs w:val="24"/>
          <w:lang w:val="es-MX"/>
          <w14:cntxtAlts/>
        </w:rPr>
      </w:pPr>
      <w:r w:rsidRPr="00F13C90">
        <w:rPr>
          <w:rFonts w:ascii="Times New Roman" w:eastAsia="Times New Roman" w:hAnsi="Times New Roman" w:cs="Times New Roman"/>
          <w:color w:val="000000"/>
          <w:kern w:val="28"/>
          <w:sz w:val="24"/>
          <w:szCs w:val="24"/>
          <w:lang w:val="es-MX"/>
          <w14:cntxtAlts/>
        </w:rPr>
        <w:t xml:space="preserve">El propósito del noviciado es impulsar la interiorización en los valores del </w:t>
      </w:r>
    </w:p>
    <w:p w:rsidR="00F13C90" w:rsidRPr="00F13C90" w:rsidRDefault="00F13C90" w:rsidP="00F13C90">
      <w:pPr>
        <w:widowControl w:val="0"/>
        <w:tabs>
          <w:tab w:val="left" w:pos="-31680"/>
          <w:tab w:val="left" w:pos="223"/>
        </w:tabs>
        <w:spacing w:after="0" w:line="240" w:lineRule="auto"/>
        <w:ind w:left="1416"/>
        <w:jc w:val="both"/>
        <w:rPr>
          <w:rFonts w:ascii="Times New Roman" w:eastAsia="Times New Roman" w:hAnsi="Times New Roman" w:cs="Times New Roman"/>
          <w:color w:val="000000"/>
          <w:kern w:val="28"/>
          <w:sz w:val="24"/>
          <w:szCs w:val="24"/>
          <w:lang w:val="es-MX"/>
          <w14:cntxtAlts/>
        </w:rPr>
      </w:pPr>
      <w:r w:rsidRPr="00F13C90">
        <w:rPr>
          <w:rFonts w:ascii="Times New Roman" w:eastAsia="Times New Roman" w:hAnsi="Times New Roman" w:cs="Times New Roman"/>
          <w:color w:val="000000"/>
          <w:kern w:val="28"/>
          <w:sz w:val="24"/>
          <w:szCs w:val="24"/>
          <w:lang w:val="es-MX"/>
          <w14:cntxtAlts/>
        </w:rPr>
        <w:t xml:space="preserve">Evangelio y el Carisma del Cenáculo Misionero, encaminando hacia el </w:t>
      </w:r>
    </w:p>
    <w:p w:rsidR="00F13C90" w:rsidRPr="00F13C90" w:rsidRDefault="00F13C90" w:rsidP="00F13C90">
      <w:pPr>
        <w:widowControl w:val="0"/>
        <w:tabs>
          <w:tab w:val="left" w:pos="-31680"/>
          <w:tab w:val="left" w:pos="223"/>
        </w:tabs>
        <w:spacing w:after="0" w:line="240" w:lineRule="auto"/>
        <w:ind w:left="1416"/>
        <w:jc w:val="both"/>
        <w:rPr>
          <w:rFonts w:ascii="Times New Roman" w:eastAsia="Times New Roman" w:hAnsi="Times New Roman" w:cs="Times New Roman"/>
          <w:color w:val="000000"/>
          <w:kern w:val="28"/>
          <w:sz w:val="24"/>
          <w:szCs w:val="24"/>
          <w:lang w:val="es-MX"/>
          <w14:cntxtAlts/>
        </w:rPr>
      </w:pPr>
      <w:proofErr w:type="gramStart"/>
      <w:r w:rsidRPr="00F13C90">
        <w:rPr>
          <w:rFonts w:ascii="Times New Roman" w:eastAsia="Times New Roman" w:hAnsi="Times New Roman" w:cs="Times New Roman"/>
          <w:color w:val="000000"/>
          <w:kern w:val="28"/>
          <w:sz w:val="24"/>
          <w:szCs w:val="24"/>
          <w:lang w:val="es-MX"/>
          <w14:cntxtAlts/>
        </w:rPr>
        <w:t>compromiso</w:t>
      </w:r>
      <w:proofErr w:type="gramEnd"/>
      <w:r w:rsidRPr="00F13C90">
        <w:rPr>
          <w:rFonts w:ascii="Times New Roman" w:eastAsia="Times New Roman" w:hAnsi="Times New Roman" w:cs="Times New Roman"/>
          <w:color w:val="000000"/>
          <w:kern w:val="28"/>
          <w:sz w:val="24"/>
          <w:szCs w:val="24"/>
          <w:lang w:val="es-MX"/>
          <w14:cntxtAlts/>
        </w:rPr>
        <w:t xml:space="preserve"> de los votos. Es un tiempo aparte para hacer una profundización en las relaciones personales con la Santísima Trinidad y para madurar en la fe.</w:t>
      </w:r>
    </w:p>
    <w:p w:rsidR="00F13C90" w:rsidRPr="00F13C90" w:rsidRDefault="00F13C90" w:rsidP="00F13C90">
      <w:pPr>
        <w:tabs>
          <w:tab w:val="left" w:pos="-31680"/>
          <w:tab w:val="left" w:pos="223"/>
        </w:tabs>
        <w:spacing w:after="0" w:line="240" w:lineRule="auto"/>
        <w:ind w:left="900"/>
        <w:jc w:val="both"/>
        <w:rPr>
          <w:rFonts w:ascii="Times New Roman" w:eastAsia="Times New Roman" w:hAnsi="Times New Roman" w:cs="Times New Roman"/>
          <w:color w:val="000000"/>
          <w:kern w:val="28"/>
          <w:sz w:val="20"/>
          <w:szCs w:val="20"/>
          <w:lang w:val="es-MX"/>
          <w14:cntxtAlts/>
        </w:rPr>
      </w:pPr>
      <w:r w:rsidRPr="00F13C90">
        <w:rPr>
          <w:rFonts w:ascii="Times New Roman" w:eastAsia="Times New Roman" w:hAnsi="Times New Roman" w:cs="Times New Roman"/>
          <w:color w:val="000000"/>
          <w:kern w:val="28"/>
          <w:sz w:val="20"/>
          <w:szCs w:val="20"/>
          <w:lang w:val="es-MX"/>
          <w14:cntxtAlts/>
        </w:rPr>
        <w:t> </w:t>
      </w:r>
    </w:p>
    <w:p w:rsidR="00F13C90" w:rsidRPr="00F13C90" w:rsidRDefault="00F13C90" w:rsidP="00F13C90">
      <w:pPr>
        <w:widowControl w:val="0"/>
        <w:tabs>
          <w:tab w:val="left" w:pos="-31680"/>
          <w:tab w:val="left" w:pos="223"/>
        </w:tabs>
        <w:spacing w:after="0" w:line="240" w:lineRule="auto"/>
        <w:ind w:left="900"/>
        <w:jc w:val="both"/>
        <w:rPr>
          <w:rFonts w:ascii="Times New Roman" w:eastAsia="Times New Roman" w:hAnsi="Times New Roman" w:cs="Times New Roman"/>
          <w:color w:val="000000"/>
          <w:kern w:val="28"/>
          <w:sz w:val="24"/>
          <w:szCs w:val="24"/>
          <w:lang w:val="es-MX"/>
          <w14:cntxtAlts/>
        </w:rPr>
      </w:pPr>
      <w:r w:rsidRPr="00F13C90">
        <w:rPr>
          <w:rFonts w:ascii="Times New Roman" w:eastAsia="Times New Roman" w:hAnsi="Times New Roman" w:cs="Times New Roman"/>
          <w:b/>
          <w:bCs/>
          <w:color w:val="000000"/>
          <w:kern w:val="28"/>
          <w:sz w:val="24"/>
          <w:szCs w:val="24"/>
          <w:lang w:val="es-MX"/>
          <w14:cntxtAlts/>
        </w:rPr>
        <w:tab/>
      </w:r>
      <w:r w:rsidRPr="00F13C90">
        <w:rPr>
          <w:rFonts w:ascii="Times New Roman" w:eastAsia="Times New Roman" w:hAnsi="Times New Roman" w:cs="Times New Roman"/>
          <w:color w:val="000000"/>
          <w:kern w:val="28"/>
          <w:sz w:val="24"/>
          <w:szCs w:val="24"/>
          <w:lang w:val="es-MX"/>
          <w14:cntxtAlts/>
        </w:rPr>
        <w:t xml:space="preserve">D41.4  Al inicio del noviciado, a cada novicia se le dará una copia de la </w:t>
      </w:r>
    </w:p>
    <w:p w:rsidR="00F13C90" w:rsidRPr="00F13C90" w:rsidRDefault="00F13C90" w:rsidP="00F13C90">
      <w:pPr>
        <w:widowControl w:val="0"/>
        <w:tabs>
          <w:tab w:val="left" w:pos="-31680"/>
          <w:tab w:val="left" w:pos="223"/>
        </w:tabs>
        <w:spacing w:after="0" w:line="240" w:lineRule="auto"/>
        <w:ind w:left="900"/>
        <w:jc w:val="both"/>
        <w:rPr>
          <w:rFonts w:ascii="Times New Roman" w:eastAsia="Times New Roman" w:hAnsi="Times New Roman" w:cs="Times New Roman"/>
          <w:color w:val="000000"/>
          <w:kern w:val="28"/>
          <w:sz w:val="24"/>
          <w:szCs w:val="24"/>
          <w:lang w:val="es-MX"/>
          <w14:cntxtAlts/>
        </w:rPr>
      </w:pPr>
      <w:r w:rsidRPr="00F13C90">
        <w:rPr>
          <w:rFonts w:ascii="Times New Roman" w:eastAsia="Times New Roman" w:hAnsi="Times New Roman" w:cs="Times New Roman"/>
          <w:color w:val="000000"/>
          <w:kern w:val="28"/>
          <w:sz w:val="24"/>
          <w:szCs w:val="24"/>
          <w:lang w:val="es-MX"/>
          <w14:cntxtAlts/>
        </w:rPr>
        <w:tab/>
      </w:r>
      <w:r w:rsidRPr="00F13C90">
        <w:rPr>
          <w:rFonts w:ascii="Times New Roman" w:eastAsia="Times New Roman" w:hAnsi="Times New Roman" w:cs="Times New Roman"/>
          <w:color w:val="000000"/>
          <w:kern w:val="28"/>
          <w:sz w:val="24"/>
          <w:szCs w:val="24"/>
          <w:lang w:val="es-MX"/>
          <w14:cntxtAlts/>
        </w:rPr>
        <w:tab/>
        <w:t xml:space="preserve">Constitución, para que pueda leerla y meditarla, con el fin de entender </w:t>
      </w:r>
      <w:r w:rsidRPr="00F13C90">
        <w:rPr>
          <w:rFonts w:ascii="Times New Roman" w:eastAsia="Times New Roman" w:hAnsi="Times New Roman" w:cs="Times New Roman"/>
          <w:color w:val="000000"/>
          <w:kern w:val="28"/>
          <w:sz w:val="24"/>
          <w:szCs w:val="24"/>
          <w:lang w:val="es-MX"/>
          <w14:cntxtAlts/>
        </w:rPr>
        <w:tab/>
      </w:r>
      <w:r w:rsidRPr="00F13C90">
        <w:rPr>
          <w:rFonts w:ascii="Times New Roman" w:eastAsia="Times New Roman" w:hAnsi="Times New Roman" w:cs="Times New Roman"/>
          <w:color w:val="000000"/>
          <w:kern w:val="28"/>
          <w:sz w:val="24"/>
          <w:szCs w:val="24"/>
          <w:lang w:val="es-MX"/>
          <w14:cntxtAlts/>
        </w:rPr>
        <w:tab/>
      </w:r>
      <w:r w:rsidR="001C728E">
        <w:rPr>
          <w:rFonts w:ascii="Times New Roman" w:eastAsia="Times New Roman" w:hAnsi="Times New Roman" w:cs="Times New Roman"/>
          <w:color w:val="000000"/>
          <w:kern w:val="28"/>
          <w:sz w:val="24"/>
          <w:szCs w:val="24"/>
          <w:lang w:val="es-MX"/>
          <w14:cntxtAlts/>
        </w:rPr>
        <w:tab/>
      </w:r>
      <w:r w:rsidRPr="00F13C90">
        <w:rPr>
          <w:rFonts w:ascii="Times New Roman" w:eastAsia="Times New Roman" w:hAnsi="Times New Roman" w:cs="Times New Roman"/>
          <w:color w:val="000000"/>
          <w:kern w:val="28"/>
          <w:sz w:val="24"/>
          <w:szCs w:val="24"/>
          <w:lang w:val="es-MX"/>
          <w14:cntxtAlts/>
        </w:rPr>
        <w:t xml:space="preserve">más profundamente el compromiso que tomará con el carisma de la </w:t>
      </w:r>
    </w:p>
    <w:p w:rsidR="00F13C90" w:rsidRPr="00F13C90" w:rsidRDefault="00F13C90" w:rsidP="00F13C90">
      <w:pPr>
        <w:widowControl w:val="0"/>
        <w:tabs>
          <w:tab w:val="left" w:pos="-31680"/>
          <w:tab w:val="left" w:pos="223"/>
        </w:tabs>
        <w:spacing w:after="0" w:line="240" w:lineRule="auto"/>
        <w:ind w:left="900"/>
        <w:jc w:val="both"/>
        <w:rPr>
          <w:rFonts w:ascii="Times New Roman" w:eastAsia="Times New Roman" w:hAnsi="Times New Roman" w:cs="Times New Roman"/>
          <w:color w:val="000000"/>
          <w:kern w:val="28"/>
          <w:sz w:val="24"/>
          <w:szCs w:val="24"/>
          <w:lang w:val="es-MX"/>
          <w14:cntxtAlts/>
        </w:rPr>
      </w:pPr>
      <w:r w:rsidRPr="00F13C90">
        <w:rPr>
          <w:rFonts w:ascii="Times New Roman" w:eastAsia="Times New Roman" w:hAnsi="Times New Roman" w:cs="Times New Roman"/>
          <w:color w:val="000000"/>
          <w:kern w:val="28"/>
          <w:sz w:val="24"/>
          <w:szCs w:val="24"/>
          <w:lang w:val="es-MX"/>
          <w14:cntxtAlts/>
        </w:rPr>
        <w:tab/>
      </w:r>
      <w:r w:rsidRPr="00F13C90">
        <w:rPr>
          <w:rFonts w:ascii="Times New Roman" w:eastAsia="Times New Roman" w:hAnsi="Times New Roman" w:cs="Times New Roman"/>
          <w:color w:val="000000"/>
          <w:kern w:val="28"/>
          <w:sz w:val="24"/>
          <w:szCs w:val="24"/>
          <w:lang w:val="es-MX"/>
          <w14:cntxtAlts/>
        </w:rPr>
        <w:tab/>
      </w:r>
      <w:proofErr w:type="gramStart"/>
      <w:r w:rsidRPr="00F13C90">
        <w:rPr>
          <w:rFonts w:ascii="Times New Roman" w:eastAsia="Times New Roman" w:hAnsi="Times New Roman" w:cs="Times New Roman"/>
          <w:color w:val="000000"/>
          <w:kern w:val="28"/>
          <w:sz w:val="24"/>
          <w:szCs w:val="24"/>
          <w:lang w:val="es-MX"/>
          <w14:cntxtAlts/>
        </w:rPr>
        <w:t>comunidad</w:t>
      </w:r>
      <w:proofErr w:type="gramEnd"/>
      <w:r w:rsidRPr="00F13C90">
        <w:rPr>
          <w:rFonts w:ascii="Times New Roman" w:eastAsia="Times New Roman" w:hAnsi="Times New Roman" w:cs="Times New Roman"/>
          <w:color w:val="000000"/>
          <w:kern w:val="28"/>
          <w:sz w:val="24"/>
          <w:szCs w:val="24"/>
          <w:lang w:val="es-MX"/>
          <w14:cntxtAlts/>
        </w:rPr>
        <w:t>.</w:t>
      </w:r>
    </w:p>
    <w:p w:rsidR="00F13C90" w:rsidRPr="00F13C90" w:rsidRDefault="00F13C90" w:rsidP="00F13C90">
      <w:pPr>
        <w:tabs>
          <w:tab w:val="left" w:pos="-31680"/>
          <w:tab w:val="left" w:pos="223"/>
        </w:tabs>
        <w:spacing w:after="0" w:line="240" w:lineRule="auto"/>
        <w:ind w:left="900"/>
        <w:jc w:val="both"/>
        <w:rPr>
          <w:rFonts w:ascii="Times New Roman" w:eastAsia="Times New Roman" w:hAnsi="Times New Roman" w:cs="Times New Roman"/>
          <w:color w:val="000000"/>
          <w:kern w:val="28"/>
          <w:sz w:val="24"/>
          <w:szCs w:val="24"/>
          <w:lang w:val="es-MX"/>
          <w14:cntxtAlts/>
        </w:rPr>
      </w:pPr>
      <w:r w:rsidRPr="00F13C90">
        <w:rPr>
          <w:rFonts w:ascii="Times New Roman" w:eastAsia="Times New Roman" w:hAnsi="Times New Roman" w:cs="Times New Roman"/>
          <w:color w:val="000000"/>
          <w:kern w:val="28"/>
          <w:sz w:val="24"/>
          <w:szCs w:val="24"/>
          <w:lang w:val="es-MX"/>
          <w14:cntxtAlts/>
        </w:rPr>
        <w:t> </w:t>
      </w:r>
    </w:p>
    <w:p w:rsidR="00F13C90" w:rsidRPr="00F13C90" w:rsidRDefault="00F13C90" w:rsidP="00F13C90">
      <w:pPr>
        <w:widowControl w:val="0"/>
        <w:tabs>
          <w:tab w:val="left" w:pos="-31680"/>
          <w:tab w:val="left" w:pos="223"/>
        </w:tabs>
        <w:spacing w:after="0" w:line="240" w:lineRule="auto"/>
        <w:ind w:left="900"/>
        <w:jc w:val="both"/>
        <w:rPr>
          <w:rFonts w:ascii="Times New Roman" w:eastAsia="Times New Roman" w:hAnsi="Times New Roman" w:cs="Times New Roman"/>
          <w:color w:val="000000"/>
          <w:kern w:val="28"/>
          <w:sz w:val="24"/>
          <w:szCs w:val="24"/>
          <w:lang w:val="es-MX"/>
          <w14:cntxtAlts/>
        </w:rPr>
      </w:pPr>
      <w:r w:rsidRPr="00F13C90">
        <w:rPr>
          <w:rFonts w:ascii="Times New Roman" w:eastAsia="Times New Roman" w:hAnsi="Times New Roman" w:cs="Times New Roman"/>
          <w:color w:val="000000"/>
          <w:kern w:val="28"/>
          <w:sz w:val="24"/>
          <w:szCs w:val="24"/>
          <w:lang w:val="es-MX"/>
          <w14:cntxtAlts/>
        </w:rPr>
        <w:t>C41.5</w:t>
      </w:r>
    </w:p>
    <w:p w:rsidR="00F13C90" w:rsidRPr="00F13C90" w:rsidRDefault="00F13C90" w:rsidP="00F13C90">
      <w:pPr>
        <w:tabs>
          <w:tab w:val="left" w:pos="-31680"/>
          <w:tab w:val="left" w:pos="223"/>
        </w:tabs>
        <w:spacing w:after="0" w:line="240" w:lineRule="auto"/>
        <w:ind w:left="1416"/>
        <w:jc w:val="both"/>
        <w:rPr>
          <w:rFonts w:ascii="Times New Roman" w:eastAsia="Times New Roman" w:hAnsi="Times New Roman" w:cs="Times New Roman"/>
          <w:color w:val="000000"/>
          <w:kern w:val="28"/>
          <w:sz w:val="24"/>
          <w:szCs w:val="24"/>
          <w:lang w:val="es-MX"/>
          <w14:cntxtAlts/>
        </w:rPr>
      </w:pPr>
      <w:r w:rsidRPr="00F13C90">
        <w:rPr>
          <w:rFonts w:ascii="Times New Roman" w:eastAsia="Times New Roman" w:hAnsi="Times New Roman" w:cs="Times New Roman"/>
          <w:color w:val="000000"/>
          <w:kern w:val="28"/>
          <w:sz w:val="24"/>
          <w:szCs w:val="24"/>
          <w:lang w:val="es-MX"/>
          <w14:cntxtAlts/>
        </w:rPr>
        <w:t xml:space="preserve">El tiempo de noviciado es normalmente de dieciocho meses, doce de los cuales se pasan en el Cenáculo del Noviciado designado con este propósito por la </w:t>
      </w:r>
    </w:p>
    <w:p w:rsidR="00F13C90" w:rsidRPr="00F13C90" w:rsidRDefault="00F13C90" w:rsidP="00F13C90">
      <w:pPr>
        <w:tabs>
          <w:tab w:val="left" w:pos="-31680"/>
          <w:tab w:val="left" w:pos="223"/>
        </w:tabs>
        <w:spacing w:after="0" w:line="240" w:lineRule="auto"/>
        <w:ind w:left="1416"/>
        <w:jc w:val="both"/>
        <w:rPr>
          <w:rFonts w:ascii="Times New Roman" w:eastAsia="Times New Roman" w:hAnsi="Times New Roman" w:cs="Times New Roman"/>
          <w:color w:val="000000"/>
          <w:kern w:val="28"/>
          <w:sz w:val="24"/>
          <w:szCs w:val="24"/>
          <w:lang w:val="es-MX"/>
          <w14:cntxtAlts/>
        </w:rPr>
      </w:pPr>
      <w:r w:rsidRPr="00F13C90">
        <w:rPr>
          <w:rFonts w:ascii="Times New Roman" w:eastAsia="Times New Roman" w:hAnsi="Times New Roman" w:cs="Times New Roman"/>
          <w:color w:val="000000"/>
          <w:kern w:val="28"/>
          <w:sz w:val="24"/>
          <w:szCs w:val="24"/>
          <w:lang w:val="es-MX"/>
          <w14:cntxtAlts/>
        </w:rPr>
        <w:t xml:space="preserve">Custodia General con el voto deliberado de su Consejo. En este lapso la novicia recibe conocimientos sobre las Sagradas Escrituras, las distintas maneras de </w:t>
      </w:r>
    </w:p>
    <w:p w:rsidR="00F13C90" w:rsidRPr="00F13C90" w:rsidRDefault="00F13C90" w:rsidP="00F13C90">
      <w:pPr>
        <w:tabs>
          <w:tab w:val="left" w:pos="-31680"/>
          <w:tab w:val="left" w:pos="223"/>
        </w:tabs>
        <w:spacing w:after="0" w:line="240" w:lineRule="auto"/>
        <w:ind w:left="1416"/>
        <w:jc w:val="both"/>
        <w:rPr>
          <w:rFonts w:ascii="Times New Roman" w:eastAsia="Times New Roman" w:hAnsi="Times New Roman" w:cs="Times New Roman"/>
          <w:color w:val="000000"/>
          <w:kern w:val="28"/>
          <w:sz w:val="24"/>
          <w:szCs w:val="24"/>
          <w:lang w:val="es-MX"/>
          <w14:cntxtAlts/>
        </w:rPr>
      </w:pPr>
      <w:proofErr w:type="gramStart"/>
      <w:r w:rsidRPr="00F13C90">
        <w:rPr>
          <w:rFonts w:ascii="Times New Roman" w:eastAsia="Times New Roman" w:hAnsi="Times New Roman" w:cs="Times New Roman"/>
          <w:color w:val="000000"/>
          <w:kern w:val="28"/>
          <w:sz w:val="24"/>
          <w:szCs w:val="24"/>
          <w:lang w:val="es-MX"/>
          <w14:cntxtAlts/>
        </w:rPr>
        <w:t>hacer</w:t>
      </w:r>
      <w:proofErr w:type="gramEnd"/>
      <w:r w:rsidRPr="00F13C90">
        <w:rPr>
          <w:rFonts w:ascii="Times New Roman" w:eastAsia="Times New Roman" w:hAnsi="Times New Roman" w:cs="Times New Roman"/>
          <w:color w:val="000000"/>
          <w:kern w:val="28"/>
          <w:sz w:val="24"/>
          <w:szCs w:val="24"/>
          <w:lang w:val="es-MX"/>
          <w14:cntxtAlts/>
        </w:rPr>
        <w:t xml:space="preserve"> oración y meditación, los votos y la Constitución. Experimentan el estilo de vida del Cenáculo en la comunidad del noviciado. Además, comparten </w:t>
      </w:r>
    </w:p>
    <w:p w:rsidR="00F13C90" w:rsidRPr="00F13C90" w:rsidRDefault="00F13C90" w:rsidP="00F13C90">
      <w:pPr>
        <w:tabs>
          <w:tab w:val="left" w:pos="-31680"/>
          <w:tab w:val="left" w:pos="223"/>
        </w:tabs>
        <w:spacing w:after="0" w:line="240" w:lineRule="auto"/>
        <w:ind w:left="1416"/>
        <w:jc w:val="both"/>
        <w:rPr>
          <w:rFonts w:ascii="Times New Roman" w:eastAsia="Times New Roman" w:hAnsi="Times New Roman" w:cs="Times New Roman"/>
          <w:color w:val="000000"/>
          <w:kern w:val="28"/>
          <w:sz w:val="24"/>
          <w:szCs w:val="24"/>
          <w:lang w:val="es-MX"/>
          <w14:cntxtAlts/>
        </w:rPr>
      </w:pPr>
      <w:proofErr w:type="gramStart"/>
      <w:r w:rsidRPr="00F13C90">
        <w:rPr>
          <w:rFonts w:ascii="Times New Roman" w:eastAsia="Times New Roman" w:hAnsi="Times New Roman" w:cs="Times New Roman"/>
          <w:color w:val="000000"/>
          <w:kern w:val="28"/>
          <w:sz w:val="24"/>
          <w:szCs w:val="24"/>
          <w:lang w:val="es-MX"/>
          <w14:cntxtAlts/>
        </w:rPr>
        <w:t>experiencias</w:t>
      </w:r>
      <w:proofErr w:type="gramEnd"/>
      <w:r w:rsidRPr="00F13C90">
        <w:rPr>
          <w:rFonts w:ascii="Times New Roman" w:eastAsia="Times New Roman" w:hAnsi="Times New Roman" w:cs="Times New Roman"/>
          <w:color w:val="000000"/>
          <w:kern w:val="28"/>
          <w:sz w:val="24"/>
          <w:szCs w:val="24"/>
          <w:lang w:val="es-MX"/>
          <w14:cntxtAlts/>
        </w:rPr>
        <w:t xml:space="preserve"> apostólicas en los Cenáculos Misioneros locales. Por una causa </w:t>
      </w:r>
    </w:p>
    <w:p w:rsidR="00F13C90" w:rsidRPr="00F13C90" w:rsidRDefault="00F13C90" w:rsidP="00F13C90">
      <w:pPr>
        <w:tabs>
          <w:tab w:val="left" w:pos="-31680"/>
          <w:tab w:val="left" w:pos="223"/>
        </w:tabs>
        <w:spacing w:after="0" w:line="240" w:lineRule="auto"/>
        <w:ind w:left="1416"/>
        <w:jc w:val="both"/>
        <w:rPr>
          <w:rFonts w:ascii="Times New Roman" w:eastAsia="Times New Roman" w:hAnsi="Times New Roman" w:cs="Times New Roman"/>
          <w:color w:val="000000"/>
          <w:kern w:val="28"/>
          <w:sz w:val="24"/>
          <w:szCs w:val="24"/>
          <w:lang w:val="es-MX"/>
          <w14:cntxtAlts/>
        </w:rPr>
      </w:pPr>
      <w:proofErr w:type="gramStart"/>
      <w:r w:rsidRPr="00F13C90">
        <w:rPr>
          <w:rFonts w:ascii="Times New Roman" w:eastAsia="Times New Roman" w:hAnsi="Times New Roman" w:cs="Times New Roman"/>
          <w:color w:val="000000"/>
          <w:kern w:val="28"/>
          <w:sz w:val="24"/>
          <w:szCs w:val="24"/>
          <w:lang w:val="es-MX"/>
          <w14:cntxtAlts/>
        </w:rPr>
        <w:t>justa</w:t>
      </w:r>
      <w:proofErr w:type="gramEnd"/>
      <w:r w:rsidRPr="00F13C90">
        <w:rPr>
          <w:rFonts w:ascii="Times New Roman" w:eastAsia="Times New Roman" w:hAnsi="Times New Roman" w:cs="Times New Roman"/>
          <w:color w:val="000000"/>
          <w:kern w:val="28"/>
          <w:sz w:val="24"/>
          <w:szCs w:val="24"/>
          <w:lang w:val="es-MX"/>
          <w14:cntxtAlts/>
        </w:rPr>
        <w:t xml:space="preserve"> el periodo del Noviciado podrá extenderse por la Custodia General. </w:t>
      </w:r>
    </w:p>
    <w:p w:rsidR="00F13C90" w:rsidRPr="00F13C90" w:rsidRDefault="00F13C90" w:rsidP="00F13C90">
      <w:pPr>
        <w:tabs>
          <w:tab w:val="left" w:pos="-31680"/>
          <w:tab w:val="left" w:pos="223"/>
        </w:tabs>
        <w:spacing w:after="0" w:line="240" w:lineRule="auto"/>
        <w:ind w:left="1416"/>
        <w:jc w:val="both"/>
        <w:rPr>
          <w:rFonts w:ascii="Times New Roman" w:eastAsia="Times New Roman" w:hAnsi="Times New Roman" w:cs="Times New Roman"/>
          <w:color w:val="000000"/>
          <w:kern w:val="28"/>
          <w:sz w:val="24"/>
          <w:szCs w:val="24"/>
          <w:lang w:val="es-MX"/>
          <w14:cntxtAlts/>
        </w:rPr>
      </w:pPr>
      <w:r w:rsidRPr="00F13C90">
        <w:rPr>
          <w:rFonts w:ascii="Times New Roman" w:eastAsia="Times New Roman" w:hAnsi="Times New Roman" w:cs="Times New Roman"/>
          <w:color w:val="000000"/>
          <w:kern w:val="28"/>
          <w:sz w:val="24"/>
          <w:szCs w:val="24"/>
          <w:lang w:val="es-MX"/>
          <w14:cntxtAlts/>
        </w:rPr>
        <w:t>El período del noviciado no deberá exceder los veinticuatro meses.</w:t>
      </w:r>
    </w:p>
    <w:p w:rsidR="00F13C90" w:rsidRPr="00F13C90" w:rsidRDefault="00F13C90" w:rsidP="00F13C90">
      <w:pPr>
        <w:widowControl w:val="0"/>
        <w:spacing w:after="0" w:line="240" w:lineRule="auto"/>
        <w:rPr>
          <w:rFonts w:ascii="Times New Roman" w:eastAsia="Times New Roman" w:hAnsi="Times New Roman" w:cs="Times New Roman"/>
          <w:color w:val="000000"/>
          <w:kern w:val="28"/>
          <w:sz w:val="20"/>
          <w:szCs w:val="20"/>
          <w14:cntxtAlts/>
        </w:rPr>
      </w:pPr>
      <w:r w:rsidRPr="00F13C90">
        <w:rPr>
          <w:rFonts w:ascii="Times New Roman" w:eastAsia="Times New Roman" w:hAnsi="Times New Roman" w:cs="Times New Roman"/>
          <w:color w:val="000000"/>
          <w:kern w:val="28"/>
          <w:sz w:val="20"/>
          <w:szCs w:val="20"/>
          <w14:cntxtAlts/>
        </w:rPr>
        <w:t> </w:t>
      </w:r>
    </w:p>
    <w:p w:rsidR="00F13C90" w:rsidRDefault="00F13C90" w:rsidP="00F13C90">
      <w:pPr>
        <w:tabs>
          <w:tab w:val="left" w:pos="-31680"/>
          <w:tab w:val="left" w:pos="223"/>
        </w:tabs>
        <w:spacing w:after="0" w:line="240" w:lineRule="auto"/>
        <w:ind w:left="1416"/>
        <w:jc w:val="both"/>
        <w:rPr>
          <w:rFonts w:ascii="Times New Roman" w:eastAsia="Times New Roman" w:hAnsi="Times New Roman" w:cs="Times New Roman"/>
          <w:color w:val="000000"/>
          <w:kern w:val="28"/>
          <w:sz w:val="24"/>
          <w:szCs w:val="24"/>
          <w:lang w:val="es-MX"/>
          <w14:cntxtAlts/>
        </w:rPr>
      </w:pPr>
    </w:p>
    <w:p w:rsidR="00101570" w:rsidRPr="00961839" w:rsidRDefault="00F13C90" w:rsidP="00961839">
      <w:pPr>
        <w:ind w:left="696" w:firstLine="24"/>
        <w:rPr>
          <w:rFonts w:ascii="Times New Roman" w:eastAsia="Times New Roman" w:hAnsi="Times New Roman" w:cs="Times New Roman"/>
          <w:color w:val="000000"/>
          <w:kern w:val="28"/>
          <w:sz w:val="24"/>
          <w:szCs w:val="24"/>
          <w:lang w:val="es-MX"/>
          <w14:cntxtAlts/>
        </w:rPr>
      </w:pPr>
      <w:r>
        <w:rPr>
          <w:rFonts w:ascii="Times New Roman" w:eastAsia="Times New Roman" w:hAnsi="Times New Roman" w:cs="Times New Roman"/>
          <w:color w:val="000000"/>
          <w:kern w:val="28"/>
          <w:sz w:val="24"/>
          <w:szCs w:val="24"/>
          <w:lang w:val="es-MX"/>
          <w14:cntxtAlts/>
        </w:rPr>
        <w:br w:type="page"/>
      </w:r>
      <w:r w:rsidR="00961839">
        <w:rPr>
          <w:rFonts w:ascii="Times New Roman" w:eastAsia="Times New Roman" w:hAnsi="Times New Roman" w:cs="Times New Roman"/>
          <w:color w:val="000000"/>
          <w:kern w:val="28"/>
          <w:sz w:val="24"/>
          <w:szCs w:val="24"/>
          <w:lang w:val="es-MX"/>
          <w14:cntxtAlts/>
        </w:rPr>
        <w:lastRenderedPageBreak/>
        <w:t xml:space="preserve">  </w:t>
      </w:r>
      <w:r w:rsidR="00101570" w:rsidRPr="00101570">
        <w:rPr>
          <w:rFonts w:ascii="Times New Roman" w:eastAsia="Times New Roman" w:hAnsi="Times New Roman" w:cs="Times New Roman"/>
          <w:color w:val="000000"/>
          <w:kern w:val="28"/>
          <w:sz w:val="20"/>
          <w:szCs w:val="20"/>
          <w:lang w:val="es-MX"/>
          <w14:cntxtAlts/>
        </w:rPr>
        <w:t>C41.6</w:t>
      </w:r>
    </w:p>
    <w:p w:rsidR="00101570" w:rsidRPr="00101570" w:rsidRDefault="00101570" w:rsidP="00101570">
      <w:pPr>
        <w:widowControl w:val="0"/>
        <w:tabs>
          <w:tab w:val="left" w:pos="-31680"/>
          <w:tab w:val="left" w:pos="223"/>
        </w:tabs>
        <w:spacing w:after="0" w:line="240" w:lineRule="auto"/>
        <w:ind w:left="1416"/>
        <w:jc w:val="both"/>
        <w:rPr>
          <w:rFonts w:ascii="Times New Roman" w:eastAsia="Times New Roman" w:hAnsi="Times New Roman" w:cs="Times New Roman"/>
          <w:color w:val="000000"/>
          <w:kern w:val="28"/>
          <w:sz w:val="24"/>
          <w:szCs w:val="24"/>
          <w:lang w:val="es-MX"/>
          <w14:cntxtAlts/>
        </w:rPr>
      </w:pPr>
      <w:r w:rsidRPr="00101570">
        <w:rPr>
          <w:rFonts w:ascii="Times New Roman" w:eastAsia="Times New Roman" w:hAnsi="Times New Roman" w:cs="Times New Roman"/>
          <w:color w:val="000000"/>
          <w:kern w:val="28"/>
          <w:sz w:val="24"/>
          <w:szCs w:val="24"/>
          <w:lang w:val="es-MX"/>
          <w14:cntxtAlts/>
        </w:rPr>
        <w:t>Las ausencias de la sede del noviciado que sean mayores a tres meses, ya sean en intervalos o continuas, dejarán al noviciado sin validez. Las ausencias de más de quince días deberán ser repuestas.</w:t>
      </w:r>
    </w:p>
    <w:p w:rsidR="00101570" w:rsidRPr="00101570" w:rsidRDefault="00101570" w:rsidP="00101570">
      <w:pPr>
        <w:tabs>
          <w:tab w:val="left" w:pos="-31680"/>
          <w:tab w:val="left" w:pos="223"/>
        </w:tabs>
        <w:spacing w:after="0" w:line="240" w:lineRule="auto"/>
        <w:ind w:left="900"/>
        <w:jc w:val="both"/>
        <w:rPr>
          <w:rFonts w:ascii="Times New Roman" w:eastAsia="Times New Roman" w:hAnsi="Times New Roman" w:cs="Times New Roman"/>
          <w:color w:val="000000"/>
          <w:kern w:val="28"/>
          <w:sz w:val="24"/>
          <w:szCs w:val="24"/>
          <w:lang w:val="es-MX"/>
          <w14:cntxtAlts/>
        </w:rPr>
      </w:pPr>
      <w:r w:rsidRPr="00101570">
        <w:rPr>
          <w:rFonts w:ascii="Times New Roman" w:eastAsia="Times New Roman" w:hAnsi="Times New Roman" w:cs="Times New Roman"/>
          <w:color w:val="000000"/>
          <w:kern w:val="28"/>
          <w:sz w:val="24"/>
          <w:szCs w:val="24"/>
          <w:lang w:val="es-MX"/>
          <w14:cntxtAlts/>
        </w:rPr>
        <w:t> </w:t>
      </w:r>
    </w:p>
    <w:p w:rsidR="00101570" w:rsidRPr="00101570" w:rsidRDefault="00101570" w:rsidP="00101570">
      <w:pPr>
        <w:widowControl w:val="0"/>
        <w:tabs>
          <w:tab w:val="left" w:pos="-31680"/>
          <w:tab w:val="left" w:pos="223"/>
        </w:tabs>
        <w:spacing w:after="0" w:line="240" w:lineRule="auto"/>
        <w:ind w:left="900"/>
        <w:jc w:val="both"/>
        <w:rPr>
          <w:rFonts w:ascii="Times New Roman" w:eastAsia="Times New Roman" w:hAnsi="Times New Roman" w:cs="Times New Roman"/>
          <w:color w:val="000000"/>
          <w:kern w:val="28"/>
          <w:sz w:val="24"/>
          <w:szCs w:val="24"/>
          <w:lang w:val="es-MX"/>
          <w14:cntxtAlts/>
        </w:rPr>
      </w:pPr>
      <w:r w:rsidRPr="00101570">
        <w:rPr>
          <w:rFonts w:ascii="Times New Roman" w:eastAsia="Times New Roman" w:hAnsi="Times New Roman" w:cs="Times New Roman"/>
          <w:color w:val="000000"/>
          <w:kern w:val="28"/>
          <w:sz w:val="24"/>
          <w:szCs w:val="24"/>
          <w:lang w:val="es-MX"/>
          <w14:cntxtAlts/>
        </w:rPr>
        <w:t>C41.7</w:t>
      </w:r>
    </w:p>
    <w:p w:rsidR="00101570" w:rsidRPr="00101570" w:rsidRDefault="00101570" w:rsidP="00101570">
      <w:pPr>
        <w:widowControl w:val="0"/>
        <w:tabs>
          <w:tab w:val="left" w:pos="-31680"/>
          <w:tab w:val="left" w:pos="223"/>
        </w:tabs>
        <w:spacing w:after="0" w:line="240" w:lineRule="auto"/>
        <w:ind w:left="900"/>
        <w:jc w:val="both"/>
        <w:rPr>
          <w:rFonts w:ascii="Times New Roman" w:eastAsia="Times New Roman" w:hAnsi="Times New Roman" w:cs="Times New Roman"/>
          <w:color w:val="000000"/>
          <w:kern w:val="28"/>
          <w:sz w:val="24"/>
          <w:szCs w:val="24"/>
          <w:lang w:val="es-MX"/>
          <w14:cntxtAlts/>
        </w:rPr>
      </w:pPr>
      <w:r w:rsidRPr="00101570">
        <w:rPr>
          <w:rFonts w:ascii="Times New Roman" w:eastAsia="Times New Roman" w:hAnsi="Times New Roman" w:cs="Times New Roman"/>
          <w:color w:val="000000"/>
          <w:kern w:val="28"/>
          <w:sz w:val="24"/>
          <w:szCs w:val="24"/>
          <w14:cntxtAlts/>
        </w:rPr>
        <w:tab/>
      </w:r>
      <w:r w:rsidRPr="00101570">
        <w:rPr>
          <w:rFonts w:ascii="Times New Roman" w:eastAsia="Times New Roman" w:hAnsi="Times New Roman" w:cs="Times New Roman"/>
          <w:color w:val="000000"/>
          <w:kern w:val="28"/>
          <w:sz w:val="24"/>
          <w:szCs w:val="24"/>
          <w:lang w:val="es-MX"/>
          <w14:cntxtAlts/>
        </w:rPr>
        <w:t>El noviciado deberá llevarse de acuerdo a las normas de la ley común.</w:t>
      </w:r>
    </w:p>
    <w:p w:rsidR="00101570" w:rsidRPr="00101570" w:rsidRDefault="00101570" w:rsidP="00101570">
      <w:pPr>
        <w:tabs>
          <w:tab w:val="left" w:pos="-31680"/>
          <w:tab w:val="left" w:pos="223"/>
        </w:tabs>
        <w:spacing w:after="0" w:line="240" w:lineRule="auto"/>
        <w:ind w:left="900"/>
        <w:jc w:val="both"/>
        <w:rPr>
          <w:rFonts w:ascii="Times New Roman" w:eastAsia="Times New Roman" w:hAnsi="Times New Roman" w:cs="Times New Roman"/>
          <w:color w:val="000000"/>
          <w:kern w:val="28"/>
          <w:sz w:val="24"/>
          <w:szCs w:val="24"/>
          <w:lang w:val="es-MX"/>
          <w14:cntxtAlts/>
        </w:rPr>
      </w:pPr>
      <w:r w:rsidRPr="00101570">
        <w:rPr>
          <w:rFonts w:ascii="Times New Roman" w:eastAsia="Times New Roman" w:hAnsi="Times New Roman" w:cs="Times New Roman"/>
          <w:color w:val="000000"/>
          <w:kern w:val="28"/>
          <w:sz w:val="24"/>
          <w:szCs w:val="24"/>
          <w:lang w:val="es-MX"/>
          <w14:cntxtAlts/>
        </w:rPr>
        <w:t> </w:t>
      </w:r>
    </w:p>
    <w:p w:rsidR="00101570" w:rsidRPr="00101570" w:rsidRDefault="00101570" w:rsidP="00101570">
      <w:pPr>
        <w:widowControl w:val="0"/>
        <w:tabs>
          <w:tab w:val="left" w:pos="-31680"/>
          <w:tab w:val="left" w:pos="223"/>
        </w:tabs>
        <w:spacing w:after="0" w:line="240" w:lineRule="auto"/>
        <w:ind w:left="900"/>
        <w:jc w:val="both"/>
        <w:rPr>
          <w:rFonts w:ascii="Times New Roman" w:eastAsia="Times New Roman" w:hAnsi="Times New Roman" w:cs="Times New Roman"/>
          <w:color w:val="000000"/>
          <w:kern w:val="28"/>
          <w:sz w:val="24"/>
          <w:szCs w:val="24"/>
          <w:lang w:val="es-MX"/>
          <w14:cntxtAlts/>
        </w:rPr>
      </w:pPr>
      <w:r w:rsidRPr="00101570">
        <w:rPr>
          <w:rFonts w:ascii="Times New Roman" w:eastAsia="Times New Roman" w:hAnsi="Times New Roman" w:cs="Times New Roman"/>
          <w:color w:val="000000"/>
          <w:kern w:val="28"/>
          <w:sz w:val="24"/>
          <w:szCs w:val="24"/>
          <w:lang w:val="es-MX"/>
          <w14:cntxtAlts/>
        </w:rPr>
        <w:t>C41.8</w:t>
      </w:r>
    </w:p>
    <w:p w:rsidR="00101570" w:rsidRPr="00101570" w:rsidRDefault="00101570" w:rsidP="00101570">
      <w:pPr>
        <w:widowControl w:val="0"/>
        <w:tabs>
          <w:tab w:val="left" w:pos="-31680"/>
          <w:tab w:val="left" w:pos="223"/>
        </w:tabs>
        <w:spacing w:after="0" w:line="240" w:lineRule="auto"/>
        <w:ind w:left="1416"/>
        <w:jc w:val="both"/>
        <w:rPr>
          <w:rFonts w:ascii="Times New Roman" w:eastAsia="Times New Roman" w:hAnsi="Times New Roman" w:cs="Times New Roman"/>
          <w:color w:val="000000"/>
          <w:kern w:val="28"/>
          <w:sz w:val="24"/>
          <w:szCs w:val="24"/>
          <w:lang w:val="es-MX"/>
          <w14:cntxtAlts/>
        </w:rPr>
      </w:pPr>
      <w:r w:rsidRPr="00101570">
        <w:rPr>
          <w:rFonts w:ascii="Times New Roman" w:eastAsia="Times New Roman" w:hAnsi="Times New Roman" w:cs="Times New Roman"/>
          <w:color w:val="000000"/>
          <w:kern w:val="28"/>
          <w:sz w:val="24"/>
          <w:szCs w:val="24"/>
          <w:lang w:val="es-MX"/>
          <w14:cntxtAlts/>
        </w:rPr>
        <w:t>La novicia está sujeta a la autoridad de la Directora de Novicias bajo la autoridad de la Custodia General.</w:t>
      </w:r>
    </w:p>
    <w:p w:rsidR="00101570" w:rsidRPr="00101570" w:rsidRDefault="00101570" w:rsidP="00101570">
      <w:pPr>
        <w:tabs>
          <w:tab w:val="left" w:pos="-31680"/>
          <w:tab w:val="left" w:pos="223"/>
        </w:tabs>
        <w:spacing w:after="0" w:line="240" w:lineRule="auto"/>
        <w:ind w:left="900"/>
        <w:jc w:val="both"/>
        <w:rPr>
          <w:rFonts w:ascii="Times New Roman" w:eastAsia="Times New Roman" w:hAnsi="Times New Roman" w:cs="Times New Roman"/>
          <w:color w:val="000000"/>
          <w:kern w:val="28"/>
          <w:sz w:val="24"/>
          <w:szCs w:val="24"/>
          <w:lang w:val="es-MX"/>
          <w14:cntxtAlts/>
        </w:rPr>
      </w:pPr>
      <w:r w:rsidRPr="00101570">
        <w:rPr>
          <w:rFonts w:ascii="Times New Roman" w:eastAsia="Times New Roman" w:hAnsi="Times New Roman" w:cs="Times New Roman"/>
          <w:color w:val="000000"/>
          <w:kern w:val="28"/>
          <w:sz w:val="24"/>
          <w:szCs w:val="24"/>
          <w:lang w:val="es-MX"/>
          <w14:cntxtAlts/>
        </w:rPr>
        <w:t> </w:t>
      </w:r>
    </w:p>
    <w:p w:rsidR="00101570" w:rsidRPr="00101570" w:rsidRDefault="00101570" w:rsidP="00101570">
      <w:pPr>
        <w:widowControl w:val="0"/>
        <w:tabs>
          <w:tab w:val="left" w:pos="-31680"/>
          <w:tab w:val="left" w:pos="223"/>
        </w:tabs>
        <w:spacing w:after="0" w:line="240" w:lineRule="auto"/>
        <w:ind w:left="900"/>
        <w:jc w:val="both"/>
        <w:rPr>
          <w:rFonts w:ascii="Times New Roman" w:eastAsia="Times New Roman" w:hAnsi="Times New Roman" w:cs="Times New Roman"/>
          <w:color w:val="000000"/>
          <w:kern w:val="28"/>
          <w:sz w:val="24"/>
          <w:szCs w:val="24"/>
          <w:lang w:val="es-MX"/>
          <w14:cntxtAlts/>
        </w:rPr>
      </w:pPr>
      <w:r w:rsidRPr="00101570">
        <w:rPr>
          <w:rFonts w:ascii="Times New Roman" w:eastAsia="Times New Roman" w:hAnsi="Times New Roman" w:cs="Times New Roman"/>
          <w:color w:val="000000"/>
          <w:kern w:val="28"/>
          <w:sz w:val="24"/>
          <w:szCs w:val="24"/>
          <w:lang w:val="es-MX"/>
          <w14:cntxtAlts/>
        </w:rPr>
        <w:t>C41.9</w:t>
      </w:r>
    </w:p>
    <w:p w:rsidR="00101570" w:rsidRPr="00101570" w:rsidRDefault="00101570" w:rsidP="00101570">
      <w:pPr>
        <w:widowControl w:val="0"/>
        <w:tabs>
          <w:tab w:val="left" w:pos="-31680"/>
          <w:tab w:val="left" w:pos="223"/>
        </w:tabs>
        <w:spacing w:after="0" w:line="240" w:lineRule="auto"/>
        <w:ind w:left="1416"/>
        <w:jc w:val="both"/>
        <w:rPr>
          <w:rFonts w:ascii="Times New Roman" w:eastAsia="Times New Roman" w:hAnsi="Times New Roman" w:cs="Times New Roman"/>
          <w:color w:val="000000"/>
          <w:kern w:val="28"/>
          <w:sz w:val="24"/>
          <w:szCs w:val="24"/>
          <w:lang w:val="es-MX"/>
          <w14:cntxtAlts/>
        </w:rPr>
      </w:pPr>
      <w:r w:rsidRPr="00101570">
        <w:rPr>
          <w:rFonts w:ascii="Times New Roman" w:eastAsia="Times New Roman" w:hAnsi="Times New Roman" w:cs="Times New Roman"/>
          <w:color w:val="000000"/>
          <w:kern w:val="28"/>
          <w:sz w:val="24"/>
          <w:szCs w:val="24"/>
          <w:lang w:val="es-MX"/>
          <w14:cntxtAlts/>
        </w:rPr>
        <w:t>La novicia goza de todos los privilegios espirituales y de los favores otorgados al Instituto.</w:t>
      </w:r>
    </w:p>
    <w:p w:rsidR="00101570" w:rsidRPr="00101570" w:rsidRDefault="00101570" w:rsidP="00101570">
      <w:pPr>
        <w:tabs>
          <w:tab w:val="left" w:pos="-31680"/>
          <w:tab w:val="left" w:pos="223"/>
        </w:tabs>
        <w:spacing w:after="0" w:line="240" w:lineRule="auto"/>
        <w:ind w:left="900"/>
        <w:jc w:val="both"/>
        <w:rPr>
          <w:rFonts w:ascii="Times New Roman" w:eastAsia="Times New Roman" w:hAnsi="Times New Roman" w:cs="Times New Roman"/>
          <w:color w:val="000000"/>
          <w:kern w:val="28"/>
          <w:sz w:val="24"/>
          <w:szCs w:val="24"/>
          <w:lang w:val="es-MX"/>
          <w14:cntxtAlts/>
        </w:rPr>
      </w:pPr>
      <w:r w:rsidRPr="00101570">
        <w:rPr>
          <w:rFonts w:ascii="Times New Roman" w:eastAsia="Times New Roman" w:hAnsi="Times New Roman" w:cs="Times New Roman"/>
          <w:color w:val="000000"/>
          <w:kern w:val="28"/>
          <w:sz w:val="24"/>
          <w:szCs w:val="24"/>
          <w:lang w:val="es-MX"/>
          <w14:cntxtAlts/>
        </w:rPr>
        <w:t> </w:t>
      </w:r>
    </w:p>
    <w:p w:rsidR="00101570" w:rsidRPr="00101570" w:rsidRDefault="00101570" w:rsidP="00101570">
      <w:pPr>
        <w:widowControl w:val="0"/>
        <w:tabs>
          <w:tab w:val="left" w:pos="-31680"/>
          <w:tab w:val="left" w:pos="223"/>
        </w:tabs>
        <w:spacing w:after="0" w:line="240" w:lineRule="auto"/>
        <w:ind w:left="900"/>
        <w:jc w:val="both"/>
        <w:rPr>
          <w:rFonts w:ascii="Times New Roman" w:eastAsia="Times New Roman" w:hAnsi="Times New Roman" w:cs="Times New Roman"/>
          <w:color w:val="000000"/>
          <w:kern w:val="28"/>
          <w:sz w:val="24"/>
          <w:szCs w:val="24"/>
          <w:lang w:val="es-MX"/>
          <w14:cntxtAlts/>
        </w:rPr>
      </w:pPr>
      <w:r w:rsidRPr="00101570">
        <w:rPr>
          <w:rFonts w:ascii="Times New Roman" w:eastAsia="Times New Roman" w:hAnsi="Times New Roman" w:cs="Times New Roman"/>
          <w:color w:val="000000"/>
          <w:kern w:val="28"/>
          <w:sz w:val="24"/>
          <w:szCs w:val="24"/>
          <w:lang w:val="es-MX"/>
          <w14:cntxtAlts/>
        </w:rPr>
        <w:t>C41.10</w:t>
      </w:r>
    </w:p>
    <w:p w:rsidR="00101570" w:rsidRPr="00101570" w:rsidRDefault="00101570" w:rsidP="00101570">
      <w:pPr>
        <w:widowControl w:val="0"/>
        <w:tabs>
          <w:tab w:val="left" w:pos="-31680"/>
          <w:tab w:val="left" w:pos="223"/>
        </w:tabs>
        <w:spacing w:after="0" w:line="240" w:lineRule="auto"/>
        <w:ind w:left="1416"/>
        <w:jc w:val="both"/>
        <w:rPr>
          <w:rFonts w:ascii="Times New Roman" w:eastAsia="Times New Roman" w:hAnsi="Times New Roman" w:cs="Times New Roman"/>
          <w:color w:val="000000"/>
          <w:kern w:val="28"/>
          <w:sz w:val="24"/>
          <w:szCs w:val="24"/>
          <w:lang w:val="es-MX"/>
          <w14:cntxtAlts/>
        </w:rPr>
      </w:pPr>
      <w:r w:rsidRPr="00101570">
        <w:rPr>
          <w:rFonts w:ascii="Times New Roman" w:eastAsia="Times New Roman" w:hAnsi="Times New Roman" w:cs="Times New Roman"/>
          <w:color w:val="000000"/>
          <w:kern w:val="28"/>
          <w:sz w:val="24"/>
          <w:szCs w:val="24"/>
          <w:lang w:val="es-MX"/>
          <w14:cntxtAlts/>
        </w:rPr>
        <w:t xml:space="preserve">Al término del noviciado, la novicia que sea considerada apta será admitida por la Custodia General con el voto deliberado de su Consejo para la primera </w:t>
      </w:r>
    </w:p>
    <w:p w:rsidR="00101570" w:rsidRPr="00101570" w:rsidRDefault="00101570" w:rsidP="00101570">
      <w:pPr>
        <w:widowControl w:val="0"/>
        <w:tabs>
          <w:tab w:val="left" w:pos="-31680"/>
          <w:tab w:val="left" w:pos="223"/>
        </w:tabs>
        <w:spacing w:after="0" w:line="240" w:lineRule="auto"/>
        <w:ind w:left="1416"/>
        <w:jc w:val="both"/>
        <w:rPr>
          <w:rFonts w:ascii="Times New Roman" w:eastAsia="Times New Roman" w:hAnsi="Times New Roman" w:cs="Times New Roman"/>
          <w:color w:val="000000"/>
          <w:kern w:val="28"/>
          <w:sz w:val="24"/>
          <w:szCs w:val="24"/>
          <w:lang w:val="es-MX"/>
          <w14:cntxtAlts/>
        </w:rPr>
      </w:pPr>
      <w:proofErr w:type="gramStart"/>
      <w:r w:rsidRPr="00101570">
        <w:rPr>
          <w:rFonts w:ascii="Times New Roman" w:eastAsia="Times New Roman" w:hAnsi="Times New Roman" w:cs="Times New Roman"/>
          <w:color w:val="000000"/>
          <w:kern w:val="28"/>
          <w:sz w:val="24"/>
          <w:szCs w:val="24"/>
          <w:lang w:val="es-MX"/>
          <w14:cntxtAlts/>
        </w:rPr>
        <w:t>profesión</w:t>
      </w:r>
      <w:proofErr w:type="gramEnd"/>
      <w:r w:rsidRPr="00101570">
        <w:rPr>
          <w:rFonts w:ascii="Times New Roman" w:eastAsia="Times New Roman" w:hAnsi="Times New Roman" w:cs="Times New Roman"/>
          <w:color w:val="000000"/>
          <w:kern w:val="28"/>
          <w:sz w:val="24"/>
          <w:szCs w:val="24"/>
          <w:lang w:val="es-MX"/>
          <w14:cntxtAlts/>
        </w:rPr>
        <w:t>.</w:t>
      </w:r>
    </w:p>
    <w:p w:rsidR="00101570" w:rsidRPr="00101570" w:rsidRDefault="00101570" w:rsidP="00101570">
      <w:pPr>
        <w:tabs>
          <w:tab w:val="left" w:pos="-31680"/>
          <w:tab w:val="left" w:pos="223"/>
        </w:tabs>
        <w:spacing w:after="0" w:line="240" w:lineRule="auto"/>
        <w:ind w:left="900"/>
        <w:jc w:val="both"/>
        <w:rPr>
          <w:rFonts w:ascii="Times New Roman" w:eastAsia="Times New Roman" w:hAnsi="Times New Roman" w:cs="Times New Roman"/>
          <w:color w:val="000000"/>
          <w:kern w:val="28"/>
          <w:sz w:val="24"/>
          <w:szCs w:val="24"/>
          <w:lang w:val="es-MX"/>
          <w14:cntxtAlts/>
        </w:rPr>
      </w:pPr>
      <w:r w:rsidRPr="00101570">
        <w:rPr>
          <w:rFonts w:ascii="Times New Roman" w:eastAsia="Times New Roman" w:hAnsi="Times New Roman" w:cs="Times New Roman"/>
          <w:color w:val="000000"/>
          <w:kern w:val="28"/>
          <w:sz w:val="24"/>
          <w:szCs w:val="24"/>
          <w:lang w:val="es-MX"/>
          <w14:cntxtAlts/>
        </w:rPr>
        <w:t> </w:t>
      </w:r>
    </w:p>
    <w:p w:rsidR="00101570" w:rsidRPr="00101570" w:rsidRDefault="00101570" w:rsidP="00101570">
      <w:pPr>
        <w:widowControl w:val="0"/>
        <w:tabs>
          <w:tab w:val="left" w:pos="-31680"/>
          <w:tab w:val="left" w:pos="223"/>
        </w:tabs>
        <w:spacing w:after="0" w:line="240" w:lineRule="auto"/>
        <w:ind w:left="900"/>
        <w:jc w:val="both"/>
        <w:rPr>
          <w:rFonts w:ascii="Times New Roman" w:eastAsia="Times New Roman" w:hAnsi="Times New Roman" w:cs="Times New Roman"/>
          <w:color w:val="000000"/>
          <w:kern w:val="28"/>
          <w:sz w:val="24"/>
          <w:szCs w:val="24"/>
          <w:lang w:val="es-MX"/>
          <w14:cntxtAlts/>
        </w:rPr>
      </w:pPr>
      <w:r w:rsidRPr="00101570">
        <w:rPr>
          <w:rFonts w:ascii="Times New Roman" w:eastAsia="Times New Roman" w:hAnsi="Times New Roman" w:cs="Times New Roman"/>
          <w:color w:val="000000"/>
          <w:kern w:val="28"/>
          <w:sz w:val="24"/>
          <w:szCs w:val="24"/>
          <w:lang w:val="es-MX"/>
          <w14:cntxtAlts/>
        </w:rPr>
        <w:t>C41.11</w:t>
      </w:r>
    </w:p>
    <w:p w:rsidR="00101570" w:rsidRPr="00101570" w:rsidRDefault="00101570" w:rsidP="00101570">
      <w:pPr>
        <w:widowControl w:val="0"/>
        <w:tabs>
          <w:tab w:val="left" w:pos="-31680"/>
          <w:tab w:val="left" w:pos="223"/>
        </w:tabs>
        <w:spacing w:after="0" w:line="240" w:lineRule="auto"/>
        <w:ind w:left="1416"/>
        <w:jc w:val="both"/>
        <w:rPr>
          <w:rFonts w:ascii="Times New Roman" w:eastAsia="Times New Roman" w:hAnsi="Times New Roman" w:cs="Times New Roman"/>
          <w:color w:val="000000"/>
          <w:kern w:val="28"/>
          <w:sz w:val="24"/>
          <w:szCs w:val="24"/>
          <w:lang w:val="es-MX"/>
          <w14:cntxtAlts/>
        </w:rPr>
      </w:pPr>
      <w:r w:rsidRPr="00101570">
        <w:rPr>
          <w:rFonts w:ascii="Times New Roman" w:eastAsia="Times New Roman" w:hAnsi="Times New Roman" w:cs="Times New Roman"/>
          <w:color w:val="000000"/>
          <w:kern w:val="28"/>
          <w:sz w:val="24"/>
          <w:szCs w:val="24"/>
          <w:lang w:val="es-MX"/>
          <w14:cntxtAlts/>
        </w:rPr>
        <w:t xml:space="preserve">Antes de profesar la novicia deberá cumplir con un retiro de ocho días </w:t>
      </w:r>
    </w:p>
    <w:p w:rsidR="00101570" w:rsidRPr="00101570" w:rsidRDefault="00101570" w:rsidP="00101570">
      <w:pPr>
        <w:widowControl w:val="0"/>
        <w:tabs>
          <w:tab w:val="left" w:pos="-31680"/>
          <w:tab w:val="left" w:pos="223"/>
        </w:tabs>
        <w:spacing w:after="0" w:line="240" w:lineRule="auto"/>
        <w:ind w:left="1416"/>
        <w:jc w:val="both"/>
        <w:rPr>
          <w:rFonts w:ascii="Times New Roman" w:eastAsia="Times New Roman" w:hAnsi="Times New Roman" w:cs="Times New Roman"/>
          <w:color w:val="000000"/>
          <w:kern w:val="28"/>
          <w:sz w:val="24"/>
          <w:szCs w:val="24"/>
          <w:lang w:val="es-MX"/>
          <w14:cntxtAlts/>
        </w:rPr>
      </w:pPr>
      <w:proofErr w:type="gramStart"/>
      <w:r w:rsidRPr="00101570">
        <w:rPr>
          <w:rFonts w:ascii="Times New Roman" w:eastAsia="Times New Roman" w:hAnsi="Times New Roman" w:cs="Times New Roman"/>
          <w:color w:val="000000"/>
          <w:kern w:val="28"/>
          <w:sz w:val="24"/>
          <w:szCs w:val="24"/>
          <w:lang w:val="es-MX"/>
          <w14:cntxtAlts/>
        </w:rPr>
        <w:t>completos</w:t>
      </w:r>
      <w:proofErr w:type="gramEnd"/>
      <w:r w:rsidRPr="00101570">
        <w:rPr>
          <w:rFonts w:ascii="Times New Roman" w:eastAsia="Times New Roman" w:hAnsi="Times New Roman" w:cs="Times New Roman"/>
          <w:color w:val="000000"/>
          <w:kern w:val="28"/>
          <w:sz w:val="24"/>
          <w:szCs w:val="24"/>
          <w:lang w:val="es-MX"/>
          <w14:cntxtAlts/>
        </w:rPr>
        <w:t>.</w:t>
      </w:r>
    </w:p>
    <w:p w:rsidR="00101570" w:rsidRPr="00101570" w:rsidRDefault="00101570" w:rsidP="00101570">
      <w:pPr>
        <w:tabs>
          <w:tab w:val="left" w:pos="-31680"/>
          <w:tab w:val="left" w:pos="223"/>
        </w:tabs>
        <w:spacing w:after="0" w:line="240" w:lineRule="auto"/>
        <w:ind w:left="900"/>
        <w:jc w:val="both"/>
        <w:rPr>
          <w:rFonts w:ascii="Times New Roman" w:eastAsia="Times New Roman" w:hAnsi="Times New Roman" w:cs="Times New Roman"/>
          <w:color w:val="000000"/>
          <w:kern w:val="28"/>
          <w:sz w:val="24"/>
          <w:szCs w:val="24"/>
          <w:lang w:val="es-MX"/>
          <w14:cntxtAlts/>
        </w:rPr>
      </w:pPr>
      <w:r w:rsidRPr="00101570">
        <w:rPr>
          <w:rFonts w:ascii="Times New Roman" w:eastAsia="Times New Roman" w:hAnsi="Times New Roman" w:cs="Times New Roman"/>
          <w:color w:val="000000"/>
          <w:kern w:val="28"/>
          <w:sz w:val="24"/>
          <w:szCs w:val="24"/>
          <w:lang w:val="es-MX"/>
          <w14:cntxtAlts/>
        </w:rPr>
        <w:t> </w:t>
      </w:r>
    </w:p>
    <w:p w:rsidR="00101570" w:rsidRPr="00101570" w:rsidRDefault="00101570" w:rsidP="00101570">
      <w:pPr>
        <w:widowControl w:val="0"/>
        <w:tabs>
          <w:tab w:val="left" w:pos="-31680"/>
          <w:tab w:val="left" w:pos="223"/>
        </w:tabs>
        <w:spacing w:after="0" w:line="240" w:lineRule="auto"/>
        <w:ind w:left="900"/>
        <w:jc w:val="both"/>
        <w:rPr>
          <w:rFonts w:ascii="Times New Roman" w:eastAsia="Times New Roman" w:hAnsi="Times New Roman" w:cs="Times New Roman"/>
          <w:color w:val="000000"/>
          <w:kern w:val="28"/>
          <w:sz w:val="24"/>
          <w:szCs w:val="24"/>
          <w:lang w:val="es-MX"/>
          <w14:cntxtAlts/>
        </w:rPr>
      </w:pPr>
      <w:r w:rsidRPr="00101570">
        <w:rPr>
          <w:rFonts w:ascii="Times New Roman" w:eastAsia="Times New Roman" w:hAnsi="Times New Roman" w:cs="Times New Roman"/>
          <w:color w:val="000000"/>
          <w:kern w:val="28"/>
          <w:sz w:val="24"/>
          <w:szCs w:val="24"/>
          <w:lang w:val="es-MX"/>
          <w14:cntxtAlts/>
        </w:rPr>
        <w:t>C41.12</w:t>
      </w:r>
    </w:p>
    <w:p w:rsidR="00101570" w:rsidRPr="00101570" w:rsidRDefault="00101570" w:rsidP="00101570">
      <w:pPr>
        <w:widowControl w:val="0"/>
        <w:tabs>
          <w:tab w:val="left" w:pos="-31680"/>
          <w:tab w:val="left" w:pos="223"/>
        </w:tabs>
        <w:spacing w:after="0" w:line="240" w:lineRule="auto"/>
        <w:ind w:left="1416"/>
        <w:jc w:val="both"/>
        <w:rPr>
          <w:rFonts w:ascii="Times New Roman" w:eastAsia="Times New Roman" w:hAnsi="Times New Roman" w:cs="Times New Roman"/>
          <w:color w:val="000000"/>
          <w:kern w:val="28"/>
          <w:sz w:val="24"/>
          <w:szCs w:val="24"/>
          <w:lang w:val="es-MX"/>
          <w14:cntxtAlts/>
        </w:rPr>
      </w:pPr>
      <w:r w:rsidRPr="00101570">
        <w:rPr>
          <w:rFonts w:ascii="Times New Roman" w:eastAsia="Times New Roman" w:hAnsi="Times New Roman" w:cs="Times New Roman"/>
          <w:color w:val="000000"/>
          <w:kern w:val="28"/>
          <w:sz w:val="24"/>
          <w:szCs w:val="24"/>
          <w:lang w:val="es-MX"/>
          <w14:cntxtAlts/>
        </w:rPr>
        <w:t xml:space="preserve">Una novicia podrá abandonar el Instituto con toda libertad, o por una causa justa podrá ser despedida por la Custodia General con el voto deliberado de su </w:t>
      </w:r>
    </w:p>
    <w:p w:rsidR="00101570" w:rsidRPr="00101570" w:rsidRDefault="00101570" w:rsidP="00101570">
      <w:pPr>
        <w:widowControl w:val="0"/>
        <w:tabs>
          <w:tab w:val="left" w:pos="-31680"/>
          <w:tab w:val="left" w:pos="223"/>
        </w:tabs>
        <w:spacing w:after="0" w:line="240" w:lineRule="auto"/>
        <w:ind w:left="1416"/>
        <w:jc w:val="both"/>
        <w:rPr>
          <w:rFonts w:ascii="Times New Roman" w:eastAsia="Times New Roman" w:hAnsi="Times New Roman" w:cs="Times New Roman"/>
          <w:color w:val="000000"/>
          <w:kern w:val="28"/>
          <w:sz w:val="24"/>
          <w:szCs w:val="24"/>
          <w:lang w:val="es-MX"/>
          <w14:cntxtAlts/>
        </w:rPr>
      </w:pPr>
      <w:proofErr w:type="gramStart"/>
      <w:r w:rsidRPr="00101570">
        <w:rPr>
          <w:rFonts w:ascii="Times New Roman" w:eastAsia="Times New Roman" w:hAnsi="Times New Roman" w:cs="Times New Roman"/>
          <w:color w:val="000000"/>
          <w:kern w:val="28"/>
          <w:sz w:val="24"/>
          <w:szCs w:val="24"/>
          <w:lang w:val="es-MX"/>
          <w14:cntxtAlts/>
        </w:rPr>
        <w:t>consejo</w:t>
      </w:r>
      <w:proofErr w:type="gramEnd"/>
      <w:r w:rsidRPr="00101570">
        <w:rPr>
          <w:rFonts w:ascii="Times New Roman" w:eastAsia="Times New Roman" w:hAnsi="Times New Roman" w:cs="Times New Roman"/>
          <w:color w:val="000000"/>
          <w:kern w:val="28"/>
          <w:sz w:val="24"/>
          <w:szCs w:val="24"/>
          <w:lang w:val="es-MX"/>
          <w14:cntxtAlts/>
        </w:rPr>
        <w:t>.</w:t>
      </w:r>
    </w:p>
    <w:p w:rsidR="00101570" w:rsidRPr="00101570" w:rsidRDefault="00101570" w:rsidP="00101570">
      <w:pPr>
        <w:widowControl w:val="0"/>
        <w:tabs>
          <w:tab w:val="left" w:pos="-31680"/>
          <w:tab w:val="left" w:pos="223"/>
        </w:tabs>
        <w:spacing w:after="0" w:line="240" w:lineRule="auto"/>
        <w:ind w:left="900"/>
        <w:jc w:val="center"/>
        <w:rPr>
          <w:rFonts w:ascii="Times New Roman" w:eastAsia="Times New Roman" w:hAnsi="Times New Roman" w:cs="Times New Roman"/>
          <w:b/>
          <w:bCs/>
          <w:color w:val="000000"/>
          <w:kern w:val="28"/>
          <w:sz w:val="20"/>
          <w:szCs w:val="20"/>
          <w:lang w:val="es-MX"/>
          <w14:cntxtAlts/>
        </w:rPr>
      </w:pPr>
      <w:r w:rsidRPr="00101570">
        <w:rPr>
          <w:rFonts w:ascii="Times New Roman" w:eastAsia="Times New Roman" w:hAnsi="Times New Roman" w:cs="Times New Roman"/>
          <w:b/>
          <w:bCs/>
          <w:color w:val="000000"/>
          <w:kern w:val="28"/>
          <w:sz w:val="20"/>
          <w:szCs w:val="20"/>
          <w:lang w:val="es-MX"/>
          <w14:cntxtAlts/>
        </w:rPr>
        <w:t> </w:t>
      </w:r>
    </w:p>
    <w:p w:rsidR="00101570" w:rsidRPr="00101570" w:rsidRDefault="00101570" w:rsidP="00101570">
      <w:pPr>
        <w:widowControl w:val="0"/>
        <w:tabs>
          <w:tab w:val="left" w:pos="-31680"/>
          <w:tab w:val="left" w:pos="223"/>
        </w:tabs>
        <w:spacing w:after="0" w:line="240" w:lineRule="auto"/>
        <w:ind w:left="900"/>
        <w:jc w:val="center"/>
        <w:rPr>
          <w:rFonts w:ascii="Times New Roman" w:eastAsia="Times New Roman" w:hAnsi="Times New Roman" w:cs="Times New Roman"/>
          <w:b/>
          <w:bCs/>
          <w:color w:val="000000"/>
          <w:kern w:val="28"/>
          <w:sz w:val="20"/>
          <w:szCs w:val="20"/>
          <w:lang w:val="es-MX"/>
          <w14:cntxtAlts/>
        </w:rPr>
      </w:pPr>
      <w:r w:rsidRPr="00101570">
        <w:rPr>
          <w:rFonts w:ascii="Times New Roman" w:eastAsia="Times New Roman" w:hAnsi="Times New Roman" w:cs="Times New Roman"/>
          <w:b/>
          <w:bCs/>
          <w:color w:val="000000"/>
          <w:kern w:val="28"/>
          <w:sz w:val="20"/>
          <w:szCs w:val="20"/>
          <w:lang w:val="es-MX"/>
          <w14:cntxtAlts/>
        </w:rPr>
        <w:t> </w:t>
      </w:r>
    </w:p>
    <w:p w:rsidR="00101570" w:rsidRPr="00101570" w:rsidRDefault="00101570" w:rsidP="00101570">
      <w:pPr>
        <w:widowControl w:val="0"/>
        <w:tabs>
          <w:tab w:val="left" w:pos="-31680"/>
          <w:tab w:val="left" w:pos="223"/>
        </w:tabs>
        <w:spacing w:after="0" w:line="240" w:lineRule="auto"/>
        <w:ind w:left="900"/>
        <w:jc w:val="center"/>
        <w:rPr>
          <w:rFonts w:ascii="Times New Roman" w:eastAsia="Times New Roman" w:hAnsi="Times New Roman" w:cs="Times New Roman"/>
          <w:b/>
          <w:bCs/>
          <w:color w:val="000000"/>
          <w:kern w:val="28"/>
          <w:sz w:val="24"/>
          <w:szCs w:val="24"/>
          <w:lang w:val="es-MX"/>
          <w14:cntxtAlts/>
        </w:rPr>
      </w:pPr>
      <w:r w:rsidRPr="00101570">
        <w:rPr>
          <w:rFonts w:ascii="Times New Roman" w:eastAsia="Times New Roman" w:hAnsi="Times New Roman" w:cs="Times New Roman"/>
          <w:b/>
          <w:bCs/>
          <w:color w:val="000000"/>
          <w:kern w:val="28"/>
          <w:sz w:val="24"/>
          <w:szCs w:val="24"/>
          <w:lang w:val="es-MX"/>
          <w14:cntxtAlts/>
        </w:rPr>
        <w:t>Directora del Noviciado</w:t>
      </w:r>
    </w:p>
    <w:p w:rsidR="00101570" w:rsidRPr="00101570" w:rsidRDefault="00101570" w:rsidP="00101570">
      <w:pPr>
        <w:widowControl w:val="0"/>
        <w:tabs>
          <w:tab w:val="left" w:pos="-31680"/>
          <w:tab w:val="left" w:pos="223"/>
        </w:tabs>
        <w:spacing w:after="0" w:line="240" w:lineRule="auto"/>
        <w:ind w:left="900"/>
        <w:jc w:val="both"/>
        <w:rPr>
          <w:rFonts w:ascii="Times New Roman" w:eastAsia="Times New Roman" w:hAnsi="Times New Roman" w:cs="Times New Roman"/>
          <w:color w:val="000000"/>
          <w:kern w:val="28"/>
          <w:sz w:val="24"/>
          <w:szCs w:val="24"/>
          <w:lang w:val="es-MX"/>
          <w14:cntxtAlts/>
        </w:rPr>
      </w:pPr>
      <w:r w:rsidRPr="00101570">
        <w:rPr>
          <w:rFonts w:ascii="Times New Roman" w:eastAsia="Times New Roman" w:hAnsi="Times New Roman" w:cs="Times New Roman"/>
          <w:color w:val="000000"/>
          <w:kern w:val="28"/>
          <w:sz w:val="24"/>
          <w:szCs w:val="24"/>
          <w:lang w:val="es-MX"/>
          <w14:cntxtAlts/>
        </w:rPr>
        <w:t xml:space="preserve">C41.13  </w:t>
      </w:r>
    </w:p>
    <w:p w:rsidR="00101570" w:rsidRPr="00101570" w:rsidRDefault="00101570" w:rsidP="00101570">
      <w:pPr>
        <w:widowControl w:val="0"/>
        <w:tabs>
          <w:tab w:val="left" w:pos="-31680"/>
          <w:tab w:val="left" w:pos="223"/>
        </w:tabs>
        <w:spacing w:after="0" w:line="240" w:lineRule="auto"/>
        <w:ind w:left="900"/>
        <w:jc w:val="both"/>
        <w:rPr>
          <w:rFonts w:ascii="Times New Roman" w:eastAsia="Times New Roman" w:hAnsi="Times New Roman" w:cs="Times New Roman"/>
          <w:color w:val="000000"/>
          <w:kern w:val="28"/>
          <w:sz w:val="24"/>
          <w:szCs w:val="24"/>
          <w:lang w:val="es-MX"/>
          <w14:cntxtAlts/>
        </w:rPr>
      </w:pPr>
      <w:r w:rsidRPr="00101570">
        <w:rPr>
          <w:rFonts w:ascii="Times New Roman" w:eastAsia="Times New Roman" w:hAnsi="Times New Roman" w:cs="Times New Roman"/>
          <w:color w:val="000000"/>
          <w:kern w:val="28"/>
          <w:sz w:val="24"/>
          <w:szCs w:val="24"/>
          <w:lang w:val="es-MX"/>
          <w14:cntxtAlts/>
        </w:rPr>
        <w:tab/>
        <w:t xml:space="preserve">La directora de Novicias deberá ser nombrada por la Custodia General con el   </w:t>
      </w:r>
      <w:r w:rsidRPr="00101570">
        <w:rPr>
          <w:rFonts w:ascii="Times New Roman" w:eastAsia="Times New Roman" w:hAnsi="Times New Roman" w:cs="Times New Roman"/>
          <w:color w:val="000000"/>
          <w:kern w:val="28"/>
          <w:sz w:val="24"/>
          <w:szCs w:val="24"/>
          <w:lang w:val="es-MX"/>
          <w14:cntxtAlts/>
        </w:rPr>
        <w:tab/>
        <w:t xml:space="preserve"> voto deliberado de su Consejo. Y deberá haber profesado votos perpetuos. Su    </w:t>
      </w:r>
      <w:r w:rsidRPr="00101570">
        <w:rPr>
          <w:rFonts w:ascii="Times New Roman" w:eastAsia="Times New Roman" w:hAnsi="Times New Roman" w:cs="Times New Roman"/>
          <w:color w:val="000000"/>
          <w:kern w:val="28"/>
          <w:sz w:val="24"/>
          <w:szCs w:val="24"/>
          <w:lang w:val="es-MX"/>
          <w14:cntxtAlts/>
        </w:rPr>
        <w:tab/>
        <w:t xml:space="preserve"> término es de tres años y podrá ser nombrada por un segundo término.</w:t>
      </w:r>
    </w:p>
    <w:p w:rsidR="00101570" w:rsidRPr="00101570" w:rsidRDefault="00101570" w:rsidP="00101570">
      <w:pPr>
        <w:tabs>
          <w:tab w:val="left" w:pos="-31680"/>
          <w:tab w:val="left" w:pos="223"/>
        </w:tabs>
        <w:spacing w:after="0" w:line="240" w:lineRule="auto"/>
        <w:ind w:left="900"/>
        <w:jc w:val="both"/>
        <w:rPr>
          <w:rFonts w:ascii="Times New Roman" w:eastAsia="Times New Roman" w:hAnsi="Times New Roman" w:cs="Times New Roman"/>
          <w:color w:val="000000"/>
          <w:kern w:val="28"/>
          <w:sz w:val="24"/>
          <w:szCs w:val="24"/>
          <w:lang w:val="es-MX"/>
          <w14:cntxtAlts/>
        </w:rPr>
      </w:pPr>
      <w:r w:rsidRPr="00101570">
        <w:rPr>
          <w:rFonts w:ascii="Times New Roman" w:eastAsia="Times New Roman" w:hAnsi="Times New Roman" w:cs="Times New Roman"/>
          <w:color w:val="000000"/>
          <w:kern w:val="28"/>
          <w:sz w:val="24"/>
          <w:szCs w:val="24"/>
          <w:lang w:val="es-MX"/>
          <w14:cntxtAlts/>
        </w:rPr>
        <w:t> </w:t>
      </w:r>
    </w:p>
    <w:p w:rsidR="00101570" w:rsidRPr="00101570" w:rsidRDefault="00101570" w:rsidP="00101570">
      <w:pPr>
        <w:widowControl w:val="0"/>
        <w:tabs>
          <w:tab w:val="left" w:pos="-31680"/>
          <w:tab w:val="left" w:pos="223"/>
        </w:tabs>
        <w:spacing w:after="0" w:line="240" w:lineRule="auto"/>
        <w:ind w:left="900"/>
        <w:jc w:val="both"/>
        <w:rPr>
          <w:rFonts w:ascii="Times New Roman" w:eastAsia="Times New Roman" w:hAnsi="Times New Roman" w:cs="Times New Roman"/>
          <w:color w:val="000000"/>
          <w:kern w:val="28"/>
          <w:sz w:val="24"/>
          <w:szCs w:val="24"/>
          <w:lang w:val="es-MX"/>
          <w14:cntxtAlts/>
        </w:rPr>
      </w:pPr>
      <w:r w:rsidRPr="00101570">
        <w:rPr>
          <w:rFonts w:ascii="Times New Roman" w:eastAsia="Times New Roman" w:hAnsi="Times New Roman" w:cs="Times New Roman"/>
          <w:color w:val="000000"/>
          <w:kern w:val="28"/>
          <w:sz w:val="24"/>
          <w:szCs w:val="24"/>
          <w14:cntxtAlts/>
        </w:rPr>
        <w:tab/>
      </w:r>
      <w:r w:rsidRPr="00101570">
        <w:rPr>
          <w:rFonts w:ascii="Times New Roman" w:eastAsia="Times New Roman" w:hAnsi="Times New Roman" w:cs="Times New Roman"/>
          <w:color w:val="000000"/>
          <w:kern w:val="28"/>
          <w:sz w:val="24"/>
          <w:szCs w:val="24"/>
          <w:lang w:val="es-MX"/>
          <w14:cntxtAlts/>
        </w:rPr>
        <w:t xml:space="preserve">D41.13  La Custodia General, con el voto deliberado de su Consejo, podrá </w:t>
      </w:r>
    </w:p>
    <w:p w:rsidR="00101570" w:rsidRPr="00101570" w:rsidRDefault="00101570" w:rsidP="00101570">
      <w:pPr>
        <w:widowControl w:val="0"/>
        <w:tabs>
          <w:tab w:val="left" w:pos="-31680"/>
          <w:tab w:val="left" w:pos="223"/>
        </w:tabs>
        <w:spacing w:after="0" w:line="240" w:lineRule="auto"/>
        <w:ind w:left="900"/>
        <w:jc w:val="both"/>
        <w:rPr>
          <w:rFonts w:ascii="Times New Roman" w:eastAsia="Times New Roman" w:hAnsi="Times New Roman" w:cs="Times New Roman"/>
          <w:color w:val="000000"/>
          <w:kern w:val="28"/>
          <w:sz w:val="24"/>
          <w:szCs w:val="24"/>
          <w:lang w:val="es-MX"/>
          <w14:cntxtAlts/>
        </w:rPr>
      </w:pPr>
      <w:r w:rsidRPr="00101570">
        <w:rPr>
          <w:rFonts w:ascii="Times New Roman" w:eastAsia="Times New Roman" w:hAnsi="Times New Roman" w:cs="Times New Roman"/>
          <w:color w:val="000000"/>
          <w:kern w:val="28"/>
          <w:sz w:val="24"/>
          <w:szCs w:val="24"/>
          <w:lang w:val="es-MX"/>
          <w14:cntxtAlts/>
        </w:rPr>
        <w:tab/>
      </w:r>
      <w:r w:rsidRPr="00101570">
        <w:rPr>
          <w:rFonts w:ascii="Times New Roman" w:eastAsia="Times New Roman" w:hAnsi="Times New Roman" w:cs="Times New Roman"/>
          <w:color w:val="000000"/>
          <w:kern w:val="28"/>
          <w:sz w:val="24"/>
          <w:szCs w:val="24"/>
          <w:lang w:val="es-MX"/>
          <w14:cntxtAlts/>
        </w:rPr>
        <w:tab/>
        <w:t xml:space="preserve">  </w:t>
      </w:r>
      <w:proofErr w:type="gramStart"/>
      <w:r w:rsidRPr="00101570">
        <w:rPr>
          <w:rFonts w:ascii="Times New Roman" w:eastAsia="Times New Roman" w:hAnsi="Times New Roman" w:cs="Times New Roman"/>
          <w:color w:val="000000"/>
          <w:kern w:val="28"/>
          <w:sz w:val="24"/>
          <w:szCs w:val="24"/>
          <w:lang w:val="es-MX"/>
          <w14:cntxtAlts/>
        </w:rPr>
        <w:t>nombrar</w:t>
      </w:r>
      <w:proofErr w:type="gramEnd"/>
      <w:r w:rsidRPr="00101570">
        <w:rPr>
          <w:rFonts w:ascii="Times New Roman" w:eastAsia="Times New Roman" w:hAnsi="Times New Roman" w:cs="Times New Roman"/>
          <w:color w:val="000000"/>
          <w:kern w:val="28"/>
          <w:sz w:val="24"/>
          <w:szCs w:val="24"/>
          <w:lang w:val="es-MX"/>
          <w14:cntxtAlts/>
        </w:rPr>
        <w:t xml:space="preserve"> a las Asistentes de la Directora del Noviciado, las cuales </w:t>
      </w:r>
    </w:p>
    <w:p w:rsidR="00101570" w:rsidRPr="00101570" w:rsidRDefault="00101570" w:rsidP="00101570">
      <w:pPr>
        <w:widowControl w:val="0"/>
        <w:tabs>
          <w:tab w:val="left" w:pos="-31680"/>
          <w:tab w:val="left" w:pos="223"/>
        </w:tabs>
        <w:spacing w:after="0" w:line="240" w:lineRule="auto"/>
        <w:ind w:left="900"/>
        <w:jc w:val="both"/>
        <w:rPr>
          <w:rFonts w:ascii="Times New Roman" w:eastAsia="Times New Roman" w:hAnsi="Times New Roman" w:cs="Times New Roman"/>
          <w:color w:val="000000"/>
          <w:kern w:val="28"/>
          <w:sz w:val="24"/>
          <w:szCs w:val="24"/>
          <w:lang w:val="es-MX"/>
          <w14:cntxtAlts/>
        </w:rPr>
      </w:pPr>
      <w:r w:rsidRPr="00101570">
        <w:rPr>
          <w:rFonts w:ascii="Times New Roman" w:eastAsia="Times New Roman" w:hAnsi="Times New Roman" w:cs="Times New Roman"/>
          <w:color w:val="000000"/>
          <w:kern w:val="28"/>
          <w:sz w:val="24"/>
          <w:szCs w:val="24"/>
          <w:lang w:val="es-MX"/>
          <w14:cntxtAlts/>
        </w:rPr>
        <w:tab/>
      </w:r>
      <w:r w:rsidRPr="00101570">
        <w:rPr>
          <w:rFonts w:ascii="Times New Roman" w:eastAsia="Times New Roman" w:hAnsi="Times New Roman" w:cs="Times New Roman"/>
          <w:color w:val="000000"/>
          <w:kern w:val="28"/>
          <w:sz w:val="24"/>
          <w:szCs w:val="24"/>
          <w:lang w:val="es-MX"/>
          <w14:cntxtAlts/>
        </w:rPr>
        <w:tab/>
        <w:t xml:space="preserve">  </w:t>
      </w:r>
      <w:proofErr w:type="gramStart"/>
      <w:r w:rsidRPr="00101570">
        <w:rPr>
          <w:rFonts w:ascii="Times New Roman" w:eastAsia="Times New Roman" w:hAnsi="Times New Roman" w:cs="Times New Roman"/>
          <w:color w:val="000000"/>
          <w:kern w:val="28"/>
          <w:sz w:val="24"/>
          <w:szCs w:val="24"/>
          <w:lang w:val="es-MX"/>
          <w14:cntxtAlts/>
        </w:rPr>
        <w:t>deberán</w:t>
      </w:r>
      <w:proofErr w:type="gramEnd"/>
      <w:r w:rsidRPr="00101570">
        <w:rPr>
          <w:rFonts w:ascii="Times New Roman" w:eastAsia="Times New Roman" w:hAnsi="Times New Roman" w:cs="Times New Roman"/>
          <w:color w:val="000000"/>
          <w:kern w:val="28"/>
          <w:sz w:val="24"/>
          <w:szCs w:val="24"/>
          <w:lang w:val="es-MX"/>
          <w14:cntxtAlts/>
        </w:rPr>
        <w:t xml:space="preserve"> acatar a la Directora del Noviciado en todo lo concerniente al </w:t>
      </w:r>
      <w:r w:rsidRPr="00101570">
        <w:rPr>
          <w:rFonts w:ascii="Times New Roman" w:eastAsia="Times New Roman" w:hAnsi="Times New Roman" w:cs="Times New Roman"/>
          <w:color w:val="000000"/>
          <w:kern w:val="28"/>
          <w:sz w:val="24"/>
          <w:szCs w:val="24"/>
          <w:lang w:val="es-MX"/>
          <w14:cntxtAlts/>
        </w:rPr>
        <w:tab/>
      </w:r>
      <w:r w:rsidRPr="00101570">
        <w:rPr>
          <w:rFonts w:ascii="Times New Roman" w:eastAsia="Times New Roman" w:hAnsi="Times New Roman" w:cs="Times New Roman"/>
          <w:color w:val="000000"/>
          <w:kern w:val="28"/>
          <w:sz w:val="24"/>
          <w:szCs w:val="24"/>
          <w:lang w:val="es-MX"/>
          <w14:cntxtAlts/>
        </w:rPr>
        <w:tab/>
        <w:t xml:space="preserve">  Noviciado. Las asistentes deberán haber profesado votos perpetuos.</w:t>
      </w:r>
    </w:p>
    <w:p w:rsidR="00101570" w:rsidRPr="00101570" w:rsidRDefault="00101570" w:rsidP="00101570">
      <w:pPr>
        <w:tabs>
          <w:tab w:val="left" w:pos="-31680"/>
          <w:tab w:val="left" w:pos="223"/>
        </w:tabs>
        <w:spacing w:after="0" w:line="240" w:lineRule="auto"/>
        <w:ind w:left="900"/>
        <w:jc w:val="both"/>
        <w:rPr>
          <w:rFonts w:ascii="Times New Roman" w:eastAsia="Times New Roman" w:hAnsi="Times New Roman" w:cs="Times New Roman"/>
          <w:color w:val="000000"/>
          <w:kern w:val="28"/>
          <w:sz w:val="24"/>
          <w:szCs w:val="24"/>
          <w:lang w:val="es-MX"/>
          <w14:cntxtAlts/>
        </w:rPr>
      </w:pPr>
      <w:r w:rsidRPr="00101570">
        <w:rPr>
          <w:rFonts w:ascii="Times New Roman" w:eastAsia="Times New Roman" w:hAnsi="Times New Roman" w:cs="Times New Roman"/>
          <w:color w:val="000000"/>
          <w:kern w:val="28"/>
          <w:sz w:val="24"/>
          <w:szCs w:val="24"/>
          <w:lang w:val="es-MX"/>
          <w14:cntxtAlts/>
        </w:rPr>
        <w:t> </w:t>
      </w:r>
    </w:p>
    <w:p w:rsidR="00101570" w:rsidRPr="00101570" w:rsidRDefault="00101570" w:rsidP="00101570">
      <w:pPr>
        <w:widowControl w:val="0"/>
        <w:tabs>
          <w:tab w:val="left" w:pos="-31680"/>
          <w:tab w:val="left" w:pos="223"/>
        </w:tabs>
        <w:spacing w:after="0" w:line="240" w:lineRule="auto"/>
        <w:ind w:left="900"/>
        <w:jc w:val="both"/>
        <w:rPr>
          <w:rFonts w:ascii="Times New Roman" w:eastAsia="Times New Roman" w:hAnsi="Times New Roman" w:cs="Times New Roman"/>
          <w:color w:val="000000"/>
          <w:kern w:val="28"/>
          <w:sz w:val="24"/>
          <w:szCs w:val="24"/>
          <w:lang w:val="es-MX"/>
          <w14:cntxtAlts/>
        </w:rPr>
      </w:pPr>
      <w:r w:rsidRPr="00101570">
        <w:rPr>
          <w:rFonts w:ascii="Times New Roman" w:eastAsia="Times New Roman" w:hAnsi="Times New Roman" w:cs="Times New Roman"/>
          <w:color w:val="000000"/>
          <w:kern w:val="28"/>
          <w:sz w:val="24"/>
          <w:szCs w:val="24"/>
          <w:lang w:val="es-MX"/>
          <w14:cntxtAlts/>
        </w:rPr>
        <w:t>C41.14</w:t>
      </w:r>
    </w:p>
    <w:p w:rsidR="00101570" w:rsidRPr="00101570" w:rsidRDefault="00101570" w:rsidP="00101570">
      <w:pPr>
        <w:widowControl w:val="0"/>
        <w:tabs>
          <w:tab w:val="left" w:pos="-31680"/>
          <w:tab w:val="left" w:pos="223"/>
        </w:tabs>
        <w:spacing w:after="0" w:line="240" w:lineRule="auto"/>
        <w:ind w:left="1416"/>
        <w:jc w:val="both"/>
        <w:rPr>
          <w:rFonts w:ascii="Times New Roman" w:eastAsia="Times New Roman" w:hAnsi="Times New Roman" w:cs="Times New Roman"/>
          <w:color w:val="000000"/>
          <w:kern w:val="28"/>
          <w:sz w:val="24"/>
          <w:szCs w:val="24"/>
          <w:lang w:val="es-MX"/>
          <w14:cntxtAlts/>
        </w:rPr>
      </w:pPr>
      <w:r w:rsidRPr="00101570">
        <w:rPr>
          <w:rFonts w:ascii="Times New Roman" w:eastAsia="Times New Roman" w:hAnsi="Times New Roman" w:cs="Times New Roman"/>
          <w:color w:val="000000"/>
          <w:kern w:val="28"/>
          <w:sz w:val="24"/>
          <w:szCs w:val="24"/>
          <w:lang w:val="es-MX"/>
          <w14:cntxtAlts/>
        </w:rPr>
        <w:t xml:space="preserve">   La Directora de Novicias no deberá hacer ninguna otra tarea que pudiera </w:t>
      </w:r>
    </w:p>
    <w:p w:rsidR="00101570" w:rsidRPr="00101570" w:rsidRDefault="00101570" w:rsidP="00101570">
      <w:pPr>
        <w:widowControl w:val="0"/>
        <w:tabs>
          <w:tab w:val="left" w:pos="-31680"/>
          <w:tab w:val="left" w:pos="223"/>
        </w:tabs>
        <w:spacing w:after="0" w:line="240" w:lineRule="auto"/>
        <w:ind w:left="1416"/>
        <w:jc w:val="both"/>
        <w:rPr>
          <w:rFonts w:ascii="Times New Roman" w:eastAsia="Times New Roman" w:hAnsi="Times New Roman" w:cs="Times New Roman"/>
          <w:color w:val="000000"/>
          <w:kern w:val="28"/>
          <w:sz w:val="24"/>
          <w:szCs w:val="24"/>
          <w:lang w:val="es-MX"/>
          <w14:cntxtAlts/>
        </w:rPr>
      </w:pPr>
      <w:r w:rsidRPr="00101570">
        <w:rPr>
          <w:rFonts w:ascii="Times New Roman" w:eastAsia="Times New Roman" w:hAnsi="Times New Roman" w:cs="Times New Roman"/>
          <w:color w:val="000000"/>
          <w:kern w:val="28"/>
          <w:sz w:val="24"/>
          <w:szCs w:val="24"/>
          <w:lang w:val="es-MX"/>
          <w14:cntxtAlts/>
        </w:rPr>
        <w:t xml:space="preserve">   </w:t>
      </w:r>
      <w:proofErr w:type="gramStart"/>
      <w:r w:rsidRPr="00101570">
        <w:rPr>
          <w:rFonts w:ascii="Times New Roman" w:eastAsia="Times New Roman" w:hAnsi="Times New Roman" w:cs="Times New Roman"/>
          <w:color w:val="000000"/>
          <w:kern w:val="28"/>
          <w:sz w:val="24"/>
          <w:szCs w:val="24"/>
          <w:lang w:val="es-MX"/>
          <w14:cntxtAlts/>
        </w:rPr>
        <w:t>interferir</w:t>
      </w:r>
      <w:proofErr w:type="gramEnd"/>
      <w:r w:rsidRPr="00101570">
        <w:rPr>
          <w:rFonts w:ascii="Times New Roman" w:eastAsia="Times New Roman" w:hAnsi="Times New Roman" w:cs="Times New Roman"/>
          <w:color w:val="000000"/>
          <w:kern w:val="28"/>
          <w:sz w:val="24"/>
          <w:szCs w:val="24"/>
          <w:lang w:val="es-MX"/>
          <w14:cntxtAlts/>
        </w:rPr>
        <w:t xml:space="preserve"> con sus deberes del Noviciado. No podrá ser miembro del Consejo </w:t>
      </w:r>
    </w:p>
    <w:p w:rsidR="00101570" w:rsidRPr="00101570" w:rsidRDefault="00101570" w:rsidP="00101570">
      <w:pPr>
        <w:widowControl w:val="0"/>
        <w:tabs>
          <w:tab w:val="left" w:pos="-31680"/>
          <w:tab w:val="left" w:pos="223"/>
        </w:tabs>
        <w:spacing w:after="0" w:line="240" w:lineRule="auto"/>
        <w:ind w:left="1416"/>
        <w:jc w:val="both"/>
        <w:rPr>
          <w:rFonts w:ascii="Times New Roman" w:eastAsia="Times New Roman" w:hAnsi="Times New Roman" w:cs="Times New Roman"/>
          <w:color w:val="000000"/>
          <w:kern w:val="28"/>
          <w:sz w:val="24"/>
          <w:szCs w:val="24"/>
          <w:lang w:val="es-MX"/>
          <w14:cntxtAlts/>
        </w:rPr>
      </w:pPr>
      <w:r w:rsidRPr="00101570">
        <w:rPr>
          <w:rFonts w:ascii="Times New Roman" w:eastAsia="Times New Roman" w:hAnsi="Times New Roman" w:cs="Times New Roman"/>
          <w:color w:val="000000"/>
          <w:kern w:val="28"/>
          <w:sz w:val="24"/>
          <w:szCs w:val="24"/>
          <w:lang w:val="es-MX"/>
          <w14:cntxtAlts/>
        </w:rPr>
        <w:t xml:space="preserve">   General. La Directora podría ser llamada para discusión sobre asuntos que </w:t>
      </w:r>
    </w:p>
    <w:p w:rsidR="00101570" w:rsidRPr="00101570" w:rsidRDefault="00101570" w:rsidP="00101570">
      <w:pPr>
        <w:widowControl w:val="0"/>
        <w:tabs>
          <w:tab w:val="left" w:pos="-31680"/>
          <w:tab w:val="left" w:pos="223"/>
        </w:tabs>
        <w:spacing w:after="0" w:line="240" w:lineRule="auto"/>
        <w:ind w:left="1416"/>
        <w:jc w:val="both"/>
        <w:rPr>
          <w:rFonts w:ascii="Times New Roman" w:eastAsia="Times New Roman" w:hAnsi="Times New Roman" w:cs="Times New Roman"/>
          <w:color w:val="000000"/>
          <w:kern w:val="28"/>
          <w:sz w:val="24"/>
          <w:szCs w:val="24"/>
          <w:lang w:val="es-MX"/>
          <w14:cntxtAlts/>
        </w:rPr>
      </w:pPr>
      <w:r w:rsidRPr="00101570">
        <w:rPr>
          <w:rFonts w:ascii="Times New Roman" w:eastAsia="Times New Roman" w:hAnsi="Times New Roman" w:cs="Times New Roman"/>
          <w:color w:val="000000"/>
          <w:kern w:val="28"/>
          <w:sz w:val="24"/>
          <w:szCs w:val="24"/>
          <w:lang w:val="es-MX"/>
          <w14:cntxtAlts/>
        </w:rPr>
        <w:t xml:space="preserve">   </w:t>
      </w:r>
      <w:proofErr w:type="gramStart"/>
      <w:r w:rsidRPr="00101570">
        <w:rPr>
          <w:rFonts w:ascii="Times New Roman" w:eastAsia="Times New Roman" w:hAnsi="Times New Roman" w:cs="Times New Roman"/>
          <w:color w:val="000000"/>
          <w:kern w:val="28"/>
          <w:sz w:val="24"/>
          <w:szCs w:val="24"/>
          <w:lang w:val="es-MX"/>
          <w14:cntxtAlts/>
        </w:rPr>
        <w:t>conciernan</w:t>
      </w:r>
      <w:proofErr w:type="gramEnd"/>
      <w:r w:rsidRPr="00101570">
        <w:rPr>
          <w:rFonts w:ascii="Times New Roman" w:eastAsia="Times New Roman" w:hAnsi="Times New Roman" w:cs="Times New Roman"/>
          <w:color w:val="000000"/>
          <w:kern w:val="28"/>
          <w:sz w:val="24"/>
          <w:szCs w:val="24"/>
          <w:lang w:val="es-MX"/>
          <w14:cntxtAlts/>
        </w:rPr>
        <w:t xml:space="preserve"> a las novicias o el noviciado en el Consejo General.</w:t>
      </w:r>
    </w:p>
    <w:p w:rsidR="00101570" w:rsidRPr="00101570" w:rsidRDefault="00101570" w:rsidP="00101570">
      <w:pPr>
        <w:widowControl w:val="0"/>
        <w:spacing w:after="0" w:line="240" w:lineRule="auto"/>
        <w:rPr>
          <w:rFonts w:ascii="Times New Roman" w:eastAsia="Times New Roman" w:hAnsi="Times New Roman" w:cs="Times New Roman"/>
          <w:color w:val="000000"/>
          <w:kern w:val="28"/>
          <w:sz w:val="20"/>
          <w:szCs w:val="20"/>
          <w14:cntxtAlts/>
        </w:rPr>
      </w:pPr>
      <w:r w:rsidRPr="00101570">
        <w:rPr>
          <w:rFonts w:ascii="Times New Roman" w:eastAsia="Times New Roman" w:hAnsi="Times New Roman" w:cs="Times New Roman"/>
          <w:color w:val="000000"/>
          <w:kern w:val="28"/>
          <w:sz w:val="20"/>
          <w:szCs w:val="20"/>
          <w14:cntxtAlts/>
        </w:rPr>
        <w:t> </w:t>
      </w:r>
    </w:p>
    <w:p w:rsidR="00963B1A" w:rsidRPr="00963B1A" w:rsidRDefault="00F13C90" w:rsidP="00961839">
      <w:pPr>
        <w:widowControl w:val="0"/>
        <w:spacing w:after="0" w:line="240" w:lineRule="auto"/>
        <w:rPr>
          <w:rFonts w:ascii="Times New Roman" w:eastAsia="Times New Roman" w:hAnsi="Times New Roman" w:cs="Times New Roman"/>
          <w:color w:val="000000"/>
          <w:kern w:val="28"/>
          <w:sz w:val="20"/>
          <w:szCs w:val="20"/>
          <w14:cntxtAlts/>
        </w:rPr>
      </w:pPr>
      <w:r w:rsidRPr="00F13C90">
        <w:rPr>
          <w:rFonts w:ascii="Times New Roman" w:eastAsia="Times New Roman" w:hAnsi="Times New Roman" w:cs="Times New Roman"/>
          <w:color w:val="000000"/>
          <w:kern w:val="28"/>
          <w:sz w:val="20"/>
          <w:szCs w:val="20"/>
          <w14:cntxtAlts/>
        </w:rPr>
        <w:t> </w:t>
      </w:r>
      <w:r w:rsidR="00963B1A" w:rsidRPr="00963B1A">
        <w:rPr>
          <w:rFonts w:ascii="Times New Roman" w:eastAsia="Times New Roman" w:hAnsi="Times New Roman" w:cs="Times New Roman"/>
          <w:color w:val="000000"/>
          <w:kern w:val="28"/>
          <w:sz w:val="20"/>
          <w:szCs w:val="20"/>
          <w14:cntxtAlts/>
        </w:rPr>
        <w:t> </w:t>
      </w:r>
    </w:p>
    <w:p w:rsidR="00963B1A" w:rsidRDefault="00963B1A" w:rsidP="00F13C90">
      <w:pPr>
        <w:widowControl w:val="0"/>
        <w:spacing w:after="0" w:line="240" w:lineRule="auto"/>
        <w:rPr>
          <w:rFonts w:ascii="Times New Roman" w:eastAsia="Times New Roman" w:hAnsi="Times New Roman" w:cs="Times New Roman"/>
          <w:color w:val="000000"/>
          <w:kern w:val="28"/>
          <w:sz w:val="20"/>
          <w:szCs w:val="20"/>
          <w14:cntxtAlts/>
        </w:rPr>
      </w:pPr>
    </w:p>
    <w:p w:rsidR="00963B1A" w:rsidRPr="00961839" w:rsidRDefault="00963B1A" w:rsidP="00961839">
      <w:pPr>
        <w:ind w:left="1416" w:hanging="696"/>
        <w:rPr>
          <w:rFonts w:ascii="Times New Roman" w:eastAsia="Times New Roman" w:hAnsi="Times New Roman" w:cs="Times New Roman"/>
          <w:color w:val="000000"/>
          <w:kern w:val="28"/>
          <w:sz w:val="20"/>
          <w:szCs w:val="20"/>
          <w14:cntxtAlts/>
        </w:rPr>
      </w:pPr>
      <w:r w:rsidRPr="00963B1A">
        <w:rPr>
          <w:rFonts w:ascii="Times New Roman" w:eastAsia="Times New Roman" w:hAnsi="Times New Roman" w:cs="Times New Roman"/>
          <w:color w:val="000000"/>
          <w:kern w:val="28"/>
          <w:sz w:val="24"/>
          <w:szCs w:val="24"/>
          <w:lang w:val="es-MX"/>
          <w14:cntxtAlts/>
        </w:rPr>
        <w:t>C41.15  La Directora de Novicias tiene toda la autoridad en lo que concierne al</w:t>
      </w:r>
      <w:r w:rsidR="00961839">
        <w:rPr>
          <w:rFonts w:ascii="Times New Roman" w:eastAsia="Times New Roman" w:hAnsi="Times New Roman" w:cs="Times New Roman"/>
          <w:color w:val="000000"/>
          <w:kern w:val="28"/>
          <w:sz w:val="24"/>
          <w:szCs w:val="24"/>
          <w:lang w:val="es-MX"/>
          <w14:cntxtAlts/>
        </w:rPr>
        <w:t xml:space="preserve">              </w:t>
      </w:r>
      <w:r w:rsidRPr="00963B1A">
        <w:rPr>
          <w:rFonts w:ascii="Times New Roman" w:eastAsia="Times New Roman" w:hAnsi="Times New Roman" w:cs="Times New Roman"/>
          <w:color w:val="000000"/>
          <w:kern w:val="28"/>
          <w:sz w:val="24"/>
          <w:szCs w:val="24"/>
          <w:lang w:val="es-MX"/>
          <w14:cntxtAlts/>
        </w:rPr>
        <w:t>noviciado.</w:t>
      </w:r>
    </w:p>
    <w:p w:rsidR="00963B1A" w:rsidRPr="00963B1A" w:rsidRDefault="00963B1A" w:rsidP="00963B1A">
      <w:pPr>
        <w:tabs>
          <w:tab w:val="left" w:pos="-31680"/>
          <w:tab w:val="left" w:pos="223"/>
        </w:tabs>
        <w:spacing w:after="0" w:line="240" w:lineRule="auto"/>
        <w:ind w:left="1416"/>
        <w:jc w:val="both"/>
        <w:rPr>
          <w:rFonts w:ascii="Times New Roman" w:eastAsia="Times New Roman" w:hAnsi="Times New Roman" w:cs="Times New Roman"/>
          <w:color w:val="000000"/>
          <w:kern w:val="28"/>
          <w:sz w:val="24"/>
          <w:szCs w:val="24"/>
          <w:lang w:val="es-MX"/>
          <w14:cntxtAlts/>
        </w:rPr>
      </w:pPr>
      <w:r w:rsidRPr="00963B1A">
        <w:rPr>
          <w:rFonts w:ascii="Times New Roman" w:eastAsia="Times New Roman" w:hAnsi="Times New Roman" w:cs="Times New Roman"/>
          <w:color w:val="000000"/>
          <w:kern w:val="28"/>
          <w:sz w:val="24"/>
          <w:szCs w:val="24"/>
          <w:lang w:val="es-MX"/>
          <w14:cntxtAlts/>
        </w:rPr>
        <w:t> </w:t>
      </w:r>
    </w:p>
    <w:p w:rsidR="00963B1A" w:rsidRPr="00963B1A" w:rsidRDefault="00963B1A" w:rsidP="00963B1A">
      <w:pPr>
        <w:widowControl w:val="0"/>
        <w:tabs>
          <w:tab w:val="left" w:pos="-31680"/>
          <w:tab w:val="left" w:pos="223"/>
        </w:tabs>
        <w:spacing w:after="0" w:line="240" w:lineRule="auto"/>
        <w:jc w:val="both"/>
        <w:rPr>
          <w:rFonts w:ascii="Times New Roman" w:eastAsia="Times New Roman" w:hAnsi="Times New Roman" w:cs="Times New Roman"/>
          <w:color w:val="000000"/>
          <w:kern w:val="28"/>
          <w:sz w:val="24"/>
          <w:szCs w:val="24"/>
          <w:lang w:val="es-MX"/>
          <w14:cntxtAlts/>
        </w:rPr>
      </w:pPr>
      <w:r w:rsidRPr="00963B1A">
        <w:rPr>
          <w:rFonts w:ascii="Times New Roman" w:eastAsia="Times New Roman" w:hAnsi="Times New Roman" w:cs="Times New Roman"/>
          <w:color w:val="000000"/>
          <w:kern w:val="28"/>
          <w:sz w:val="24"/>
          <w:szCs w:val="24"/>
          <w14:cntxtAlts/>
        </w:rPr>
        <w:tab/>
      </w:r>
      <w:r w:rsidRPr="00963B1A">
        <w:rPr>
          <w:rFonts w:ascii="Times New Roman" w:eastAsia="Times New Roman" w:hAnsi="Times New Roman" w:cs="Times New Roman"/>
          <w:color w:val="000000"/>
          <w:kern w:val="28"/>
          <w:sz w:val="24"/>
          <w:szCs w:val="24"/>
          <w14:cntxtAlts/>
        </w:rPr>
        <w:tab/>
      </w:r>
      <w:r w:rsidRPr="00963B1A">
        <w:rPr>
          <w:rFonts w:ascii="Times New Roman" w:eastAsia="Times New Roman" w:hAnsi="Times New Roman" w:cs="Times New Roman"/>
          <w:color w:val="000000"/>
          <w:kern w:val="28"/>
          <w:sz w:val="24"/>
          <w:szCs w:val="24"/>
          <w14:cntxtAlts/>
        </w:rPr>
        <w:tab/>
      </w:r>
      <w:r w:rsidRPr="00963B1A">
        <w:rPr>
          <w:rFonts w:ascii="Times New Roman" w:eastAsia="Times New Roman" w:hAnsi="Times New Roman" w:cs="Times New Roman"/>
          <w:color w:val="000000"/>
          <w:kern w:val="28"/>
          <w:sz w:val="24"/>
          <w:szCs w:val="24"/>
          <w:lang w:val="es-MX"/>
          <w14:cntxtAlts/>
        </w:rPr>
        <w:t>D41.15</w:t>
      </w:r>
    </w:p>
    <w:p w:rsidR="00963B1A" w:rsidRPr="00963B1A" w:rsidRDefault="00963B1A" w:rsidP="00963B1A">
      <w:pPr>
        <w:widowControl w:val="0"/>
        <w:tabs>
          <w:tab w:val="left" w:pos="-31680"/>
          <w:tab w:val="left" w:pos="223"/>
        </w:tabs>
        <w:spacing w:after="0" w:line="240" w:lineRule="auto"/>
        <w:ind w:left="2124"/>
        <w:jc w:val="both"/>
        <w:rPr>
          <w:rFonts w:ascii="Times New Roman" w:eastAsia="Times New Roman" w:hAnsi="Times New Roman" w:cs="Times New Roman"/>
          <w:color w:val="000000"/>
          <w:kern w:val="28"/>
          <w:sz w:val="24"/>
          <w:szCs w:val="24"/>
          <w:lang w:val="es-MX"/>
          <w14:cntxtAlts/>
        </w:rPr>
      </w:pPr>
      <w:r w:rsidRPr="00963B1A">
        <w:rPr>
          <w:rFonts w:ascii="Times New Roman" w:eastAsia="Times New Roman" w:hAnsi="Times New Roman" w:cs="Times New Roman"/>
          <w:color w:val="000000"/>
          <w:kern w:val="28"/>
          <w:sz w:val="24"/>
          <w:szCs w:val="24"/>
          <w:lang w:val="es-MX"/>
          <w14:cntxtAlts/>
        </w:rPr>
        <w:t xml:space="preserve">Las Siervas Misioneras de la Santísima Trinidad participan y colaboran </w:t>
      </w:r>
    </w:p>
    <w:p w:rsidR="00963B1A" w:rsidRPr="00963B1A" w:rsidRDefault="00963B1A" w:rsidP="00963B1A">
      <w:pPr>
        <w:widowControl w:val="0"/>
        <w:tabs>
          <w:tab w:val="left" w:pos="-31680"/>
          <w:tab w:val="left" w:pos="223"/>
        </w:tabs>
        <w:spacing w:after="0" w:line="240" w:lineRule="auto"/>
        <w:ind w:left="2124"/>
        <w:jc w:val="both"/>
        <w:rPr>
          <w:rFonts w:ascii="Times New Roman" w:eastAsia="Times New Roman" w:hAnsi="Times New Roman" w:cs="Times New Roman"/>
          <w:color w:val="000000"/>
          <w:kern w:val="28"/>
          <w:sz w:val="24"/>
          <w:szCs w:val="24"/>
          <w:lang w:val="es-MX"/>
          <w14:cntxtAlts/>
        </w:rPr>
      </w:pPr>
      <w:proofErr w:type="gramStart"/>
      <w:r w:rsidRPr="00963B1A">
        <w:rPr>
          <w:rFonts w:ascii="Times New Roman" w:eastAsia="Times New Roman" w:hAnsi="Times New Roman" w:cs="Times New Roman"/>
          <w:color w:val="000000"/>
          <w:kern w:val="28"/>
          <w:sz w:val="24"/>
          <w:szCs w:val="24"/>
          <w:lang w:val="es-MX"/>
          <w14:cntxtAlts/>
        </w:rPr>
        <w:t>en</w:t>
      </w:r>
      <w:proofErr w:type="gramEnd"/>
      <w:r w:rsidRPr="00963B1A">
        <w:rPr>
          <w:rFonts w:ascii="Times New Roman" w:eastAsia="Times New Roman" w:hAnsi="Times New Roman" w:cs="Times New Roman"/>
          <w:color w:val="000000"/>
          <w:kern w:val="28"/>
          <w:sz w:val="24"/>
          <w:szCs w:val="24"/>
          <w:lang w:val="es-MX"/>
          <w14:cntxtAlts/>
        </w:rPr>
        <w:t xml:space="preserve"> los esfuerzos de formación de la Familia del Cenáculo Misionero.</w:t>
      </w:r>
    </w:p>
    <w:p w:rsidR="00963B1A" w:rsidRPr="00963B1A" w:rsidRDefault="00963B1A" w:rsidP="00963B1A">
      <w:pPr>
        <w:tabs>
          <w:tab w:val="left" w:pos="-31680"/>
          <w:tab w:val="left" w:pos="223"/>
        </w:tabs>
        <w:spacing w:after="0" w:line="240" w:lineRule="auto"/>
        <w:ind w:left="900"/>
        <w:jc w:val="both"/>
        <w:rPr>
          <w:rFonts w:ascii="Times New Roman" w:eastAsia="Times New Roman" w:hAnsi="Times New Roman" w:cs="Times New Roman"/>
          <w:color w:val="000000"/>
          <w:kern w:val="28"/>
          <w:sz w:val="24"/>
          <w:szCs w:val="24"/>
          <w:lang w:val="es-MX"/>
          <w14:cntxtAlts/>
        </w:rPr>
      </w:pPr>
      <w:r w:rsidRPr="00963B1A">
        <w:rPr>
          <w:rFonts w:ascii="Times New Roman" w:eastAsia="Times New Roman" w:hAnsi="Times New Roman" w:cs="Times New Roman"/>
          <w:color w:val="000000"/>
          <w:kern w:val="28"/>
          <w:sz w:val="24"/>
          <w:szCs w:val="24"/>
          <w:lang w:val="es-MX"/>
          <w14:cntxtAlts/>
        </w:rPr>
        <w:t> </w:t>
      </w:r>
    </w:p>
    <w:p w:rsidR="00963B1A" w:rsidRPr="00963B1A" w:rsidRDefault="00963B1A" w:rsidP="00963B1A">
      <w:pPr>
        <w:widowControl w:val="0"/>
        <w:tabs>
          <w:tab w:val="left" w:pos="-31680"/>
          <w:tab w:val="left" w:pos="223"/>
        </w:tabs>
        <w:spacing w:after="0" w:line="240" w:lineRule="auto"/>
        <w:ind w:left="900"/>
        <w:jc w:val="both"/>
        <w:rPr>
          <w:rFonts w:ascii="Times New Roman" w:eastAsia="Times New Roman" w:hAnsi="Times New Roman" w:cs="Times New Roman"/>
          <w:color w:val="000000"/>
          <w:kern w:val="28"/>
          <w:sz w:val="24"/>
          <w:szCs w:val="24"/>
          <w:lang w:val="es-MX"/>
          <w14:cntxtAlts/>
        </w:rPr>
      </w:pPr>
      <w:r w:rsidRPr="00963B1A">
        <w:rPr>
          <w:rFonts w:ascii="Times New Roman" w:eastAsia="Times New Roman" w:hAnsi="Times New Roman" w:cs="Times New Roman"/>
          <w:color w:val="000000"/>
          <w:kern w:val="28"/>
          <w:sz w:val="24"/>
          <w:szCs w:val="24"/>
          <w:lang w:val="es-MX"/>
          <w14:cntxtAlts/>
        </w:rPr>
        <w:t xml:space="preserve">C41.16 La remoción de la Directora de las Novicias y de la (s) Asistente (s) previa a la </w:t>
      </w:r>
    </w:p>
    <w:p w:rsidR="00963B1A" w:rsidRPr="00963B1A" w:rsidRDefault="00963B1A" w:rsidP="00963B1A">
      <w:pPr>
        <w:widowControl w:val="0"/>
        <w:tabs>
          <w:tab w:val="left" w:pos="-31680"/>
          <w:tab w:val="left" w:pos="223"/>
        </w:tabs>
        <w:spacing w:after="0" w:line="240" w:lineRule="auto"/>
        <w:ind w:left="1416"/>
        <w:jc w:val="both"/>
        <w:rPr>
          <w:rFonts w:ascii="Times New Roman" w:eastAsia="Times New Roman" w:hAnsi="Times New Roman" w:cs="Times New Roman"/>
          <w:color w:val="000000"/>
          <w:kern w:val="28"/>
          <w:sz w:val="24"/>
          <w:szCs w:val="24"/>
          <w:lang w:val="es-MX"/>
          <w14:cntxtAlts/>
        </w:rPr>
      </w:pPr>
      <w:r w:rsidRPr="00963B1A">
        <w:rPr>
          <w:rFonts w:ascii="Times New Roman" w:eastAsia="Times New Roman" w:hAnsi="Times New Roman" w:cs="Times New Roman"/>
          <w:color w:val="000000"/>
          <w:kern w:val="28"/>
          <w:sz w:val="24"/>
          <w:szCs w:val="24"/>
          <w:lang w:val="es-MX"/>
          <w14:cntxtAlts/>
        </w:rPr>
        <w:t xml:space="preserve">    </w:t>
      </w:r>
      <w:proofErr w:type="gramStart"/>
      <w:r w:rsidRPr="00963B1A">
        <w:rPr>
          <w:rFonts w:ascii="Times New Roman" w:eastAsia="Times New Roman" w:hAnsi="Times New Roman" w:cs="Times New Roman"/>
          <w:color w:val="000000"/>
          <w:kern w:val="28"/>
          <w:sz w:val="24"/>
          <w:szCs w:val="24"/>
          <w:lang w:val="es-MX"/>
          <w14:cntxtAlts/>
        </w:rPr>
        <w:t>finalización</w:t>
      </w:r>
      <w:proofErr w:type="gramEnd"/>
      <w:r w:rsidRPr="00963B1A">
        <w:rPr>
          <w:rFonts w:ascii="Times New Roman" w:eastAsia="Times New Roman" w:hAnsi="Times New Roman" w:cs="Times New Roman"/>
          <w:color w:val="000000"/>
          <w:kern w:val="28"/>
          <w:sz w:val="24"/>
          <w:szCs w:val="24"/>
          <w:lang w:val="es-MX"/>
          <w14:cntxtAlts/>
        </w:rPr>
        <w:t xml:space="preserve"> de su periodo podrá ser realizada por la Custodia General con el</w:t>
      </w:r>
    </w:p>
    <w:p w:rsidR="00963B1A" w:rsidRPr="00963B1A" w:rsidRDefault="00963B1A" w:rsidP="00963B1A">
      <w:pPr>
        <w:widowControl w:val="0"/>
        <w:tabs>
          <w:tab w:val="left" w:pos="-31680"/>
          <w:tab w:val="left" w:pos="223"/>
        </w:tabs>
        <w:spacing w:after="0" w:line="240" w:lineRule="auto"/>
        <w:ind w:left="1612" w:hanging="196"/>
        <w:jc w:val="both"/>
        <w:rPr>
          <w:rFonts w:ascii="Times New Roman" w:eastAsia="Times New Roman" w:hAnsi="Times New Roman" w:cs="Times New Roman"/>
          <w:color w:val="000000"/>
          <w:kern w:val="28"/>
          <w:sz w:val="24"/>
          <w:szCs w:val="24"/>
          <w:lang w:val="es-MX"/>
          <w14:cntxtAlts/>
        </w:rPr>
      </w:pPr>
      <w:r w:rsidRPr="00963B1A">
        <w:rPr>
          <w:rFonts w:ascii="Times New Roman" w:eastAsia="Times New Roman" w:hAnsi="Times New Roman" w:cs="Times New Roman"/>
          <w:color w:val="000000"/>
          <w:kern w:val="28"/>
          <w:sz w:val="24"/>
          <w:szCs w:val="24"/>
          <w:lang w:val="es-MX"/>
          <w14:cntxtAlts/>
        </w:rPr>
        <w:t xml:space="preserve">    </w:t>
      </w:r>
      <w:proofErr w:type="gramStart"/>
      <w:r w:rsidRPr="00963B1A">
        <w:rPr>
          <w:rFonts w:ascii="Times New Roman" w:eastAsia="Times New Roman" w:hAnsi="Times New Roman" w:cs="Times New Roman"/>
          <w:color w:val="000000"/>
          <w:kern w:val="28"/>
          <w:sz w:val="24"/>
          <w:szCs w:val="24"/>
          <w:lang w:val="es-MX"/>
          <w14:cntxtAlts/>
        </w:rPr>
        <w:t>voto</w:t>
      </w:r>
      <w:proofErr w:type="gramEnd"/>
      <w:r w:rsidRPr="00963B1A">
        <w:rPr>
          <w:rFonts w:ascii="Times New Roman" w:eastAsia="Times New Roman" w:hAnsi="Times New Roman" w:cs="Times New Roman"/>
          <w:color w:val="000000"/>
          <w:kern w:val="28"/>
          <w:sz w:val="24"/>
          <w:szCs w:val="24"/>
          <w:lang w:val="es-MX"/>
          <w14:cntxtAlts/>
        </w:rPr>
        <w:t xml:space="preserve"> deliberado de su Consejo solamente por motivos muy graves.</w:t>
      </w:r>
    </w:p>
    <w:p w:rsidR="00963B1A" w:rsidRPr="00963B1A" w:rsidRDefault="00963B1A" w:rsidP="00963B1A">
      <w:pPr>
        <w:widowControl w:val="0"/>
        <w:tabs>
          <w:tab w:val="left" w:pos="-31680"/>
          <w:tab w:val="left" w:pos="223"/>
        </w:tabs>
        <w:spacing w:after="0" w:line="240" w:lineRule="auto"/>
        <w:ind w:left="1416"/>
        <w:jc w:val="both"/>
        <w:rPr>
          <w:rFonts w:ascii="Times New Roman" w:eastAsia="Times New Roman" w:hAnsi="Times New Roman" w:cs="Times New Roman"/>
          <w:color w:val="000000"/>
          <w:kern w:val="28"/>
          <w:sz w:val="24"/>
          <w:szCs w:val="24"/>
          <w:lang w:val="es-MX"/>
          <w14:cntxtAlts/>
        </w:rPr>
      </w:pPr>
      <w:r w:rsidRPr="00963B1A">
        <w:rPr>
          <w:rFonts w:ascii="Times New Roman" w:eastAsia="Times New Roman" w:hAnsi="Times New Roman" w:cs="Times New Roman"/>
          <w:color w:val="000000"/>
          <w:kern w:val="28"/>
          <w:sz w:val="24"/>
          <w:szCs w:val="24"/>
          <w:lang w:val="es-MX"/>
          <w14:cntxtAlts/>
        </w:rPr>
        <w:t> </w:t>
      </w:r>
    </w:p>
    <w:p w:rsidR="00963B1A" w:rsidRPr="00963B1A" w:rsidRDefault="00963B1A" w:rsidP="00963B1A">
      <w:pPr>
        <w:widowControl w:val="0"/>
        <w:tabs>
          <w:tab w:val="left" w:pos="-31680"/>
          <w:tab w:val="left" w:pos="223"/>
        </w:tabs>
        <w:spacing w:after="0" w:line="240" w:lineRule="auto"/>
        <w:ind w:left="900"/>
        <w:jc w:val="center"/>
        <w:rPr>
          <w:rFonts w:ascii="Times New Roman" w:eastAsia="Times New Roman" w:hAnsi="Times New Roman" w:cs="Times New Roman"/>
          <w:b/>
          <w:bCs/>
          <w:color w:val="000000"/>
          <w:kern w:val="28"/>
          <w:sz w:val="24"/>
          <w:szCs w:val="24"/>
          <w:lang w:val="es-MX"/>
          <w14:cntxtAlts/>
        </w:rPr>
      </w:pPr>
      <w:r w:rsidRPr="00963B1A">
        <w:rPr>
          <w:rFonts w:ascii="Times New Roman" w:eastAsia="Times New Roman" w:hAnsi="Times New Roman" w:cs="Times New Roman"/>
          <w:b/>
          <w:bCs/>
          <w:color w:val="000000"/>
          <w:kern w:val="28"/>
          <w:sz w:val="24"/>
          <w:szCs w:val="24"/>
          <w:lang w:val="es-MX"/>
          <w14:cntxtAlts/>
        </w:rPr>
        <w:t>MANUAL: NORMAS DE ADMISION AL INSTITUTO</w:t>
      </w:r>
    </w:p>
    <w:p w:rsidR="00963B1A" w:rsidRPr="00963B1A" w:rsidRDefault="00963B1A" w:rsidP="00963B1A">
      <w:pPr>
        <w:tabs>
          <w:tab w:val="left" w:pos="-31680"/>
          <w:tab w:val="left" w:pos="223"/>
        </w:tabs>
        <w:spacing w:after="0" w:line="240" w:lineRule="auto"/>
        <w:ind w:left="900"/>
        <w:jc w:val="both"/>
        <w:rPr>
          <w:rFonts w:ascii="Times New Roman" w:eastAsia="Times New Roman" w:hAnsi="Times New Roman" w:cs="Times New Roman"/>
          <w:color w:val="000000"/>
          <w:kern w:val="28"/>
          <w:sz w:val="24"/>
          <w:szCs w:val="24"/>
          <w:lang w:val="es-MX"/>
          <w14:cntxtAlts/>
        </w:rPr>
      </w:pPr>
      <w:r w:rsidRPr="00963B1A">
        <w:rPr>
          <w:rFonts w:ascii="Times New Roman" w:eastAsia="Times New Roman" w:hAnsi="Times New Roman" w:cs="Times New Roman"/>
          <w:color w:val="000000"/>
          <w:kern w:val="28"/>
          <w:sz w:val="24"/>
          <w:szCs w:val="24"/>
          <w:lang w:val="es-MX"/>
          <w14:cntxtAlts/>
        </w:rPr>
        <w:t> </w:t>
      </w:r>
    </w:p>
    <w:p w:rsidR="00963B1A" w:rsidRPr="00963B1A" w:rsidRDefault="00963B1A" w:rsidP="00963B1A">
      <w:pPr>
        <w:widowControl w:val="0"/>
        <w:tabs>
          <w:tab w:val="left" w:pos="-31680"/>
          <w:tab w:val="left" w:pos="0"/>
        </w:tabs>
        <w:spacing w:after="0" w:line="240" w:lineRule="auto"/>
        <w:ind w:left="900" w:hanging="900"/>
        <w:jc w:val="both"/>
        <w:rPr>
          <w:rFonts w:ascii="Times New Roman" w:eastAsia="Times New Roman" w:hAnsi="Times New Roman" w:cs="Times New Roman"/>
          <w:color w:val="000000"/>
          <w:kern w:val="28"/>
          <w:sz w:val="24"/>
          <w:szCs w:val="24"/>
          <w:lang w:val="es-MX"/>
          <w14:cntxtAlts/>
        </w:rPr>
      </w:pPr>
      <w:r w:rsidRPr="00963B1A">
        <w:rPr>
          <w:rFonts w:ascii="Times New Roman" w:eastAsia="Times New Roman" w:hAnsi="Times New Roman" w:cs="Times New Roman"/>
          <w:color w:val="000000"/>
          <w:kern w:val="28"/>
          <w:sz w:val="24"/>
          <w:szCs w:val="24"/>
          <w:lang w:val="es-MX"/>
          <w14:cntxtAlts/>
        </w:rPr>
        <w:t xml:space="preserve">Con la única excepción de los Artículos 41.2 y 41.3, que son aplicables sólo a </w:t>
      </w:r>
    </w:p>
    <w:p w:rsidR="00963B1A" w:rsidRPr="00963B1A" w:rsidRDefault="00963B1A" w:rsidP="00963B1A">
      <w:pPr>
        <w:widowControl w:val="0"/>
        <w:tabs>
          <w:tab w:val="left" w:pos="-31680"/>
          <w:tab w:val="left" w:pos="0"/>
        </w:tabs>
        <w:spacing w:after="0" w:line="240" w:lineRule="auto"/>
        <w:ind w:left="900" w:hanging="900"/>
        <w:jc w:val="both"/>
        <w:rPr>
          <w:rFonts w:ascii="Times New Roman" w:eastAsia="Times New Roman" w:hAnsi="Times New Roman" w:cs="Times New Roman"/>
          <w:color w:val="000000"/>
          <w:kern w:val="28"/>
          <w:sz w:val="24"/>
          <w:szCs w:val="24"/>
          <w:lang w:val="es-MX"/>
          <w14:cntxtAlts/>
        </w:rPr>
      </w:pPr>
      <w:proofErr w:type="gramStart"/>
      <w:r w:rsidRPr="00963B1A">
        <w:rPr>
          <w:rFonts w:ascii="Times New Roman" w:eastAsia="Times New Roman" w:hAnsi="Times New Roman" w:cs="Times New Roman"/>
          <w:color w:val="000000"/>
          <w:kern w:val="28"/>
          <w:sz w:val="24"/>
          <w:szCs w:val="24"/>
          <w:lang w:val="es-MX"/>
          <w14:cntxtAlts/>
        </w:rPr>
        <w:t>nuestro</w:t>
      </w:r>
      <w:proofErr w:type="gramEnd"/>
      <w:r w:rsidRPr="00963B1A">
        <w:rPr>
          <w:rFonts w:ascii="Times New Roman" w:eastAsia="Times New Roman" w:hAnsi="Times New Roman" w:cs="Times New Roman"/>
          <w:color w:val="000000"/>
          <w:kern w:val="28"/>
          <w:sz w:val="24"/>
          <w:szCs w:val="24"/>
          <w:lang w:val="es-MX"/>
          <w14:cntxtAlts/>
        </w:rPr>
        <w:t xml:space="preserve"> Instituto, los artículos en esta sección son comunes a todos los Institutos </w:t>
      </w:r>
    </w:p>
    <w:p w:rsidR="00963B1A" w:rsidRPr="00963B1A" w:rsidRDefault="00963B1A" w:rsidP="00963B1A">
      <w:pPr>
        <w:widowControl w:val="0"/>
        <w:tabs>
          <w:tab w:val="left" w:pos="-31680"/>
          <w:tab w:val="left" w:pos="0"/>
        </w:tabs>
        <w:spacing w:after="0" w:line="240" w:lineRule="auto"/>
        <w:ind w:left="900" w:hanging="900"/>
        <w:jc w:val="both"/>
        <w:rPr>
          <w:rFonts w:ascii="Times New Roman" w:eastAsia="Times New Roman" w:hAnsi="Times New Roman" w:cs="Times New Roman"/>
          <w:color w:val="000000"/>
          <w:kern w:val="28"/>
          <w:sz w:val="24"/>
          <w:szCs w:val="24"/>
          <w:lang w:val="es-MX"/>
          <w14:cntxtAlts/>
        </w:rPr>
      </w:pPr>
      <w:r w:rsidRPr="00963B1A">
        <w:rPr>
          <w:rFonts w:ascii="Times New Roman" w:eastAsia="Times New Roman" w:hAnsi="Times New Roman" w:cs="Times New Roman"/>
          <w:color w:val="000000"/>
          <w:kern w:val="28"/>
          <w:sz w:val="24"/>
          <w:szCs w:val="24"/>
          <w:lang w:val="es-MX"/>
          <w14:cntxtAlts/>
        </w:rPr>
        <w:t>Religiosos. El Instituto no podrá cambiar dichos artículos comunes.</w:t>
      </w:r>
    </w:p>
    <w:p w:rsidR="00963B1A" w:rsidRPr="00963B1A" w:rsidRDefault="00963B1A" w:rsidP="00963B1A">
      <w:pPr>
        <w:widowControl w:val="0"/>
        <w:tabs>
          <w:tab w:val="left" w:pos="-31680"/>
          <w:tab w:val="left" w:pos="223"/>
        </w:tabs>
        <w:spacing w:after="0" w:line="240" w:lineRule="auto"/>
        <w:ind w:left="900"/>
        <w:jc w:val="both"/>
        <w:rPr>
          <w:rFonts w:ascii="Times New Roman" w:eastAsia="Times New Roman" w:hAnsi="Times New Roman" w:cs="Times New Roman"/>
          <w:color w:val="000000"/>
          <w:kern w:val="28"/>
          <w:sz w:val="24"/>
          <w:szCs w:val="24"/>
          <w:lang w:val="es-MX"/>
          <w14:cntxtAlts/>
        </w:rPr>
      </w:pPr>
      <w:r w:rsidRPr="00963B1A">
        <w:rPr>
          <w:rFonts w:ascii="Times New Roman" w:eastAsia="Times New Roman" w:hAnsi="Times New Roman" w:cs="Times New Roman"/>
          <w:color w:val="000000"/>
          <w:kern w:val="28"/>
          <w:sz w:val="24"/>
          <w:szCs w:val="24"/>
          <w:lang w:val="es-MX"/>
          <w14:cntxtAlts/>
        </w:rPr>
        <w:t> </w:t>
      </w:r>
    </w:p>
    <w:p w:rsidR="00963B1A" w:rsidRPr="00963B1A" w:rsidRDefault="00963B1A" w:rsidP="00963B1A">
      <w:pPr>
        <w:widowControl w:val="0"/>
        <w:tabs>
          <w:tab w:val="left" w:pos="-31680"/>
        </w:tabs>
        <w:spacing w:after="0" w:line="240" w:lineRule="auto"/>
        <w:ind w:left="720" w:firstLine="180"/>
        <w:jc w:val="both"/>
        <w:rPr>
          <w:rFonts w:ascii="Times New Roman" w:eastAsia="Times New Roman" w:hAnsi="Times New Roman" w:cs="Times New Roman"/>
          <w:color w:val="000000"/>
          <w:kern w:val="28"/>
          <w:sz w:val="24"/>
          <w:szCs w:val="24"/>
          <w:lang w:val="es-MX"/>
          <w14:cntxtAlts/>
        </w:rPr>
      </w:pPr>
      <w:r w:rsidRPr="00963B1A">
        <w:rPr>
          <w:rFonts w:ascii="Times New Roman" w:eastAsia="Times New Roman" w:hAnsi="Times New Roman" w:cs="Times New Roman"/>
          <w:color w:val="000000"/>
          <w:kern w:val="28"/>
          <w:sz w:val="24"/>
          <w:szCs w:val="24"/>
          <w:lang w:val="es-MX"/>
          <w14:cntxtAlts/>
        </w:rPr>
        <w:t>H41.1 Las siguientes personas no podrán ser admitidas al noviciado:</w:t>
      </w:r>
    </w:p>
    <w:p w:rsidR="00963B1A" w:rsidRPr="00963B1A" w:rsidRDefault="00963B1A" w:rsidP="00963B1A">
      <w:pPr>
        <w:widowControl w:val="0"/>
        <w:tabs>
          <w:tab w:val="left" w:pos="-31680"/>
          <w:tab w:val="left" w:pos="223"/>
        </w:tabs>
        <w:spacing w:after="0" w:line="240" w:lineRule="auto"/>
        <w:ind w:left="1410"/>
        <w:jc w:val="both"/>
        <w:rPr>
          <w:rFonts w:ascii="Times New Roman" w:eastAsia="Times New Roman" w:hAnsi="Times New Roman" w:cs="Times New Roman"/>
          <w:color w:val="000000"/>
          <w:kern w:val="28"/>
          <w:sz w:val="24"/>
          <w:szCs w:val="24"/>
          <w:lang w:val="es-MX"/>
          <w14:cntxtAlts/>
        </w:rPr>
      </w:pPr>
      <w:r w:rsidRPr="00963B1A">
        <w:rPr>
          <w:rFonts w:ascii="Times New Roman" w:eastAsia="Times New Roman" w:hAnsi="Times New Roman" w:cs="Times New Roman"/>
          <w:color w:val="000000"/>
          <w:kern w:val="28"/>
          <w:sz w:val="24"/>
          <w:szCs w:val="24"/>
          <w:lang w:val="es-MX"/>
          <w14:cntxtAlts/>
        </w:rPr>
        <w:t xml:space="preserve">     a)    las que hayan renunciado a su Fe Católica o se hayan unido a otra Iglesia </w:t>
      </w:r>
    </w:p>
    <w:p w:rsidR="00963B1A" w:rsidRPr="00963B1A" w:rsidRDefault="00963B1A" w:rsidP="00963B1A">
      <w:pPr>
        <w:widowControl w:val="0"/>
        <w:tabs>
          <w:tab w:val="left" w:pos="-31680"/>
          <w:tab w:val="left" w:pos="223"/>
        </w:tabs>
        <w:spacing w:after="0" w:line="240" w:lineRule="auto"/>
        <w:ind w:left="1410"/>
        <w:jc w:val="both"/>
        <w:rPr>
          <w:rFonts w:ascii="Times New Roman" w:eastAsia="Times New Roman" w:hAnsi="Times New Roman" w:cs="Times New Roman"/>
          <w:color w:val="000000"/>
          <w:kern w:val="28"/>
          <w:sz w:val="24"/>
          <w:szCs w:val="24"/>
          <w:lang w:val="es-MX"/>
          <w14:cntxtAlts/>
        </w:rPr>
      </w:pPr>
      <w:r w:rsidRPr="00963B1A">
        <w:rPr>
          <w:rFonts w:ascii="Times New Roman" w:eastAsia="Times New Roman" w:hAnsi="Times New Roman" w:cs="Times New Roman"/>
          <w:color w:val="000000"/>
          <w:kern w:val="28"/>
          <w:sz w:val="24"/>
          <w:szCs w:val="24"/>
          <w:lang w:val="es-MX"/>
          <w14:cntxtAlts/>
        </w:rPr>
        <w:tab/>
      </w:r>
      <w:r w:rsidRPr="00963B1A">
        <w:rPr>
          <w:rFonts w:ascii="Times New Roman" w:eastAsia="Times New Roman" w:hAnsi="Times New Roman" w:cs="Times New Roman"/>
          <w:color w:val="000000"/>
          <w:kern w:val="28"/>
          <w:sz w:val="24"/>
          <w:szCs w:val="24"/>
          <w:lang w:val="es-MX"/>
          <w14:cntxtAlts/>
        </w:rPr>
        <w:tab/>
      </w:r>
      <w:proofErr w:type="gramStart"/>
      <w:r w:rsidRPr="00963B1A">
        <w:rPr>
          <w:rFonts w:ascii="Times New Roman" w:eastAsia="Times New Roman" w:hAnsi="Times New Roman" w:cs="Times New Roman"/>
          <w:color w:val="000000"/>
          <w:kern w:val="28"/>
          <w:sz w:val="24"/>
          <w:szCs w:val="24"/>
          <w:lang w:val="es-MX"/>
          <w14:cntxtAlts/>
        </w:rPr>
        <w:t>o</w:t>
      </w:r>
      <w:proofErr w:type="gramEnd"/>
      <w:r w:rsidRPr="00963B1A">
        <w:rPr>
          <w:rFonts w:ascii="Times New Roman" w:eastAsia="Times New Roman" w:hAnsi="Times New Roman" w:cs="Times New Roman"/>
          <w:color w:val="000000"/>
          <w:kern w:val="28"/>
          <w:sz w:val="24"/>
          <w:szCs w:val="24"/>
          <w:lang w:val="es-MX"/>
          <w14:cntxtAlts/>
        </w:rPr>
        <w:t xml:space="preserve"> secta;</w:t>
      </w:r>
    </w:p>
    <w:p w:rsidR="00963B1A" w:rsidRPr="00963B1A" w:rsidRDefault="00963B1A" w:rsidP="00963B1A">
      <w:pPr>
        <w:tabs>
          <w:tab w:val="left" w:pos="-31680"/>
          <w:tab w:val="left" w:pos="223"/>
        </w:tabs>
        <w:spacing w:after="0" w:line="240" w:lineRule="auto"/>
        <w:ind w:left="1410"/>
        <w:jc w:val="both"/>
        <w:rPr>
          <w:rFonts w:ascii="Times New Roman" w:eastAsia="Times New Roman" w:hAnsi="Times New Roman" w:cs="Times New Roman"/>
          <w:color w:val="000000"/>
          <w:kern w:val="28"/>
          <w:sz w:val="24"/>
          <w:szCs w:val="24"/>
          <w:lang w:val="es-MX"/>
          <w14:cntxtAlts/>
        </w:rPr>
      </w:pPr>
      <w:r w:rsidRPr="00963B1A">
        <w:rPr>
          <w:rFonts w:ascii="Times New Roman" w:eastAsia="Times New Roman" w:hAnsi="Times New Roman" w:cs="Times New Roman"/>
          <w:color w:val="000000"/>
          <w:kern w:val="28"/>
          <w:sz w:val="24"/>
          <w:szCs w:val="24"/>
          <w:lang w:val="es-MX"/>
          <w14:cntxtAlts/>
        </w:rPr>
        <w:t xml:space="preserve">     b)    las que no hayan cumplido los diecisiete años;</w:t>
      </w:r>
    </w:p>
    <w:p w:rsidR="00963B1A" w:rsidRPr="00963B1A" w:rsidRDefault="00963B1A" w:rsidP="00963B1A">
      <w:pPr>
        <w:widowControl w:val="0"/>
        <w:tabs>
          <w:tab w:val="left" w:pos="-31680"/>
          <w:tab w:val="left" w:pos="223"/>
        </w:tabs>
        <w:spacing w:after="0" w:line="240" w:lineRule="auto"/>
        <w:ind w:left="1260"/>
        <w:jc w:val="both"/>
        <w:rPr>
          <w:rFonts w:ascii="Times New Roman" w:eastAsia="Times New Roman" w:hAnsi="Times New Roman" w:cs="Times New Roman"/>
          <w:color w:val="000000"/>
          <w:kern w:val="28"/>
          <w:sz w:val="24"/>
          <w:szCs w:val="24"/>
          <w:lang w:val="es-MX"/>
          <w14:cntxtAlts/>
        </w:rPr>
      </w:pPr>
      <w:r w:rsidRPr="00963B1A">
        <w:rPr>
          <w:rFonts w:ascii="Times New Roman" w:eastAsia="Times New Roman" w:hAnsi="Times New Roman" w:cs="Times New Roman"/>
          <w:color w:val="000000"/>
          <w:kern w:val="28"/>
          <w:sz w:val="24"/>
          <w:szCs w:val="24"/>
          <w:lang w:val="es-MX"/>
          <w14:cntxtAlts/>
        </w:rPr>
        <w:t xml:space="preserve">        c)    las que ingresen al Instituto bajo la influencia de violencia, miedo, o algún </w:t>
      </w:r>
    </w:p>
    <w:p w:rsidR="00963B1A" w:rsidRPr="00963B1A" w:rsidRDefault="00963B1A" w:rsidP="00963B1A">
      <w:pPr>
        <w:widowControl w:val="0"/>
        <w:tabs>
          <w:tab w:val="left" w:pos="-31680"/>
          <w:tab w:val="left" w:pos="223"/>
        </w:tabs>
        <w:spacing w:after="0" w:line="240" w:lineRule="auto"/>
        <w:ind w:left="1260"/>
        <w:jc w:val="both"/>
        <w:rPr>
          <w:rFonts w:ascii="Times New Roman" w:eastAsia="Times New Roman" w:hAnsi="Times New Roman" w:cs="Times New Roman"/>
          <w:color w:val="000000"/>
          <w:kern w:val="28"/>
          <w:sz w:val="24"/>
          <w:szCs w:val="24"/>
          <w:lang w:val="es-MX"/>
          <w14:cntxtAlts/>
        </w:rPr>
      </w:pPr>
      <w:r w:rsidRPr="00963B1A">
        <w:rPr>
          <w:rFonts w:ascii="Times New Roman" w:eastAsia="Times New Roman" w:hAnsi="Times New Roman" w:cs="Times New Roman"/>
          <w:color w:val="000000"/>
          <w:kern w:val="28"/>
          <w:sz w:val="24"/>
          <w:szCs w:val="24"/>
          <w:lang w:val="es-MX"/>
          <w14:cntxtAlts/>
        </w:rPr>
        <w:t xml:space="preserve">               </w:t>
      </w:r>
      <w:proofErr w:type="gramStart"/>
      <w:r w:rsidRPr="00963B1A">
        <w:rPr>
          <w:rFonts w:ascii="Times New Roman" w:eastAsia="Times New Roman" w:hAnsi="Times New Roman" w:cs="Times New Roman"/>
          <w:color w:val="000000"/>
          <w:kern w:val="28"/>
          <w:sz w:val="24"/>
          <w:szCs w:val="24"/>
          <w:lang w:val="es-MX"/>
          <w14:cntxtAlts/>
        </w:rPr>
        <w:t>engaño</w:t>
      </w:r>
      <w:proofErr w:type="gramEnd"/>
      <w:r w:rsidRPr="00963B1A">
        <w:rPr>
          <w:rFonts w:ascii="Times New Roman" w:eastAsia="Times New Roman" w:hAnsi="Times New Roman" w:cs="Times New Roman"/>
          <w:color w:val="000000"/>
          <w:kern w:val="28"/>
          <w:sz w:val="24"/>
          <w:szCs w:val="24"/>
          <w:lang w:val="es-MX"/>
          <w14:cntxtAlts/>
        </w:rPr>
        <w:t>, o quien sea recibida por la Custodia bajo las mismas influencias;</w:t>
      </w:r>
    </w:p>
    <w:p w:rsidR="00963B1A" w:rsidRPr="00963B1A" w:rsidRDefault="00963B1A" w:rsidP="00963B1A">
      <w:pPr>
        <w:widowControl w:val="0"/>
        <w:tabs>
          <w:tab w:val="left" w:pos="-31680"/>
          <w:tab w:val="left" w:pos="223"/>
        </w:tabs>
        <w:spacing w:after="0" w:line="240" w:lineRule="auto"/>
        <w:ind w:left="1260"/>
        <w:jc w:val="both"/>
        <w:rPr>
          <w:rFonts w:ascii="Times New Roman" w:eastAsia="Times New Roman" w:hAnsi="Times New Roman" w:cs="Times New Roman"/>
          <w:color w:val="000000"/>
          <w:kern w:val="28"/>
          <w:sz w:val="24"/>
          <w:szCs w:val="24"/>
          <w:lang w:val="es-MX"/>
          <w14:cntxtAlts/>
        </w:rPr>
      </w:pPr>
      <w:r w:rsidRPr="00963B1A">
        <w:rPr>
          <w:rFonts w:ascii="Times New Roman" w:eastAsia="Times New Roman" w:hAnsi="Times New Roman" w:cs="Times New Roman"/>
          <w:color w:val="000000"/>
          <w:kern w:val="28"/>
          <w:sz w:val="24"/>
          <w:szCs w:val="24"/>
          <w:lang w:val="es-MX"/>
          <w14:cntxtAlts/>
        </w:rPr>
        <w:t xml:space="preserve">        d)    las que estén unidas en matrimonio;</w:t>
      </w:r>
    </w:p>
    <w:p w:rsidR="00963B1A" w:rsidRPr="00963B1A" w:rsidRDefault="00963B1A" w:rsidP="00963B1A">
      <w:pPr>
        <w:widowControl w:val="0"/>
        <w:tabs>
          <w:tab w:val="left" w:pos="-31680"/>
          <w:tab w:val="left" w:pos="223"/>
        </w:tabs>
        <w:spacing w:after="0" w:line="240" w:lineRule="auto"/>
        <w:ind w:left="1260"/>
        <w:jc w:val="both"/>
        <w:rPr>
          <w:rFonts w:ascii="Times New Roman" w:eastAsia="Times New Roman" w:hAnsi="Times New Roman" w:cs="Times New Roman"/>
          <w:color w:val="000000"/>
          <w:kern w:val="28"/>
          <w:sz w:val="24"/>
          <w:szCs w:val="24"/>
          <w:lang w:val="es-MX"/>
          <w14:cntxtAlts/>
        </w:rPr>
      </w:pPr>
      <w:r w:rsidRPr="00963B1A">
        <w:rPr>
          <w:rFonts w:ascii="Times New Roman" w:eastAsia="Times New Roman" w:hAnsi="Times New Roman" w:cs="Times New Roman"/>
          <w:color w:val="000000"/>
          <w:kern w:val="28"/>
          <w:sz w:val="24"/>
          <w:szCs w:val="24"/>
          <w:lang w:val="es-MX"/>
          <w14:cntxtAlts/>
        </w:rPr>
        <w:t xml:space="preserve">        e)    las que son miembros de cualquier otro Instituto Religioso;</w:t>
      </w:r>
    </w:p>
    <w:p w:rsidR="00963B1A" w:rsidRPr="00963B1A" w:rsidRDefault="00963B1A" w:rsidP="00963B1A">
      <w:pPr>
        <w:widowControl w:val="0"/>
        <w:tabs>
          <w:tab w:val="left" w:pos="-31680"/>
          <w:tab w:val="left" w:pos="223"/>
        </w:tabs>
        <w:spacing w:after="0" w:line="240" w:lineRule="auto"/>
        <w:ind w:left="1260"/>
        <w:jc w:val="both"/>
        <w:rPr>
          <w:rFonts w:ascii="Times New Roman" w:eastAsia="Times New Roman" w:hAnsi="Times New Roman" w:cs="Times New Roman"/>
          <w:color w:val="000000"/>
          <w:kern w:val="28"/>
          <w:sz w:val="24"/>
          <w:szCs w:val="24"/>
          <w:lang w:val="es-MX"/>
          <w14:cntxtAlts/>
        </w:rPr>
      </w:pPr>
      <w:r w:rsidRPr="00963B1A">
        <w:rPr>
          <w:rFonts w:ascii="Times New Roman" w:eastAsia="Times New Roman" w:hAnsi="Times New Roman" w:cs="Times New Roman"/>
          <w:color w:val="000000"/>
          <w:kern w:val="28"/>
          <w:sz w:val="24"/>
          <w:szCs w:val="24"/>
          <w:lang w:val="es-MX"/>
          <w14:cntxtAlts/>
        </w:rPr>
        <w:t xml:space="preserve">        f)     las que estén relacionadas con un problema legal por un crimen grave del </w:t>
      </w:r>
    </w:p>
    <w:p w:rsidR="00963B1A" w:rsidRPr="00963B1A" w:rsidRDefault="00963B1A" w:rsidP="00963B1A">
      <w:pPr>
        <w:widowControl w:val="0"/>
        <w:tabs>
          <w:tab w:val="left" w:pos="-31680"/>
          <w:tab w:val="left" w:pos="223"/>
        </w:tabs>
        <w:spacing w:after="0" w:line="240" w:lineRule="auto"/>
        <w:ind w:left="1260"/>
        <w:jc w:val="both"/>
        <w:rPr>
          <w:rFonts w:ascii="Times New Roman" w:eastAsia="Times New Roman" w:hAnsi="Times New Roman" w:cs="Times New Roman"/>
          <w:color w:val="000000"/>
          <w:kern w:val="28"/>
          <w:sz w:val="24"/>
          <w:szCs w:val="24"/>
          <w:lang w:val="es-MX"/>
          <w14:cntxtAlts/>
        </w:rPr>
      </w:pPr>
      <w:r w:rsidRPr="00963B1A">
        <w:rPr>
          <w:rFonts w:ascii="Times New Roman" w:eastAsia="Times New Roman" w:hAnsi="Times New Roman" w:cs="Times New Roman"/>
          <w:color w:val="000000"/>
          <w:kern w:val="28"/>
          <w:sz w:val="24"/>
          <w:szCs w:val="24"/>
          <w:lang w:val="es-MX"/>
          <w14:cntxtAlts/>
        </w:rPr>
        <w:t xml:space="preserve">               </w:t>
      </w:r>
      <w:proofErr w:type="gramStart"/>
      <w:r w:rsidRPr="00963B1A">
        <w:rPr>
          <w:rFonts w:ascii="Times New Roman" w:eastAsia="Times New Roman" w:hAnsi="Times New Roman" w:cs="Times New Roman"/>
          <w:color w:val="000000"/>
          <w:kern w:val="28"/>
          <w:sz w:val="24"/>
          <w:szCs w:val="24"/>
          <w:lang w:val="es-MX"/>
          <w14:cntxtAlts/>
        </w:rPr>
        <w:t>cual</w:t>
      </w:r>
      <w:proofErr w:type="gramEnd"/>
      <w:r w:rsidRPr="00963B1A">
        <w:rPr>
          <w:rFonts w:ascii="Times New Roman" w:eastAsia="Times New Roman" w:hAnsi="Times New Roman" w:cs="Times New Roman"/>
          <w:color w:val="000000"/>
          <w:kern w:val="28"/>
          <w:sz w:val="24"/>
          <w:szCs w:val="24"/>
          <w:lang w:val="es-MX"/>
          <w14:cntxtAlts/>
        </w:rPr>
        <w:t xml:space="preserve"> resulte o pudiera resultar acusada;</w:t>
      </w:r>
    </w:p>
    <w:p w:rsidR="00963B1A" w:rsidRPr="00963B1A" w:rsidRDefault="00963B1A" w:rsidP="00963B1A">
      <w:pPr>
        <w:tabs>
          <w:tab w:val="left" w:pos="-31680"/>
          <w:tab w:val="left" w:pos="223"/>
        </w:tabs>
        <w:spacing w:after="0" w:line="240" w:lineRule="auto"/>
        <w:ind w:left="1620"/>
        <w:jc w:val="both"/>
        <w:rPr>
          <w:rFonts w:ascii="Times New Roman" w:eastAsia="Times New Roman" w:hAnsi="Times New Roman" w:cs="Times New Roman"/>
          <w:color w:val="000000"/>
          <w:kern w:val="28"/>
          <w:sz w:val="24"/>
          <w:szCs w:val="24"/>
          <w:lang w:val="es-MX"/>
          <w14:cntxtAlts/>
        </w:rPr>
      </w:pPr>
      <w:r w:rsidRPr="00963B1A">
        <w:rPr>
          <w:rFonts w:ascii="Times New Roman" w:eastAsia="Times New Roman" w:hAnsi="Times New Roman" w:cs="Times New Roman"/>
          <w:color w:val="000000"/>
          <w:kern w:val="28"/>
          <w:sz w:val="24"/>
          <w:szCs w:val="24"/>
          <w:lang w:val="es-MX"/>
          <w14:cntxtAlts/>
        </w:rPr>
        <w:t xml:space="preserve">  g)    las que tengan problemas con sus deudas, que no pueda pagarlas; o que </w:t>
      </w:r>
    </w:p>
    <w:p w:rsidR="00963B1A" w:rsidRPr="00963B1A" w:rsidRDefault="00963B1A" w:rsidP="00963B1A">
      <w:pPr>
        <w:tabs>
          <w:tab w:val="left" w:pos="-31680"/>
          <w:tab w:val="left" w:pos="223"/>
        </w:tabs>
        <w:spacing w:after="0" w:line="240" w:lineRule="auto"/>
        <w:ind w:left="2070" w:hanging="450"/>
        <w:jc w:val="both"/>
        <w:rPr>
          <w:rFonts w:ascii="Times New Roman" w:eastAsia="Times New Roman" w:hAnsi="Times New Roman" w:cs="Times New Roman"/>
          <w:color w:val="000000"/>
          <w:kern w:val="28"/>
          <w:sz w:val="24"/>
          <w:szCs w:val="24"/>
          <w:lang w:val="es-MX"/>
          <w14:cntxtAlts/>
        </w:rPr>
      </w:pPr>
      <w:r w:rsidRPr="00963B1A">
        <w:rPr>
          <w:rFonts w:ascii="Times New Roman" w:eastAsia="Times New Roman" w:hAnsi="Times New Roman" w:cs="Times New Roman"/>
          <w:color w:val="000000"/>
          <w:kern w:val="28"/>
          <w:sz w:val="24"/>
          <w:szCs w:val="24"/>
          <w:lang w:val="es-MX"/>
          <w14:cntxtAlts/>
        </w:rPr>
        <w:t xml:space="preserve">         </w:t>
      </w:r>
      <w:proofErr w:type="gramStart"/>
      <w:r w:rsidRPr="00963B1A">
        <w:rPr>
          <w:rFonts w:ascii="Times New Roman" w:eastAsia="Times New Roman" w:hAnsi="Times New Roman" w:cs="Times New Roman"/>
          <w:color w:val="000000"/>
          <w:kern w:val="28"/>
          <w:sz w:val="24"/>
          <w:szCs w:val="24"/>
          <w:lang w:val="es-MX"/>
          <w14:cntxtAlts/>
        </w:rPr>
        <w:t>estén</w:t>
      </w:r>
      <w:proofErr w:type="gramEnd"/>
      <w:r w:rsidRPr="00963B1A">
        <w:rPr>
          <w:rFonts w:ascii="Times New Roman" w:eastAsia="Times New Roman" w:hAnsi="Times New Roman" w:cs="Times New Roman"/>
          <w:color w:val="000000"/>
          <w:kern w:val="28"/>
          <w:sz w:val="24"/>
          <w:szCs w:val="24"/>
          <w:lang w:val="es-MX"/>
          <w14:cntxtAlts/>
        </w:rPr>
        <w:t xml:space="preserve"> involucradas en otros asuntos temporales de los cuales pudieran </w:t>
      </w:r>
    </w:p>
    <w:p w:rsidR="00963B1A" w:rsidRPr="00963B1A" w:rsidRDefault="00963B1A" w:rsidP="00963B1A">
      <w:pPr>
        <w:tabs>
          <w:tab w:val="left" w:pos="-31680"/>
          <w:tab w:val="left" w:pos="223"/>
        </w:tabs>
        <w:spacing w:after="0" w:line="240" w:lineRule="auto"/>
        <w:ind w:left="2070" w:hanging="450"/>
        <w:jc w:val="both"/>
        <w:rPr>
          <w:rFonts w:ascii="Times New Roman" w:eastAsia="Times New Roman" w:hAnsi="Times New Roman" w:cs="Times New Roman"/>
          <w:color w:val="000000"/>
          <w:kern w:val="28"/>
          <w:sz w:val="24"/>
          <w:szCs w:val="24"/>
          <w:lang w:val="es-MX"/>
          <w14:cntxtAlts/>
        </w:rPr>
      </w:pPr>
      <w:r w:rsidRPr="00963B1A">
        <w:rPr>
          <w:rFonts w:ascii="Times New Roman" w:eastAsia="Times New Roman" w:hAnsi="Times New Roman" w:cs="Times New Roman"/>
          <w:color w:val="000000"/>
          <w:kern w:val="28"/>
          <w:sz w:val="24"/>
          <w:szCs w:val="24"/>
          <w:lang w:val="es-MX"/>
          <w14:cntxtAlts/>
        </w:rPr>
        <w:t xml:space="preserve">         </w:t>
      </w:r>
      <w:proofErr w:type="gramStart"/>
      <w:r w:rsidRPr="00963B1A">
        <w:rPr>
          <w:rFonts w:ascii="Times New Roman" w:eastAsia="Times New Roman" w:hAnsi="Times New Roman" w:cs="Times New Roman"/>
          <w:color w:val="000000"/>
          <w:kern w:val="28"/>
          <w:sz w:val="24"/>
          <w:szCs w:val="24"/>
          <w:lang w:val="es-MX"/>
          <w14:cntxtAlts/>
        </w:rPr>
        <w:t>surgir</w:t>
      </w:r>
      <w:proofErr w:type="gramEnd"/>
      <w:r w:rsidRPr="00963B1A">
        <w:rPr>
          <w:rFonts w:ascii="Times New Roman" w:eastAsia="Times New Roman" w:hAnsi="Times New Roman" w:cs="Times New Roman"/>
          <w:color w:val="000000"/>
          <w:kern w:val="28"/>
          <w:sz w:val="24"/>
          <w:szCs w:val="24"/>
          <w:lang w:val="es-MX"/>
          <w14:cntxtAlts/>
        </w:rPr>
        <w:t xml:space="preserve"> problemas legales en contra del Instituto.</w:t>
      </w:r>
    </w:p>
    <w:p w:rsidR="00963B1A" w:rsidRPr="00963B1A" w:rsidRDefault="00963B1A" w:rsidP="00963B1A">
      <w:pPr>
        <w:tabs>
          <w:tab w:val="left" w:pos="-31680"/>
          <w:tab w:val="left" w:pos="223"/>
        </w:tabs>
        <w:spacing w:after="0" w:line="240" w:lineRule="auto"/>
        <w:ind w:left="2070" w:hanging="450"/>
        <w:jc w:val="both"/>
        <w:rPr>
          <w:rFonts w:ascii="Times New Roman" w:eastAsia="Times New Roman" w:hAnsi="Times New Roman" w:cs="Times New Roman"/>
          <w:color w:val="000000"/>
          <w:kern w:val="28"/>
          <w:sz w:val="24"/>
          <w:szCs w:val="24"/>
          <w:lang w:val="es-MX"/>
          <w14:cntxtAlts/>
        </w:rPr>
      </w:pPr>
      <w:r w:rsidRPr="00963B1A">
        <w:rPr>
          <w:rFonts w:ascii="Times New Roman" w:eastAsia="Times New Roman" w:hAnsi="Times New Roman" w:cs="Times New Roman"/>
          <w:color w:val="000000"/>
          <w:kern w:val="28"/>
          <w:sz w:val="24"/>
          <w:szCs w:val="24"/>
          <w:lang w:val="es-MX"/>
          <w14:cntxtAlts/>
        </w:rPr>
        <w:t> </w:t>
      </w:r>
    </w:p>
    <w:p w:rsidR="00963B1A" w:rsidRPr="00963B1A" w:rsidRDefault="00963B1A" w:rsidP="00963B1A">
      <w:pPr>
        <w:widowControl w:val="0"/>
        <w:tabs>
          <w:tab w:val="left" w:pos="-31680"/>
          <w:tab w:val="left" w:pos="223"/>
        </w:tabs>
        <w:spacing w:after="0" w:line="240" w:lineRule="auto"/>
        <w:ind w:left="900"/>
        <w:jc w:val="both"/>
        <w:rPr>
          <w:rFonts w:ascii="Times New Roman" w:eastAsia="Times New Roman" w:hAnsi="Times New Roman" w:cs="Times New Roman"/>
          <w:color w:val="000000"/>
          <w:kern w:val="28"/>
          <w:sz w:val="24"/>
          <w:szCs w:val="24"/>
          <w:lang w:val="es-MX"/>
          <w14:cntxtAlts/>
        </w:rPr>
      </w:pPr>
      <w:r w:rsidRPr="00963B1A">
        <w:rPr>
          <w:rFonts w:ascii="Times New Roman" w:eastAsia="Times New Roman" w:hAnsi="Times New Roman" w:cs="Times New Roman"/>
          <w:color w:val="000000"/>
          <w:kern w:val="28"/>
          <w:sz w:val="24"/>
          <w:szCs w:val="24"/>
          <w:lang w:val="es-MX"/>
          <w14:cntxtAlts/>
        </w:rPr>
        <w:t xml:space="preserve">H41.2   Las mujeres cuyas familias estén en una gran necesidad y necesiten de su </w:t>
      </w:r>
    </w:p>
    <w:p w:rsidR="00963B1A" w:rsidRPr="00963B1A" w:rsidRDefault="00963B1A" w:rsidP="00963B1A">
      <w:pPr>
        <w:widowControl w:val="0"/>
        <w:tabs>
          <w:tab w:val="left" w:pos="-31680"/>
          <w:tab w:val="left" w:pos="223"/>
        </w:tabs>
        <w:spacing w:after="0" w:line="240" w:lineRule="auto"/>
        <w:ind w:left="900"/>
        <w:jc w:val="both"/>
        <w:rPr>
          <w:rFonts w:ascii="Times New Roman" w:eastAsia="Times New Roman" w:hAnsi="Times New Roman" w:cs="Times New Roman"/>
          <w:color w:val="000000"/>
          <w:kern w:val="28"/>
          <w:sz w:val="24"/>
          <w:szCs w:val="24"/>
          <w:lang w:val="es-MX"/>
          <w14:cntxtAlts/>
        </w:rPr>
      </w:pPr>
      <w:r w:rsidRPr="00963B1A">
        <w:rPr>
          <w:rFonts w:ascii="Times New Roman" w:eastAsia="Times New Roman" w:hAnsi="Times New Roman" w:cs="Times New Roman"/>
          <w:color w:val="000000"/>
          <w:kern w:val="28"/>
          <w:sz w:val="24"/>
          <w:szCs w:val="24"/>
          <w:lang w:val="es-MX"/>
          <w14:cntxtAlts/>
        </w:rPr>
        <w:tab/>
        <w:t xml:space="preserve">    </w:t>
      </w:r>
      <w:proofErr w:type="gramStart"/>
      <w:r w:rsidRPr="00963B1A">
        <w:rPr>
          <w:rFonts w:ascii="Times New Roman" w:eastAsia="Times New Roman" w:hAnsi="Times New Roman" w:cs="Times New Roman"/>
          <w:color w:val="000000"/>
          <w:kern w:val="28"/>
          <w:sz w:val="24"/>
          <w:szCs w:val="24"/>
          <w:lang w:val="es-MX"/>
          <w14:cntxtAlts/>
        </w:rPr>
        <w:t>asistencia</w:t>
      </w:r>
      <w:proofErr w:type="gramEnd"/>
      <w:r w:rsidRPr="00963B1A">
        <w:rPr>
          <w:rFonts w:ascii="Times New Roman" w:eastAsia="Times New Roman" w:hAnsi="Times New Roman" w:cs="Times New Roman"/>
          <w:color w:val="000000"/>
          <w:kern w:val="28"/>
          <w:sz w:val="24"/>
          <w:szCs w:val="24"/>
          <w:lang w:val="es-MX"/>
          <w14:cntxtAlts/>
        </w:rPr>
        <w:t xml:space="preserve"> estarán fuera la ley pero serán admitidas de manera válida al </w:t>
      </w:r>
    </w:p>
    <w:p w:rsidR="00963B1A" w:rsidRPr="00963B1A" w:rsidRDefault="00963B1A" w:rsidP="00963B1A">
      <w:pPr>
        <w:widowControl w:val="0"/>
        <w:tabs>
          <w:tab w:val="left" w:pos="-31680"/>
          <w:tab w:val="left" w:pos="1708"/>
        </w:tabs>
        <w:spacing w:after="0" w:line="240" w:lineRule="auto"/>
        <w:ind w:left="900"/>
        <w:jc w:val="both"/>
        <w:rPr>
          <w:rFonts w:ascii="Times New Roman" w:eastAsia="Times New Roman" w:hAnsi="Times New Roman" w:cs="Times New Roman"/>
          <w:color w:val="000000"/>
          <w:kern w:val="28"/>
          <w:sz w:val="24"/>
          <w:szCs w:val="24"/>
          <w:lang w:val="es-MX"/>
          <w14:cntxtAlts/>
        </w:rPr>
      </w:pPr>
      <w:r w:rsidRPr="00963B1A">
        <w:rPr>
          <w:rFonts w:ascii="Times New Roman" w:eastAsia="Times New Roman" w:hAnsi="Times New Roman" w:cs="Times New Roman"/>
          <w:color w:val="000000"/>
          <w:kern w:val="28"/>
          <w:sz w:val="24"/>
          <w:szCs w:val="24"/>
          <w:lang w:val="es-MX"/>
          <w14:cntxtAlts/>
        </w:rPr>
        <w:t xml:space="preserve">             Noviciado.</w:t>
      </w:r>
    </w:p>
    <w:p w:rsidR="00963B1A" w:rsidRPr="00963B1A" w:rsidRDefault="00963B1A" w:rsidP="00963B1A">
      <w:pPr>
        <w:widowControl w:val="0"/>
        <w:tabs>
          <w:tab w:val="left" w:pos="-31680"/>
          <w:tab w:val="left" w:pos="223"/>
        </w:tabs>
        <w:spacing w:after="0" w:line="240" w:lineRule="auto"/>
        <w:ind w:left="900"/>
        <w:jc w:val="both"/>
        <w:rPr>
          <w:rFonts w:ascii="Times New Roman" w:eastAsia="Times New Roman" w:hAnsi="Times New Roman" w:cs="Times New Roman"/>
          <w:color w:val="000000"/>
          <w:kern w:val="28"/>
          <w:sz w:val="24"/>
          <w:szCs w:val="24"/>
          <w:lang w:val="es-MX"/>
          <w14:cntxtAlts/>
        </w:rPr>
      </w:pPr>
      <w:r w:rsidRPr="00963B1A">
        <w:rPr>
          <w:rFonts w:ascii="Times New Roman" w:eastAsia="Times New Roman" w:hAnsi="Times New Roman" w:cs="Times New Roman"/>
          <w:color w:val="000000"/>
          <w:kern w:val="28"/>
          <w:sz w:val="24"/>
          <w:szCs w:val="24"/>
          <w:lang w:val="es-MX"/>
          <w14:cntxtAlts/>
        </w:rPr>
        <w:t> </w:t>
      </w:r>
    </w:p>
    <w:p w:rsidR="00963B1A" w:rsidRPr="00963B1A" w:rsidRDefault="00963B1A" w:rsidP="00963B1A">
      <w:pPr>
        <w:widowControl w:val="0"/>
        <w:tabs>
          <w:tab w:val="left" w:pos="-31680"/>
          <w:tab w:val="left" w:pos="223"/>
        </w:tabs>
        <w:spacing w:after="0" w:line="240" w:lineRule="auto"/>
        <w:ind w:left="900"/>
        <w:jc w:val="both"/>
        <w:rPr>
          <w:rFonts w:ascii="Times New Roman" w:eastAsia="Times New Roman" w:hAnsi="Times New Roman" w:cs="Times New Roman"/>
          <w:color w:val="000000"/>
          <w:kern w:val="28"/>
          <w:sz w:val="24"/>
          <w:szCs w:val="24"/>
          <w:lang w:val="es-MX"/>
          <w14:cntxtAlts/>
        </w:rPr>
      </w:pPr>
      <w:r w:rsidRPr="00963B1A">
        <w:rPr>
          <w:rFonts w:ascii="Times New Roman" w:eastAsia="Times New Roman" w:hAnsi="Times New Roman" w:cs="Times New Roman"/>
          <w:color w:val="000000"/>
          <w:kern w:val="28"/>
          <w:sz w:val="24"/>
          <w:szCs w:val="24"/>
          <w:lang w:val="es-MX"/>
          <w14:cntxtAlts/>
        </w:rPr>
        <w:t xml:space="preserve">H41.3   Las siguientes mujeres pueden ser admitidas por la Custodia General con el </w:t>
      </w:r>
    </w:p>
    <w:p w:rsidR="00963B1A" w:rsidRPr="00963B1A" w:rsidRDefault="00963B1A" w:rsidP="00963B1A">
      <w:pPr>
        <w:widowControl w:val="0"/>
        <w:tabs>
          <w:tab w:val="left" w:pos="-31680"/>
          <w:tab w:val="left" w:pos="223"/>
        </w:tabs>
        <w:spacing w:after="0" w:line="240" w:lineRule="auto"/>
        <w:ind w:left="900"/>
        <w:jc w:val="both"/>
        <w:rPr>
          <w:rFonts w:ascii="Times New Roman" w:eastAsia="Times New Roman" w:hAnsi="Times New Roman" w:cs="Times New Roman"/>
          <w:color w:val="000000"/>
          <w:kern w:val="28"/>
          <w:sz w:val="24"/>
          <w:szCs w:val="24"/>
          <w:lang w:val="es-MX"/>
          <w14:cntxtAlts/>
        </w:rPr>
      </w:pPr>
      <w:r w:rsidRPr="00963B1A">
        <w:rPr>
          <w:rFonts w:ascii="Times New Roman" w:eastAsia="Times New Roman" w:hAnsi="Times New Roman" w:cs="Times New Roman"/>
          <w:color w:val="000000"/>
          <w:kern w:val="28"/>
          <w:sz w:val="24"/>
          <w:szCs w:val="24"/>
          <w:lang w:val="es-MX"/>
          <w14:cntxtAlts/>
        </w:rPr>
        <w:t xml:space="preserve">             </w:t>
      </w:r>
      <w:proofErr w:type="gramStart"/>
      <w:r w:rsidRPr="00963B1A">
        <w:rPr>
          <w:rFonts w:ascii="Times New Roman" w:eastAsia="Times New Roman" w:hAnsi="Times New Roman" w:cs="Times New Roman"/>
          <w:color w:val="000000"/>
          <w:kern w:val="28"/>
          <w:sz w:val="24"/>
          <w:szCs w:val="24"/>
          <w:lang w:val="es-MX"/>
          <w14:cntxtAlts/>
        </w:rPr>
        <w:t>voto</w:t>
      </w:r>
      <w:proofErr w:type="gramEnd"/>
      <w:r w:rsidRPr="00963B1A">
        <w:rPr>
          <w:rFonts w:ascii="Times New Roman" w:eastAsia="Times New Roman" w:hAnsi="Times New Roman" w:cs="Times New Roman"/>
          <w:color w:val="000000"/>
          <w:kern w:val="28"/>
          <w:sz w:val="24"/>
          <w:szCs w:val="24"/>
          <w:lang w:val="es-MX"/>
          <w14:cntxtAlts/>
        </w:rPr>
        <w:t xml:space="preserve"> deliberado del Consejo General:</w:t>
      </w:r>
    </w:p>
    <w:p w:rsidR="00963B1A" w:rsidRPr="00963B1A" w:rsidRDefault="00963B1A" w:rsidP="00963B1A">
      <w:pPr>
        <w:widowControl w:val="0"/>
        <w:tabs>
          <w:tab w:val="left" w:pos="-31680"/>
          <w:tab w:val="left" w:pos="223"/>
        </w:tabs>
        <w:spacing w:after="0" w:line="240" w:lineRule="auto"/>
        <w:ind w:left="1770" w:hanging="360"/>
        <w:jc w:val="both"/>
        <w:rPr>
          <w:rFonts w:ascii="Times New Roman" w:eastAsia="Times New Roman" w:hAnsi="Times New Roman" w:cs="Times New Roman"/>
          <w:color w:val="000000"/>
          <w:kern w:val="28"/>
          <w:sz w:val="24"/>
          <w:szCs w:val="24"/>
          <w:lang w:val="es-MX"/>
          <w14:cntxtAlts/>
        </w:rPr>
      </w:pPr>
      <w:r w:rsidRPr="00963B1A">
        <w:rPr>
          <w:rFonts w:ascii="Times New Roman" w:eastAsia="Times New Roman" w:hAnsi="Times New Roman" w:cs="Times New Roman"/>
          <w:color w:val="000000"/>
          <w:kern w:val="28"/>
          <w:sz w:val="24"/>
          <w:szCs w:val="24"/>
          <w:lang w:val="es-MX"/>
          <w14:cntxtAlts/>
        </w:rPr>
        <w:t xml:space="preserve">     a)  aquella que tenga más de treinta y cinco años de edad;</w:t>
      </w:r>
    </w:p>
    <w:p w:rsidR="00963B1A" w:rsidRPr="00963B1A" w:rsidRDefault="00963B1A" w:rsidP="00963B1A">
      <w:pPr>
        <w:widowControl w:val="0"/>
        <w:tabs>
          <w:tab w:val="left" w:pos="-31680"/>
          <w:tab w:val="left" w:pos="223"/>
        </w:tabs>
        <w:spacing w:after="0" w:line="240" w:lineRule="auto"/>
        <w:ind w:left="1690" w:hanging="347"/>
        <w:jc w:val="both"/>
        <w:rPr>
          <w:rFonts w:ascii="Times New Roman" w:eastAsia="Times New Roman" w:hAnsi="Times New Roman" w:cs="Times New Roman"/>
          <w:color w:val="000000"/>
          <w:kern w:val="28"/>
          <w:sz w:val="24"/>
          <w:szCs w:val="24"/>
          <w:lang w:val="es-MX"/>
          <w14:cntxtAlts/>
        </w:rPr>
      </w:pPr>
      <w:r w:rsidRPr="00963B1A">
        <w:rPr>
          <w:rFonts w:ascii="Times New Roman" w:eastAsia="Times New Roman" w:hAnsi="Times New Roman" w:cs="Times New Roman"/>
          <w:color w:val="000000"/>
          <w:kern w:val="28"/>
          <w:sz w:val="24"/>
          <w:szCs w:val="24"/>
          <w:lang w:val="es-MX"/>
          <w14:cntxtAlts/>
        </w:rPr>
        <w:t xml:space="preserve">      b)  la que sea viuda;</w:t>
      </w:r>
    </w:p>
    <w:p w:rsidR="00963B1A" w:rsidRPr="00963B1A" w:rsidRDefault="00963B1A" w:rsidP="00963B1A">
      <w:pPr>
        <w:widowControl w:val="0"/>
        <w:tabs>
          <w:tab w:val="left" w:pos="-31680"/>
          <w:tab w:val="left" w:pos="1708"/>
        </w:tabs>
        <w:spacing w:after="0" w:line="240" w:lineRule="auto"/>
        <w:ind w:left="900"/>
        <w:jc w:val="both"/>
        <w:rPr>
          <w:rFonts w:ascii="Times New Roman" w:eastAsia="Times New Roman" w:hAnsi="Times New Roman" w:cs="Times New Roman"/>
          <w:color w:val="000000"/>
          <w:kern w:val="28"/>
          <w:sz w:val="24"/>
          <w:szCs w:val="24"/>
          <w:lang w:val="es-MX"/>
          <w14:cntxtAlts/>
        </w:rPr>
      </w:pPr>
      <w:r w:rsidRPr="00963B1A">
        <w:rPr>
          <w:rFonts w:ascii="Times New Roman" w:eastAsia="Times New Roman" w:hAnsi="Times New Roman" w:cs="Times New Roman"/>
          <w:color w:val="000000"/>
          <w:kern w:val="28"/>
          <w:sz w:val="24"/>
          <w:szCs w:val="24"/>
          <w:lang w:val="es-MX"/>
          <w14:cntxtAlts/>
        </w:rPr>
        <w:t xml:space="preserve">             c)   la mujer cuyo matrimonio haya sido anulado, previa verificación de la </w:t>
      </w:r>
    </w:p>
    <w:p w:rsidR="00963B1A" w:rsidRPr="00963B1A" w:rsidRDefault="00963B1A" w:rsidP="00963B1A">
      <w:pPr>
        <w:widowControl w:val="0"/>
        <w:tabs>
          <w:tab w:val="left" w:pos="-31680"/>
          <w:tab w:val="left" w:pos="223"/>
        </w:tabs>
        <w:spacing w:after="0" w:line="240" w:lineRule="auto"/>
        <w:ind w:left="900"/>
        <w:jc w:val="both"/>
        <w:rPr>
          <w:rFonts w:ascii="Times New Roman" w:eastAsia="Times New Roman" w:hAnsi="Times New Roman" w:cs="Times New Roman"/>
          <w:color w:val="000000"/>
          <w:kern w:val="28"/>
          <w:sz w:val="24"/>
          <w:szCs w:val="24"/>
          <w:lang w:val="es-MX"/>
          <w14:cntxtAlts/>
        </w:rPr>
      </w:pPr>
      <w:r w:rsidRPr="00963B1A">
        <w:rPr>
          <w:rFonts w:ascii="Times New Roman" w:eastAsia="Times New Roman" w:hAnsi="Times New Roman" w:cs="Times New Roman"/>
          <w:color w:val="000000"/>
          <w:kern w:val="28"/>
          <w:sz w:val="24"/>
          <w:szCs w:val="24"/>
          <w:lang w:val="es-MX"/>
          <w14:cntxtAlts/>
        </w:rPr>
        <w:t xml:space="preserve">                   Santa Sede. </w:t>
      </w:r>
    </w:p>
    <w:p w:rsidR="00963B1A" w:rsidRPr="00963B1A" w:rsidRDefault="00963B1A" w:rsidP="00963B1A">
      <w:pPr>
        <w:widowControl w:val="0"/>
        <w:spacing w:after="0" w:line="240" w:lineRule="auto"/>
        <w:rPr>
          <w:rFonts w:ascii="Times New Roman" w:eastAsia="Times New Roman" w:hAnsi="Times New Roman" w:cs="Times New Roman"/>
          <w:color w:val="000000"/>
          <w:kern w:val="28"/>
          <w:sz w:val="20"/>
          <w:szCs w:val="20"/>
          <w14:cntxtAlts/>
        </w:rPr>
      </w:pPr>
      <w:r w:rsidRPr="00963B1A">
        <w:rPr>
          <w:rFonts w:ascii="Times New Roman" w:eastAsia="Times New Roman" w:hAnsi="Times New Roman" w:cs="Times New Roman"/>
          <w:color w:val="000000"/>
          <w:kern w:val="28"/>
          <w:sz w:val="20"/>
          <w:szCs w:val="20"/>
          <w14:cntxtAlts/>
        </w:rPr>
        <w:t> </w:t>
      </w:r>
    </w:p>
    <w:p w:rsidR="00101A1A" w:rsidRDefault="00101A1A" w:rsidP="001C6239">
      <w:pPr>
        <w:widowControl w:val="0"/>
        <w:spacing w:after="0" w:line="240" w:lineRule="auto"/>
        <w:rPr>
          <w:rFonts w:ascii="Times New Roman" w:hAnsi="Times New Roman" w:cs="Times New Roman"/>
          <w:sz w:val="24"/>
          <w:szCs w:val="24"/>
        </w:rPr>
      </w:pPr>
    </w:p>
    <w:p w:rsidR="00101A1A" w:rsidRDefault="00101A1A">
      <w:pPr>
        <w:rPr>
          <w:rFonts w:ascii="Times New Roman" w:hAnsi="Times New Roman" w:cs="Times New Roman"/>
          <w:sz w:val="24"/>
          <w:szCs w:val="24"/>
        </w:rPr>
      </w:pPr>
      <w:r>
        <w:rPr>
          <w:rFonts w:ascii="Times New Roman" w:hAnsi="Times New Roman" w:cs="Times New Roman"/>
          <w:sz w:val="24"/>
          <w:szCs w:val="24"/>
        </w:rPr>
        <w:br w:type="page"/>
      </w:r>
    </w:p>
    <w:p w:rsidR="00101A1A" w:rsidRPr="00101A1A" w:rsidRDefault="00101A1A" w:rsidP="00101A1A">
      <w:pPr>
        <w:widowControl w:val="0"/>
        <w:spacing w:after="0" w:line="240" w:lineRule="auto"/>
        <w:rPr>
          <w:rFonts w:ascii="Times New Roman" w:eastAsia="Times New Roman" w:hAnsi="Times New Roman" w:cs="Times New Roman"/>
          <w:color w:val="000000"/>
          <w:kern w:val="28"/>
          <w:sz w:val="24"/>
          <w:szCs w:val="24"/>
          <w14:cntxtAlts/>
        </w:rPr>
      </w:pPr>
      <w:r w:rsidRPr="00101A1A">
        <w:rPr>
          <w:rFonts w:ascii="Times New Roman" w:eastAsia="Times New Roman" w:hAnsi="Times New Roman" w:cs="Times New Roman"/>
          <w:color w:val="000000"/>
          <w:kern w:val="28"/>
          <w:sz w:val="24"/>
          <w:szCs w:val="24"/>
          <w14:cntxtAlts/>
        </w:rPr>
        <w:lastRenderedPageBreak/>
        <w:t> </w:t>
      </w:r>
    </w:p>
    <w:p w:rsidR="00101A1A" w:rsidRPr="00961839" w:rsidRDefault="00101A1A" w:rsidP="00961839">
      <w:pPr>
        <w:widowControl w:val="0"/>
        <w:spacing w:after="0" w:line="240" w:lineRule="auto"/>
        <w:rPr>
          <w:rFonts w:ascii="Times New Roman" w:eastAsia="Times New Roman" w:hAnsi="Times New Roman" w:cs="Times New Roman"/>
          <w:color w:val="000000"/>
          <w:kern w:val="28"/>
          <w:sz w:val="24"/>
          <w:szCs w:val="24"/>
          <w14:cntxtAlts/>
        </w:rPr>
      </w:pPr>
      <w:r w:rsidRPr="00101A1A">
        <w:rPr>
          <w:rFonts w:ascii="Times New Roman" w:eastAsia="Times New Roman" w:hAnsi="Times New Roman" w:cs="Times New Roman"/>
          <w:color w:val="000000"/>
          <w:kern w:val="28"/>
          <w:sz w:val="24"/>
          <w:szCs w:val="24"/>
          <w14:cntxtAlts/>
        </w:rPr>
        <w:t> </w:t>
      </w:r>
      <w:r w:rsidR="00961839">
        <w:rPr>
          <w:rFonts w:ascii="Times New Roman" w:eastAsia="Times New Roman" w:hAnsi="Times New Roman" w:cs="Times New Roman"/>
          <w:color w:val="000000"/>
          <w:kern w:val="28"/>
          <w:sz w:val="24"/>
          <w:szCs w:val="24"/>
          <w14:cntxtAlts/>
        </w:rPr>
        <w:tab/>
      </w:r>
      <w:r w:rsidRPr="00101A1A">
        <w:rPr>
          <w:rFonts w:ascii="Times New Roman" w:eastAsia="Times New Roman" w:hAnsi="Times New Roman" w:cs="Times New Roman"/>
          <w:color w:val="000000"/>
          <w:kern w:val="28"/>
          <w:sz w:val="24"/>
          <w:szCs w:val="24"/>
          <w:lang w:val="es-MX"/>
          <w14:cntxtAlts/>
        </w:rPr>
        <w:t>H41.4  Para que tenga validez la profesión religiosa se requiere:</w:t>
      </w:r>
    </w:p>
    <w:p w:rsidR="00101A1A" w:rsidRPr="00101A1A" w:rsidRDefault="00101A1A" w:rsidP="00101A1A">
      <w:pPr>
        <w:widowControl w:val="0"/>
        <w:tabs>
          <w:tab w:val="left" w:pos="-31680"/>
          <w:tab w:val="left" w:pos="223"/>
        </w:tabs>
        <w:spacing w:after="0" w:line="240" w:lineRule="auto"/>
        <w:ind w:left="900"/>
        <w:jc w:val="both"/>
        <w:rPr>
          <w:rFonts w:ascii="Times New Roman" w:eastAsia="Times New Roman" w:hAnsi="Times New Roman" w:cs="Times New Roman"/>
          <w:color w:val="000000"/>
          <w:kern w:val="28"/>
          <w:sz w:val="24"/>
          <w:szCs w:val="24"/>
          <w:lang w:val="es-MX"/>
          <w14:cntxtAlts/>
        </w:rPr>
      </w:pPr>
      <w:r w:rsidRPr="00101A1A">
        <w:rPr>
          <w:rFonts w:ascii="Times New Roman" w:eastAsia="Times New Roman" w:hAnsi="Times New Roman" w:cs="Times New Roman"/>
          <w:color w:val="000000"/>
          <w:kern w:val="28"/>
          <w:sz w:val="24"/>
          <w:szCs w:val="24"/>
          <w:lang w:val="es-MX"/>
          <w14:cntxtAlts/>
        </w:rPr>
        <w:t xml:space="preserve">            a)  que la que lo haga cumpla con la edad:</w:t>
      </w:r>
    </w:p>
    <w:p w:rsidR="00101A1A" w:rsidRPr="00101A1A" w:rsidRDefault="00101A1A" w:rsidP="00101A1A">
      <w:pPr>
        <w:widowControl w:val="0"/>
        <w:tabs>
          <w:tab w:val="left" w:pos="-31680"/>
          <w:tab w:val="left" w:pos="223"/>
        </w:tabs>
        <w:spacing w:after="0" w:line="240" w:lineRule="auto"/>
        <w:ind w:left="900"/>
        <w:jc w:val="both"/>
        <w:rPr>
          <w:rFonts w:ascii="Times New Roman" w:eastAsia="Times New Roman" w:hAnsi="Times New Roman" w:cs="Times New Roman"/>
          <w:color w:val="000000"/>
          <w:kern w:val="28"/>
          <w:sz w:val="24"/>
          <w:szCs w:val="24"/>
          <w:lang w:val="es-MX"/>
          <w14:cntxtAlts/>
        </w:rPr>
      </w:pPr>
      <w:r w:rsidRPr="00101A1A">
        <w:rPr>
          <w:rFonts w:ascii="Times New Roman" w:eastAsia="Times New Roman" w:hAnsi="Times New Roman" w:cs="Times New Roman"/>
          <w:color w:val="000000"/>
          <w:kern w:val="28"/>
          <w:sz w:val="24"/>
          <w:szCs w:val="24"/>
          <w:lang w:val="es-MX"/>
          <w14:cntxtAlts/>
        </w:rPr>
        <w:t xml:space="preserve">                    -     una novicia deberá haber cumplido los dieciocho años para que sea </w:t>
      </w:r>
    </w:p>
    <w:p w:rsidR="00101A1A" w:rsidRPr="00101A1A" w:rsidRDefault="00101A1A" w:rsidP="00101A1A">
      <w:pPr>
        <w:widowControl w:val="0"/>
        <w:tabs>
          <w:tab w:val="left" w:pos="-31680"/>
          <w:tab w:val="left" w:pos="223"/>
        </w:tabs>
        <w:spacing w:after="0" w:line="240" w:lineRule="auto"/>
        <w:ind w:left="900"/>
        <w:jc w:val="both"/>
        <w:rPr>
          <w:rFonts w:ascii="Times New Roman" w:eastAsia="Times New Roman" w:hAnsi="Times New Roman" w:cs="Times New Roman"/>
          <w:color w:val="000000"/>
          <w:kern w:val="28"/>
          <w:sz w:val="24"/>
          <w:szCs w:val="24"/>
          <w:lang w:val="es-MX"/>
          <w14:cntxtAlts/>
        </w:rPr>
      </w:pPr>
      <w:r w:rsidRPr="00101A1A">
        <w:rPr>
          <w:rFonts w:ascii="Times New Roman" w:eastAsia="Times New Roman" w:hAnsi="Times New Roman" w:cs="Times New Roman"/>
          <w:color w:val="000000"/>
          <w:kern w:val="28"/>
          <w:sz w:val="24"/>
          <w:szCs w:val="24"/>
          <w:lang w:val="es-MX"/>
          <w14:cntxtAlts/>
        </w:rPr>
        <w:t xml:space="preserve">                           </w:t>
      </w:r>
      <w:proofErr w:type="gramStart"/>
      <w:r w:rsidRPr="00101A1A">
        <w:rPr>
          <w:rFonts w:ascii="Times New Roman" w:eastAsia="Times New Roman" w:hAnsi="Times New Roman" w:cs="Times New Roman"/>
          <w:color w:val="000000"/>
          <w:kern w:val="28"/>
          <w:sz w:val="24"/>
          <w:szCs w:val="24"/>
          <w:lang w:val="es-MX"/>
          <w14:cntxtAlts/>
        </w:rPr>
        <w:t>admitida</w:t>
      </w:r>
      <w:proofErr w:type="gramEnd"/>
      <w:r w:rsidRPr="00101A1A">
        <w:rPr>
          <w:rFonts w:ascii="Times New Roman" w:eastAsia="Times New Roman" w:hAnsi="Times New Roman" w:cs="Times New Roman"/>
          <w:color w:val="000000"/>
          <w:kern w:val="28"/>
          <w:sz w:val="24"/>
          <w:szCs w:val="24"/>
          <w:lang w:val="es-MX"/>
          <w14:cntxtAlts/>
        </w:rPr>
        <w:t xml:space="preserve"> a los votos temporales;</w:t>
      </w:r>
    </w:p>
    <w:p w:rsidR="00101A1A" w:rsidRPr="00101A1A" w:rsidRDefault="00101A1A" w:rsidP="00101A1A">
      <w:pPr>
        <w:widowControl w:val="0"/>
        <w:tabs>
          <w:tab w:val="left" w:pos="-31680"/>
          <w:tab w:val="left" w:pos="223"/>
        </w:tabs>
        <w:spacing w:after="0" w:line="240" w:lineRule="auto"/>
        <w:ind w:left="900"/>
        <w:jc w:val="both"/>
        <w:rPr>
          <w:rFonts w:ascii="Times New Roman" w:eastAsia="Times New Roman" w:hAnsi="Times New Roman" w:cs="Times New Roman"/>
          <w:color w:val="000000"/>
          <w:kern w:val="28"/>
          <w:sz w:val="24"/>
          <w:szCs w:val="24"/>
          <w:lang w:val="es-MX"/>
          <w14:cntxtAlts/>
        </w:rPr>
      </w:pPr>
      <w:r w:rsidRPr="00101A1A">
        <w:rPr>
          <w:rFonts w:ascii="Times New Roman" w:eastAsia="Times New Roman" w:hAnsi="Times New Roman" w:cs="Times New Roman"/>
          <w:color w:val="000000"/>
          <w:kern w:val="28"/>
          <w:sz w:val="24"/>
          <w:szCs w:val="24"/>
          <w:lang w:val="es-MX"/>
          <w14:cntxtAlts/>
        </w:rPr>
        <w:t xml:space="preserve">                    -    una hermana deberá haber cumplido los veintiún años para que sea                        </w:t>
      </w:r>
      <w:r w:rsidRPr="00101A1A">
        <w:rPr>
          <w:rFonts w:ascii="Times New Roman" w:eastAsia="Times New Roman" w:hAnsi="Times New Roman" w:cs="Times New Roman"/>
          <w:color w:val="000000"/>
          <w:kern w:val="28"/>
          <w:sz w:val="24"/>
          <w:szCs w:val="24"/>
          <w:lang w:val="es-MX"/>
          <w14:cntxtAlts/>
        </w:rPr>
        <w:tab/>
        <w:t xml:space="preserve">                   admitida a los votos perpetuos;</w:t>
      </w:r>
    </w:p>
    <w:p w:rsidR="00101A1A" w:rsidRPr="00101A1A" w:rsidRDefault="00101A1A" w:rsidP="00101A1A">
      <w:pPr>
        <w:widowControl w:val="0"/>
        <w:tabs>
          <w:tab w:val="left" w:pos="-31680"/>
          <w:tab w:val="left" w:pos="223"/>
        </w:tabs>
        <w:spacing w:after="0" w:line="240" w:lineRule="auto"/>
        <w:ind w:left="900"/>
        <w:jc w:val="both"/>
        <w:rPr>
          <w:rFonts w:ascii="Times New Roman" w:eastAsia="Times New Roman" w:hAnsi="Times New Roman" w:cs="Times New Roman"/>
          <w:color w:val="000000"/>
          <w:kern w:val="28"/>
          <w:sz w:val="24"/>
          <w:szCs w:val="24"/>
          <w:lang w:val="es-MX"/>
          <w14:cntxtAlts/>
        </w:rPr>
      </w:pPr>
      <w:r w:rsidRPr="00101A1A">
        <w:rPr>
          <w:rFonts w:ascii="Times New Roman" w:eastAsia="Times New Roman" w:hAnsi="Times New Roman" w:cs="Times New Roman"/>
          <w:color w:val="000000"/>
          <w:kern w:val="28"/>
          <w:sz w:val="24"/>
          <w:szCs w:val="24"/>
          <w:lang w:val="es-MX"/>
          <w14:cntxtAlts/>
        </w:rPr>
        <w:t xml:space="preserve">            b)   que de acuerdo con la Constitución, la autoridad </w:t>
      </w:r>
      <w:proofErr w:type="spellStart"/>
      <w:r w:rsidRPr="00101A1A">
        <w:rPr>
          <w:rFonts w:ascii="Times New Roman" w:eastAsia="Times New Roman" w:hAnsi="Times New Roman" w:cs="Times New Roman"/>
          <w:color w:val="000000"/>
          <w:kern w:val="28"/>
          <w:sz w:val="24"/>
          <w:szCs w:val="24"/>
          <w:lang w:val="es-MX"/>
          <w14:cntxtAlts/>
        </w:rPr>
        <w:t>legitima</w:t>
      </w:r>
      <w:proofErr w:type="spellEnd"/>
      <w:r w:rsidRPr="00101A1A">
        <w:rPr>
          <w:rFonts w:ascii="Times New Roman" w:eastAsia="Times New Roman" w:hAnsi="Times New Roman" w:cs="Times New Roman"/>
          <w:color w:val="000000"/>
          <w:kern w:val="28"/>
          <w:sz w:val="24"/>
          <w:szCs w:val="24"/>
          <w:lang w:val="es-MX"/>
          <w14:cntxtAlts/>
        </w:rPr>
        <w:t xml:space="preserve"> la admita en la               </w:t>
      </w:r>
      <w:r w:rsidRPr="00101A1A">
        <w:rPr>
          <w:rFonts w:ascii="Times New Roman" w:eastAsia="Times New Roman" w:hAnsi="Times New Roman" w:cs="Times New Roman"/>
          <w:color w:val="000000"/>
          <w:kern w:val="28"/>
          <w:sz w:val="24"/>
          <w:szCs w:val="24"/>
          <w:lang w:val="es-MX"/>
          <w14:cntxtAlts/>
        </w:rPr>
        <w:tab/>
        <w:t xml:space="preserve">           profesión;</w:t>
      </w:r>
    </w:p>
    <w:p w:rsidR="00101A1A" w:rsidRPr="00101A1A" w:rsidRDefault="00101A1A" w:rsidP="00101A1A">
      <w:pPr>
        <w:widowControl w:val="0"/>
        <w:tabs>
          <w:tab w:val="left" w:pos="-31680"/>
          <w:tab w:val="left" w:pos="223"/>
        </w:tabs>
        <w:spacing w:after="0" w:line="240" w:lineRule="auto"/>
        <w:ind w:left="900"/>
        <w:jc w:val="both"/>
        <w:rPr>
          <w:rFonts w:ascii="Times New Roman" w:eastAsia="Times New Roman" w:hAnsi="Times New Roman" w:cs="Times New Roman"/>
          <w:color w:val="000000"/>
          <w:kern w:val="28"/>
          <w:sz w:val="24"/>
          <w:szCs w:val="24"/>
          <w:lang w:val="es-MX"/>
          <w14:cntxtAlts/>
        </w:rPr>
      </w:pPr>
      <w:r w:rsidRPr="00101A1A">
        <w:rPr>
          <w:rFonts w:ascii="Times New Roman" w:eastAsia="Times New Roman" w:hAnsi="Times New Roman" w:cs="Times New Roman"/>
          <w:color w:val="000000"/>
          <w:kern w:val="28"/>
          <w:sz w:val="24"/>
          <w:szCs w:val="24"/>
          <w:lang w:val="es-MX"/>
          <w14:cntxtAlts/>
        </w:rPr>
        <w:t xml:space="preserve">            c)    que a la profesión le preceda un noviciado válido;</w:t>
      </w:r>
    </w:p>
    <w:p w:rsidR="00101A1A" w:rsidRPr="00101A1A" w:rsidRDefault="00101A1A" w:rsidP="00101A1A">
      <w:pPr>
        <w:widowControl w:val="0"/>
        <w:tabs>
          <w:tab w:val="left" w:pos="-31680"/>
          <w:tab w:val="left" w:pos="223"/>
        </w:tabs>
        <w:spacing w:after="0" w:line="240" w:lineRule="auto"/>
        <w:ind w:left="900"/>
        <w:jc w:val="both"/>
        <w:rPr>
          <w:rFonts w:ascii="Times New Roman" w:eastAsia="Times New Roman" w:hAnsi="Times New Roman" w:cs="Times New Roman"/>
          <w:color w:val="000000"/>
          <w:kern w:val="28"/>
          <w:sz w:val="24"/>
          <w:szCs w:val="24"/>
          <w:lang w:val="es-MX"/>
          <w14:cntxtAlts/>
        </w:rPr>
      </w:pPr>
      <w:r w:rsidRPr="00101A1A">
        <w:rPr>
          <w:rFonts w:ascii="Times New Roman" w:eastAsia="Times New Roman" w:hAnsi="Times New Roman" w:cs="Times New Roman"/>
          <w:color w:val="000000"/>
          <w:kern w:val="28"/>
          <w:sz w:val="24"/>
          <w:szCs w:val="24"/>
          <w:lang w:val="es-MX"/>
          <w14:cntxtAlts/>
        </w:rPr>
        <w:t xml:space="preserve">            d)    que la profesión esté libre de la influencia de violencia, miedo, o </w:t>
      </w:r>
    </w:p>
    <w:p w:rsidR="00101A1A" w:rsidRPr="00101A1A" w:rsidRDefault="00101A1A" w:rsidP="00101A1A">
      <w:pPr>
        <w:widowControl w:val="0"/>
        <w:tabs>
          <w:tab w:val="left" w:pos="-31680"/>
          <w:tab w:val="left" w:pos="223"/>
        </w:tabs>
        <w:spacing w:after="0" w:line="240" w:lineRule="auto"/>
        <w:ind w:left="900"/>
        <w:jc w:val="both"/>
        <w:rPr>
          <w:rFonts w:ascii="Times New Roman" w:eastAsia="Times New Roman" w:hAnsi="Times New Roman" w:cs="Times New Roman"/>
          <w:color w:val="000000"/>
          <w:kern w:val="28"/>
          <w:sz w:val="24"/>
          <w:szCs w:val="24"/>
          <w:lang w:val="es-MX"/>
          <w14:cntxtAlts/>
        </w:rPr>
      </w:pPr>
      <w:r w:rsidRPr="00101A1A">
        <w:rPr>
          <w:rFonts w:ascii="Times New Roman" w:eastAsia="Times New Roman" w:hAnsi="Times New Roman" w:cs="Times New Roman"/>
          <w:color w:val="000000"/>
          <w:kern w:val="28"/>
          <w:sz w:val="24"/>
          <w:szCs w:val="24"/>
          <w:lang w:val="es-MX"/>
          <w14:cntxtAlts/>
        </w:rPr>
        <w:t xml:space="preserve">                     </w:t>
      </w:r>
      <w:proofErr w:type="gramStart"/>
      <w:r w:rsidRPr="00101A1A">
        <w:rPr>
          <w:rFonts w:ascii="Times New Roman" w:eastAsia="Times New Roman" w:hAnsi="Times New Roman" w:cs="Times New Roman"/>
          <w:color w:val="000000"/>
          <w:kern w:val="28"/>
          <w:sz w:val="24"/>
          <w:szCs w:val="24"/>
          <w:lang w:val="es-MX"/>
          <w14:cntxtAlts/>
        </w:rPr>
        <w:t>algún</w:t>
      </w:r>
      <w:proofErr w:type="gramEnd"/>
      <w:r w:rsidRPr="00101A1A">
        <w:rPr>
          <w:rFonts w:ascii="Times New Roman" w:eastAsia="Times New Roman" w:hAnsi="Times New Roman" w:cs="Times New Roman"/>
          <w:color w:val="000000"/>
          <w:kern w:val="28"/>
          <w:sz w:val="24"/>
          <w:szCs w:val="24"/>
          <w:lang w:val="es-MX"/>
          <w14:cntxtAlts/>
        </w:rPr>
        <w:t xml:space="preserve"> engaño;</w:t>
      </w:r>
    </w:p>
    <w:p w:rsidR="00101A1A" w:rsidRPr="00101A1A" w:rsidRDefault="00101A1A" w:rsidP="00101A1A">
      <w:pPr>
        <w:widowControl w:val="0"/>
        <w:spacing w:after="0" w:line="240" w:lineRule="auto"/>
        <w:ind w:left="900"/>
        <w:jc w:val="both"/>
        <w:rPr>
          <w:rFonts w:ascii="Times New Roman" w:eastAsia="Times New Roman" w:hAnsi="Times New Roman" w:cs="Times New Roman"/>
          <w:color w:val="000000"/>
          <w:kern w:val="28"/>
          <w:sz w:val="24"/>
          <w:szCs w:val="24"/>
          <w:lang w:val="es-MX"/>
          <w14:cntxtAlts/>
        </w:rPr>
      </w:pPr>
      <w:r w:rsidRPr="00101A1A">
        <w:rPr>
          <w:rFonts w:ascii="Times New Roman" w:eastAsia="Times New Roman" w:hAnsi="Times New Roman" w:cs="Times New Roman"/>
          <w:color w:val="000000"/>
          <w:kern w:val="28"/>
          <w:sz w:val="24"/>
          <w:szCs w:val="24"/>
          <w:lang w:val="es-MX"/>
          <w14:cntxtAlts/>
        </w:rPr>
        <w:t xml:space="preserve">             e)    que se exprese en términos formales;</w:t>
      </w:r>
    </w:p>
    <w:p w:rsidR="00101A1A" w:rsidRPr="00101A1A" w:rsidRDefault="00101A1A" w:rsidP="00101A1A">
      <w:pPr>
        <w:widowControl w:val="0"/>
        <w:tabs>
          <w:tab w:val="left" w:pos="-31680"/>
          <w:tab w:val="left" w:pos="223"/>
        </w:tabs>
        <w:spacing w:after="0" w:line="240" w:lineRule="auto"/>
        <w:ind w:left="900"/>
        <w:jc w:val="both"/>
        <w:rPr>
          <w:rFonts w:ascii="Times New Roman" w:eastAsia="Times New Roman" w:hAnsi="Times New Roman" w:cs="Times New Roman"/>
          <w:color w:val="000000"/>
          <w:kern w:val="28"/>
          <w:sz w:val="24"/>
          <w:szCs w:val="24"/>
          <w:lang w:val="es-MX"/>
          <w14:cntxtAlts/>
        </w:rPr>
      </w:pPr>
      <w:r w:rsidRPr="00101A1A">
        <w:rPr>
          <w:rFonts w:ascii="Times New Roman" w:eastAsia="Times New Roman" w:hAnsi="Times New Roman" w:cs="Times New Roman"/>
          <w:color w:val="000000"/>
          <w:kern w:val="28"/>
          <w:sz w:val="24"/>
          <w:szCs w:val="24"/>
          <w:lang w:val="es-MX"/>
          <w14:cntxtAlts/>
        </w:rPr>
        <w:t xml:space="preserve">             f)    que sea recibida por una hermana con autoridad legítima, ya sea en </w:t>
      </w:r>
    </w:p>
    <w:p w:rsidR="00101A1A" w:rsidRPr="00101A1A" w:rsidRDefault="00101A1A" w:rsidP="00101A1A">
      <w:pPr>
        <w:widowControl w:val="0"/>
        <w:tabs>
          <w:tab w:val="left" w:pos="-31680"/>
          <w:tab w:val="left" w:pos="223"/>
        </w:tabs>
        <w:spacing w:after="0" w:line="240" w:lineRule="auto"/>
        <w:ind w:left="2484" w:hanging="360"/>
        <w:jc w:val="both"/>
        <w:rPr>
          <w:rFonts w:ascii="Times New Roman" w:eastAsia="Times New Roman" w:hAnsi="Times New Roman" w:cs="Times New Roman"/>
          <w:color w:val="000000"/>
          <w:kern w:val="28"/>
          <w:sz w:val="24"/>
          <w:szCs w:val="24"/>
          <w:lang w:val="es-MX"/>
          <w14:cntxtAlts/>
        </w:rPr>
      </w:pPr>
      <w:proofErr w:type="gramStart"/>
      <w:r w:rsidRPr="00101A1A">
        <w:rPr>
          <w:rFonts w:ascii="Times New Roman" w:eastAsia="Times New Roman" w:hAnsi="Times New Roman" w:cs="Times New Roman"/>
          <w:color w:val="000000"/>
          <w:kern w:val="28"/>
          <w:sz w:val="24"/>
          <w:szCs w:val="24"/>
          <w:lang w:val="es-MX"/>
          <w14:cntxtAlts/>
        </w:rPr>
        <w:t>persona</w:t>
      </w:r>
      <w:proofErr w:type="gramEnd"/>
      <w:r w:rsidRPr="00101A1A">
        <w:rPr>
          <w:rFonts w:ascii="Times New Roman" w:eastAsia="Times New Roman" w:hAnsi="Times New Roman" w:cs="Times New Roman"/>
          <w:color w:val="000000"/>
          <w:kern w:val="28"/>
          <w:sz w:val="24"/>
          <w:szCs w:val="24"/>
          <w:lang w:val="es-MX"/>
          <w14:cntxtAlts/>
        </w:rPr>
        <w:t xml:space="preserve"> o por medio de alguna delegada. En el caso de que una </w:t>
      </w:r>
    </w:p>
    <w:p w:rsidR="00101A1A" w:rsidRPr="00101A1A" w:rsidRDefault="00101A1A" w:rsidP="00101A1A">
      <w:pPr>
        <w:widowControl w:val="0"/>
        <w:tabs>
          <w:tab w:val="left" w:pos="-31680"/>
          <w:tab w:val="left" w:pos="223"/>
        </w:tabs>
        <w:spacing w:after="0" w:line="240" w:lineRule="auto"/>
        <w:ind w:left="2484" w:hanging="360"/>
        <w:jc w:val="both"/>
        <w:rPr>
          <w:rFonts w:ascii="Times New Roman" w:eastAsia="Times New Roman" w:hAnsi="Times New Roman" w:cs="Times New Roman"/>
          <w:color w:val="000000"/>
          <w:kern w:val="28"/>
          <w:sz w:val="24"/>
          <w:szCs w:val="24"/>
          <w:lang w:val="es-MX"/>
          <w14:cntxtAlts/>
        </w:rPr>
      </w:pPr>
      <w:proofErr w:type="gramStart"/>
      <w:r w:rsidRPr="00101A1A">
        <w:rPr>
          <w:rFonts w:ascii="Times New Roman" w:eastAsia="Times New Roman" w:hAnsi="Times New Roman" w:cs="Times New Roman"/>
          <w:color w:val="000000"/>
          <w:kern w:val="28"/>
          <w:sz w:val="24"/>
          <w:szCs w:val="24"/>
          <w:lang w:val="es-MX"/>
          <w14:cntxtAlts/>
        </w:rPr>
        <w:t>delegación</w:t>
      </w:r>
      <w:proofErr w:type="gramEnd"/>
      <w:r w:rsidRPr="00101A1A">
        <w:rPr>
          <w:rFonts w:ascii="Times New Roman" w:eastAsia="Times New Roman" w:hAnsi="Times New Roman" w:cs="Times New Roman"/>
          <w:color w:val="000000"/>
          <w:kern w:val="28"/>
          <w:sz w:val="24"/>
          <w:szCs w:val="24"/>
          <w:lang w:val="es-MX"/>
          <w14:cntxtAlts/>
        </w:rPr>
        <w:t xml:space="preserve"> especial sea deficiente, la hermana que tenga una autoridad </w:t>
      </w:r>
    </w:p>
    <w:p w:rsidR="00101A1A" w:rsidRPr="00101A1A" w:rsidRDefault="00101A1A" w:rsidP="00101A1A">
      <w:pPr>
        <w:widowControl w:val="0"/>
        <w:tabs>
          <w:tab w:val="left" w:pos="-31680"/>
          <w:tab w:val="left" w:pos="223"/>
        </w:tabs>
        <w:spacing w:after="0" w:line="240" w:lineRule="auto"/>
        <w:ind w:left="2484" w:hanging="360"/>
        <w:rPr>
          <w:rFonts w:ascii="Times New Roman" w:eastAsia="Times New Roman" w:hAnsi="Times New Roman" w:cs="Times New Roman"/>
          <w:color w:val="000000"/>
          <w:kern w:val="28"/>
          <w:sz w:val="24"/>
          <w:szCs w:val="24"/>
          <w:lang w:val="es-MX"/>
          <w14:cntxtAlts/>
        </w:rPr>
      </w:pPr>
      <w:proofErr w:type="gramStart"/>
      <w:r w:rsidRPr="00101A1A">
        <w:rPr>
          <w:rFonts w:ascii="Times New Roman" w:eastAsia="Times New Roman" w:hAnsi="Times New Roman" w:cs="Times New Roman"/>
          <w:color w:val="000000"/>
          <w:kern w:val="28"/>
          <w:sz w:val="24"/>
          <w:szCs w:val="24"/>
          <w:lang w:val="es-MX"/>
          <w14:cntxtAlts/>
        </w:rPr>
        <w:t>canónica</w:t>
      </w:r>
      <w:proofErr w:type="gramEnd"/>
      <w:r w:rsidRPr="00101A1A">
        <w:rPr>
          <w:rFonts w:ascii="Times New Roman" w:eastAsia="Times New Roman" w:hAnsi="Times New Roman" w:cs="Times New Roman"/>
          <w:color w:val="000000"/>
          <w:kern w:val="28"/>
          <w:sz w:val="24"/>
          <w:szCs w:val="24"/>
          <w:lang w:val="es-MX"/>
          <w14:cntxtAlts/>
        </w:rPr>
        <w:t xml:space="preserve"> adecuada en su nivel local, será considerada una delegada</w:t>
      </w:r>
    </w:p>
    <w:p w:rsidR="00101A1A" w:rsidRPr="00101A1A" w:rsidRDefault="00101A1A" w:rsidP="00101A1A">
      <w:pPr>
        <w:widowControl w:val="0"/>
        <w:tabs>
          <w:tab w:val="left" w:pos="-31680"/>
          <w:tab w:val="left" w:pos="223"/>
        </w:tabs>
        <w:spacing w:after="0" w:line="240" w:lineRule="auto"/>
        <w:ind w:left="2484" w:hanging="360"/>
        <w:rPr>
          <w:rFonts w:ascii="Times New Roman" w:eastAsia="Times New Roman" w:hAnsi="Times New Roman" w:cs="Times New Roman"/>
          <w:color w:val="000000"/>
          <w:kern w:val="28"/>
          <w:sz w:val="24"/>
          <w:szCs w:val="24"/>
          <w:lang w:val="es-MX"/>
          <w14:cntxtAlts/>
        </w:rPr>
      </w:pPr>
      <w:proofErr w:type="gramStart"/>
      <w:r w:rsidRPr="00101A1A">
        <w:rPr>
          <w:rFonts w:ascii="Times New Roman" w:eastAsia="Times New Roman" w:hAnsi="Times New Roman" w:cs="Times New Roman"/>
          <w:color w:val="000000"/>
          <w:kern w:val="28"/>
          <w:sz w:val="24"/>
          <w:szCs w:val="24"/>
          <w:lang w:val="es-MX"/>
          <w14:cntxtAlts/>
        </w:rPr>
        <w:t>legal</w:t>
      </w:r>
      <w:proofErr w:type="gramEnd"/>
      <w:r w:rsidRPr="00101A1A">
        <w:rPr>
          <w:rFonts w:ascii="Times New Roman" w:eastAsia="Times New Roman" w:hAnsi="Times New Roman" w:cs="Times New Roman"/>
          <w:color w:val="000000"/>
          <w:kern w:val="28"/>
          <w:sz w:val="24"/>
          <w:szCs w:val="24"/>
          <w:lang w:val="es-MX"/>
          <w14:cntxtAlts/>
        </w:rPr>
        <w:t xml:space="preserve"> para recibir la profesión, con la facultad de incluso subdelegarla.</w:t>
      </w:r>
    </w:p>
    <w:p w:rsidR="00101A1A" w:rsidRPr="00101A1A" w:rsidRDefault="00101A1A" w:rsidP="00101A1A">
      <w:pPr>
        <w:tabs>
          <w:tab w:val="left" w:pos="-31680"/>
          <w:tab w:val="left" w:pos="223"/>
        </w:tabs>
        <w:spacing w:after="0" w:line="240" w:lineRule="auto"/>
        <w:ind w:left="900"/>
        <w:rPr>
          <w:rFonts w:ascii="Times New Roman" w:eastAsia="Times New Roman" w:hAnsi="Times New Roman" w:cs="Times New Roman"/>
          <w:color w:val="000000"/>
          <w:kern w:val="28"/>
          <w:sz w:val="24"/>
          <w:szCs w:val="24"/>
          <w:lang w:val="es-MX"/>
          <w14:cntxtAlts/>
        </w:rPr>
      </w:pPr>
      <w:r w:rsidRPr="00101A1A">
        <w:rPr>
          <w:rFonts w:ascii="Times New Roman" w:eastAsia="Times New Roman" w:hAnsi="Times New Roman" w:cs="Times New Roman"/>
          <w:color w:val="000000"/>
          <w:kern w:val="28"/>
          <w:sz w:val="24"/>
          <w:szCs w:val="24"/>
          <w:lang w:val="es-MX"/>
          <w14:cntxtAlts/>
        </w:rPr>
        <w:t> </w:t>
      </w:r>
    </w:p>
    <w:p w:rsidR="00101A1A" w:rsidRPr="00101A1A" w:rsidRDefault="00101A1A" w:rsidP="00101A1A">
      <w:pPr>
        <w:widowControl w:val="0"/>
        <w:tabs>
          <w:tab w:val="left" w:pos="-31680"/>
          <w:tab w:val="left" w:pos="223"/>
        </w:tabs>
        <w:spacing w:after="0" w:line="240" w:lineRule="auto"/>
        <w:ind w:left="900"/>
        <w:rPr>
          <w:rFonts w:ascii="Times New Roman" w:eastAsia="Times New Roman" w:hAnsi="Times New Roman" w:cs="Times New Roman"/>
          <w:color w:val="000000"/>
          <w:kern w:val="28"/>
          <w:sz w:val="20"/>
          <w:szCs w:val="20"/>
          <w:lang w:val="es-MX"/>
          <w14:cntxtAlts/>
        </w:rPr>
      </w:pPr>
      <w:r w:rsidRPr="00101A1A">
        <w:rPr>
          <w:rFonts w:ascii="Times New Roman" w:eastAsia="Times New Roman" w:hAnsi="Times New Roman" w:cs="Times New Roman"/>
          <w:color w:val="000000"/>
          <w:kern w:val="28"/>
          <w:sz w:val="24"/>
          <w:szCs w:val="24"/>
          <w:lang w:val="es-MX"/>
          <w14:cntxtAlts/>
        </w:rPr>
        <w:t xml:space="preserve">H41.5  Para que la profesión perpetua sea válida, se requiere que la hayan precedido al </w:t>
      </w:r>
      <w:r w:rsidRPr="00101A1A">
        <w:rPr>
          <w:rFonts w:ascii="Times New Roman" w:eastAsia="Times New Roman" w:hAnsi="Times New Roman" w:cs="Times New Roman"/>
          <w:color w:val="000000"/>
          <w:kern w:val="28"/>
          <w:sz w:val="24"/>
          <w:szCs w:val="24"/>
          <w:lang w:val="es-MX"/>
          <w14:cntxtAlts/>
        </w:rPr>
        <w:tab/>
        <w:t xml:space="preserve">   menos tres años de profesión tempora</w:t>
      </w:r>
      <w:r w:rsidRPr="00101A1A">
        <w:rPr>
          <w:rFonts w:ascii="Times New Roman" w:eastAsia="Times New Roman" w:hAnsi="Times New Roman" w:cs="Times New Roman"/>
          <w:color w:val="000000"/>
          <w:kern w:val="28"/>
          <w:sz w:val="20"/>
          <w:szCs w:val="20"/>
          <w:lang w:val="es-MX"/>
          <w14:cntxtAlts/>
        </w:rPr>
        <w:t>l.</w:t>
      </w:r>
    </w:p>
    <w:p w:rsidR="00101A1A" w:rsidRPr="00101A1A" w:rsidRDefault="00101A1A" w:rsidP="00101A1A">
      <w:pPr>
        <w:widowControl w:val="0"/>
        <w:tabs>
          <w:tab w:val="left" w:pos="-31680"/>
          <w:tab w:val="left" w:pos="223"/>
        </w:tabs>
        <w:spacing w:after="0" w:line="240" w:lineRule="auto"/>
        <w:ind w:left="900"/>
        <w:rPr>
          <w:rFonts w:ascii="Times New Roman" w:eastAsia="Times New Roman" w:hAnsi="Times New Roman" w:cs="Times New Roman"/>
          <w:color w:val="000000"/>
          <w:kern w:val="28"/>
          <w:sz w:val="20"/>
          <w:szCs w:val="20"/>
          <w:lang w:val="es-MX"/>
          <w14:cntxtAlts/>
        </w:rPr>
      </w:pPr>
      <w:r w:rsidRPr="00101A1A">
        <w:rPr>
          <w:rFonts w:ascii="Times New Roman" w:eastAsia="Times New Roman" w:hAnsi="Times New Roman" w:cs="Times New Roman"/>
          <w:color w:val="000000"/>
          <w:kern w:val="28"/>
          <w:sz w:val="20"/>
          <w:szCs w:val="20"/>
          <w:lang w:val="es-MX"/>
          <w14:cntxtAlts/>
        </w:rPr>
        <w:t> </w:t>
      </w:r>
    </w:p>
    <w:p w:rsidR="00101A1A" w:rsidRPr="00101A1A" w:rsidRDefault="00101A1A" w:rsidP="00101A1A">
      <w:pPr>
        <w:widowControl w:val="0"/>
        <w:spacing w:after="0" w:line="240" w:lineRule="auto"/>
        <w:jc w:val="both"/>
        <w:rPr>
          <w:rFonts w:ascii="Times New Roman" w:eastAsia="Times New Roman" w:hAnsi="Times New Roman" w:cs="Times New Roman"/>
          <w:b/>
          <w:bCs/>
          <w:color w:val="000000"/>
          <w:kern w:val="28"/>
          <w:sz w:val="24"/>
          <w:szCs w:val="24"/>
          <w:lang w:val="es-MX"/>
          <w14:cntxtAlts/>
        </w:rPr>
      </w:pPr>
      <w:r w:rsidRPr="00101A1A">
        <w:rPr>
          <w:rFonts w:ascii="Times New Roman" w:eastAsia="Times New Roman" w:hAnsi="Times New Roman" w:cs="Times New Roman"/>
          <w:b/>
          <w:bCs/>
          <w:color w:val="000000"/>
          <w:kern w:val="28"/>
          <w:sz w:val="24"/>
          <w:szCs w:val="24"/>
          <w:lang w:val="es-MX"/>
          <w14:cntxtAlts/>
        </w:rPr>
        <w:t> </w:t>
      </w:r>
    </w:p>
    <w:p w:rsidR="00101A1A" w:rsidRPr="00101A1A" w:rsidRDefault="00101A1A" w:rsidP="00101A1A">
      <w:pPr>
        <w:widowControl w:val="0"/>
        <w:spacing w:after="0" w:line="240" w:lineRule="auto"/>
        <w:jc w:val="both"/>
        <w:rPr>
          <w:rFonts w:ascii="Times New Roman" w:eastAsia="Times New Roman" w:hAnsi="Times New Roman" w:cs="Times New Roman"/>
          <w:b/>
          <w:bCs/>
          <w:color w:val="000000"/>
          <w:kern w:val="28"/>
          <w:sz w:val="24"/>
          <w:szCs w:val="24"/>
          <w:lang w:val="es-MX"/>
          <w14:cntxtAlts/>
        </w:rPr>
      </w:pPr>
      <w:r w:rsidRPr="00101A1A">
        <w:rPr>
          <w:rFonts w:ascii="Times New Roman" w:eastAsia="Times New Roman" w:hAnsi="Times New Roman" w:cs="Times New Roman"/>
          <w:b/>
          <w:bCs/>
          <w:color w:val="000000"/>
          <w:kern w:val="28"/>
          <w:sz w:val="24"/>
          <w:szCs w:val="24"/>
          <w:lang w:val="es-MX"/>
          <w14:cntxtAlts/>
        </w:rPr>
        <w:t>42  La profesión de los votos de castidad, pobreza y obediencia, según la Constitución, se hace al Dios Trino, y se recibe por la Custodia General. Puesto que  todos los miembros profesan votos de acuerdo a  la Constitución, todas tienen la misma obligación de cumplir con ella.   La separación de nuestro Instituto, ha de ser efectuada con caridad y equidad de acuerdo con  la ley común.</w:t>
      </w:r>
    </w:p>
    <w:p w:rsidR="00101A1A" w:rsidRPr="00101A1A" w:rsidRDefault="00101A1A" w:rsidP="00101A1A">
      <w:pPr>
        <w:tabs>
          <w:tab w:val="left" w:pos="-31680"/>
          <w:tab w:val="left" w:pos="223"/>
        </w:tabs>
        <w:spacing w:after="0" w:line="240" w:lineRule="auto"/>
        <w:jc w:val="both"/>
        <w:rPr>
          <w:rFonts w:ascii="Times New Roman" w:eastAsia="Times New Roman" w:hAnsi="Times New Roman" w:cs="Times New Roman"/>
          <w:color w:val="000000"/>
          <w:kern w:val="28"/>
          <w:sz w:val="24"/>
          <w:szCs w:val="24"/>
          <w:lang w:val="es-MX"/>
          <w14:cntxtAlts/>
        </w:rPr>
      </w:pPr>
      <w:r w:rsidRPr="00101A1A">
        <w:rPr>
          <w:rFonts w:ascii="Times New Roman" w:eastAsia="Times New Roman" w:hAnsi="Times New Roman" w:cs="Times New Roman"/>
          <w:color w:val="000000"/>
          <w:kern w:val="28"/>
          <w:sz w:val="24"/>
          <w:szCs w:val="24"/>
          <w:lang w:val="es-MX"/>
          <w14:cntxtAlts/>
        </w:rPr>
        <w:t> </w:t>
      </w:r>
    </w:p>
    <w:p w:rsidR="00101A1A" w:rsidRPr="00101A1A" w:rsidRDefault="00101A1A" w:rsidP="00101A1A">
      <w:pPr>
        <w:widowControl w:val="0"/>
        <w:tabs>
          <w:tab w:val="left" w:pos="-31680"/>
          <w:tab w:val="left" w:pos="223"/>
        </w:tabs>
        <w:spacing w:after="0" w:line="240" w:lineRule="auto"/>
        <w:ind w:left="900"/>
        <w:jc w:val="both"/>
        <w:rPr>
          <w:rFonts w:ascii="Times New Roman" w:eastAsia="Times New Roman" w:hAnsi="Times New Roman" w:cs="Times New Roman"/>
          <w:color w:val="000000"/>
          <w:kern w:val="28"/>
          <w:sz w:val="24"/>
          <w:szCs w:val="24"/>
          <w:lang w:val="es-MX"/>
          <w14:cntxtAlts/>
        </w:rPr>
      </w:pPr>
      <w:r w:rsidRPr="00101A1A">
        <w:rPr>
          <w:rFonts w:ascii="Times New Roman" w:eastAsia="Times New Roman" w:hAnsi="Times New Roman" w:cs="Times New Roman"/>
          <w:color w:val="000000"/>
          <w:kern w:val="28"/>
          <w:sz w:val="24"/>
          <w:szCs w:val="24"/>
          <w:lang w:val="es-MX"/>
          <w14:cntxtAlts/>
        </w:rPr>
        <w:t>C42.1</w:t>
      </w:r>
    </w:p>
    <w:p w:rsidR="00101A1A" w:rsidRPr="00101A1A" w:rsidRDefault="00101A1A" w:rsidP="00101A1A">
      <w:pPr>
        <w:widowControl w:val="0"/>
        <w:tabs>
          <w:tab w:val="left" w:pos="-31680"/>
          <w:tab w:val="left" w:pos="223"/>
        </w:tabs>
        <w:spacing w:after="0" w:line="240" w:lineRule="auto"/>
        <w:ind w:left="1416"/>
        <w:jc w:val="both"/>
        <w:rPr>
          <w:rFonts w:ascii="Times New Roman" w:eastAsia="Times New Roman" w:hAnsi="Times New Roman" w:cs="Times New Roman"/>
          <w:color w:val="000000"/>
          <w:kern w:val="28"/>
          <w:sz w:val="24"/>
          <w:szCs w:val="24"/>
          <w:lang w:val="es-MX"/>
          <w14:cntxtAlts/>
        </w:rPr>
      </w:pPr>
      <w:r w:rsidRPr="00101A1A">
        <w:rPr>
          <w:rFonts w:ascii="Times New Roman" w:eastAsia="Times New Roman" w:hAnsi="Times New Roman" w:cs="Times New Roman"/>
          <w:color w:val="000000"/>
          <w:kern w:val="28"/>
          <w:sz w:val="24"/>
          <w:szCs w:val="24"/>
          <w:lang w:val="es-MX"/>
          <w14:cntxtAlts/>
        </w:rPr>
        <w:t>La primera profesión de votos deberá ser por un año. Hasta cumplir el primer año de profesión temporal, una hermana podrá solicitar la renovación de votos por uno o más años, o por el periodo hasta su profesión perpetua.</w:t>
      </w:r>
    </w:p>
    <w:p w:rsidR="00101A1A" w:rsidRPr="00101A1A" w:rsidRDefault="00101A1A" w:rsidP="00101A1A">
      <w:pPr>
        <w:tabs>
          <w:tab w:val="left" w:pos="-31680"/>
          <w:tab w:val="left" w:pos="223"/>
        </w:tabs>
        <w:spacing w:after="0" w:line="240" w:lineRule="auto"/>
        <w:ind w:left="900"/>
        <w:jc w:val="both"/>
        <w:rPr>
          <w:rFonts w:ascii="Times New Roman" w:eastAsia="Times New Roman" w:hAnsi="Times New Roman" w:cs="Times New Roman"/>
          <w:color w:val="000000"/>
          <w:kern w:val="28"/>
          <w:sz w:val="24"/>
          <w:szCs w:val="24"/>
          <w:lang w:val="es-MX"/>
          <w14:cntxtAlts/>
        </w:rPr>
      </w:pPr>
      <w:r w:rsidRPr="00101A1A">
        <w:rPr>
          <w:rFonts w:ascii="Times New Roman" w:eastAsia="Times New Roman" w:hAnsi="Times New Roman" w:cs="Times New Roman"/>
          <w:color w:val="000000"/>
          <w:kern w:val="28"/>
          <w:sz w:val="24"/>
          <w:szCs w:val="24"/>
          <w:lang w:val="es-MX"/>
          <w14:cntxtAlts/>
        </w:rPr>
        <w:t> </w:t>
      </w:r>
    </w:p>
    <w:p w:rsidR="00101A1A" w:rsidRPr="00101A1A" w:rsidRDefault="00101A1A" w:rsidP="00101A1A">
      <w:pPr>
        <w:widowControl w:val="0"/>
        <w:tabs>
          <w:tab w:val="left" w:pos="-31680"/>
          <w:tab w:val="left" w:pos="223"/>
        </w:tabs>
        <w:spacing w:after="0" w:line="240" w:lineRule="auto"/>
        <w:ind w:left="1416"/>
        <w:jc w:val="both"/>
        <w:rPr>
          <w:rFonts w:ascii="Times New Roman" w:eastAsia="Times New Roman" w:hAnsi="Times New Roman" w:cs="Times New Roman"/>
          <w:color w:val="000000"/>
          <w:kern w:val="28"/>
          <w:sz w:val="24"/>
          <w:szCs w:val="24"/>
          <w:lang w:val="es-MX"/>
          <w14:cntxtAlts/>
        </w:rPr>
      </w:pPr>
      <w:r w:rsidRPr="00101A1A">
        <w:rPr>
          <w:rFonts w:ascii="Times New Roman" w:eastAsia="Times New Roman" w:hAnsi="Times New Roman" w:cs="Times New Roman"/>
          <w:color w:val="000000"/>
          <w:kern w:val="28"/>
          <w:sz w:val="24"/>
          <w:szCs w:val="24"/>
          <w14:cntxtAlts/>
        </w:rPr>
        <w:tab/>
      </w:r>
      <w:r w:rsidRPr="00101A1A">
        <w:rPr>
          <w:rFonts w:ascii="Times New Roman" w:eastAsia="Times New Roman" w:hAnsi="Times New Roman" w:cs="Times New Roman"/>
          <w:color w:val="000000"/>
          <w:kern w:val="28"/>
          <w:sz w:val="24"/>
          <w:szCs w:val="24"/>
          <w:lang w:val="es-MX"/>
          <w14:cntxtAlts/>
        </w:rPr>
        <w:t xml:space="preserve">D42.1a  Al momento de la profesión, la hermana deberá firmar una “Declaración </w:t>
      </w:r>
      <w:r w:rsidRPr="00101A1A">
        <w:rPr>
          <w:rFonts w:ascii="Times New Roman" w:eastAsia="Times New Roman" w:hAnsi="Times New Roman" w:cs="Times New Roman"/>
          <w:color w:val="000000"/>
          <w:kern w:val="28"/>
          <w:sz w:val="24"/>
          <w:szCs w:val="24"/>
          <w:lang w:val="es-MX"/>
          <w14:cntxtAlts/>
        </w:rPr>
        <w:tab/>
        <w:t xml:space="preserve">de Profesión” y ésta deberá incluirse en su expediente oficial. Se llevará </w:t>
      </w:r>
      <w:r w:rsidRPr="00101A1A">
        <w:rPr>
          <w:rFonts w:ascii="Times New Roman" w:eastAsia="Times New Roman" w:hAnsi="Times New Roman" w:cs="Times New Roman"/>
          <w:color w:val="000000"/>
          <w:kern w:val="28"/>
          <w:sz w:val="24"/>
          <w:szCs w:val="24"/>
          <w:lang w:val="es-MX"/>
          <w14:cntxtAlts/>
        </w:rPr>
        <w:tab/>
      </w:r>
      <w:r w:rsidRPr="00101A1A">
        <w:rPr>
          <w:rFonts w:ascii="Times New Roman" w:eastAsia="Times New Roman" w:hAnsi="Times New Roman" w:cs="Times New Roman"/>
          <w:color w:val="000000"/>
          <w:kern w:val="28"/>
          <w:sz w:val="24"/>
          <w:szCs w:val="24"/>
          <w:lang w:val="es-MX"/>
          <w14:cntxtAlts/>
        </w:rPr>
        <w:tab/>
        <w:t xml:space="preserve"> una constancia de la Profesión de votos en el Registro Oficial de la </w:t>
      </w:r>
    </w:p>
    <w:p w:rsidR="00101A1A" w:rsidRPr="00101A1A" w:rsidRDefault="00101A1A" w:rsidP="00101A1A">
      <w:pPr>
        <w:widowControl w:val="0"/>
        <w:tabs>
          <w:tab w:val="left" w:pos="-31680"/>
          <w:tab w:val="left" w:pos="223"/>
        </w:tabs>
        <w:spacing w:after="0" w:line="240" w:lineRule="auto"/>
        <w:ind w:left="2124"/>
        <w:jc w:val="both"/>
        <w:rPr>
          <w:rFonts w:ascii="Times New Roman" w:eastAsia="Times New Roman" w:hAnsi="Times New Roman" w:cs="Times New Roman"/>
          <w:color w:val="000000"/>
          <w:kern w:val="28"/>
          <w:sz w:val="24"/>
          <w:szCs w:val="24"/>
          <w:lang w:val="es-MX"/>
          <w14:cntxtAlts/>
        </w:rPr>
      </w:pPr>
      <w:r w:rsidRPr="00101A1A">
        <w:rPr>
          <w:rFonts w:ascii="Times New Roman" w:eastAsia="Times New Roman" w:hAnsi="Times New Roman" w:cs="Times New Roman"/>
          <w:color w:val="000000"/>
          <w:kern w:val="28"/>
          <w:sz w:val="24"/>
          <w:szCs w:val="24"/>
          <w:lang w:val="es-MX"/>
          <w14:cntxtAlts/>
        </w:rPr>
        <w:t xml:space="preserve">  Comunidad.</w:t>
      </w:r>
    </w:p>
    <w:p w:rsidR="00101A1A" w:rsidRPr="00101A1A" w:rsidRDefault="00101A1A" w:rsidP="00101A1A">
      <w:pPr>
        <w:tabs>
          <w:tab w:val="left" w:pos="-31680"/>
          <w:tab w:val="left" w:pos="223"/>
        </w:tabs>
        <w:spacing w:after="0" w:line="240" w:lineRule="auto"/>
        <w:ind w:left="900"/>
        <w:jc w:val="both"/>
        <w:rPr>
          <w:rFonts w:ascii="Times New Roman" w:eastAsia="Times New Roman" w:hAnsi="Times New Roman" w:cs="Times New Roman"/>
          <w:color w:val="000000"/>
          <w:kern w:val="28"/>
          <w:sz w:val="24"/>
          <w:szCs w:val="24"/>
          <w:lang w:val="es-MX"/>
          <w14:cntxtAlts/>
        </w:rPr>
      </w:pPr>
      <w:r w:rsidRPr="00101A1A">
        <w:rPr>
          <w:rFonts w:ascii="Times New Roman" w:eastAsia="Times New Roman" w:hAnsi="Times New Roman" w:cs="Times New Roman"/>
          <w:color w:val="000000"/>
          <w:kern w:val="28"/>
          <w:sz w:val="24"/>
          <w:szCs w:val="24"/>
          <w:lang w:val="es-MX"/>
          <w14:cntxtAlts/>
        </w:rPr>
        <w:t> </w:t>
      </w:r>
    </w:p>
    <w:p w:rsidR="00101A1A" w:rsidRPr="00101A1A" w:rsidRDefault="00101A1A" w:rsidP="00961839">
      <w:pPr>
        <w:widowControl w:val="0"/>
        <w:tabs>
          <w:tab w:val="left" w:pos="-31680"/>
          <w:tab w:val="left" w:pos="223"/>
        </w:tabs>
        <w:spacing w:after="0" w:line="240" w:lineRule="auto"/>
        <w:ind w:left="900"/>
        <w:rPr>
          <w:rFonts w:ascii="Times New Roman" w:eastAsia="Times New Roman" w:hAnsi="Times New Roman" w:cs="Times New Roman"/>
          <w:color w:val="000000"/>
          <w:kern w:val="28"/>
          <w:sz w:val="24"/>
          <w:szCs w:val="24"/>
          <w:lang w:val="es-MX"/>
          <w14:cntxtAlts/>
        </w:rPr>
      </w:pPr>
      <w:r w:rsidRPr="00101A1A">
        <w:rPr>
          <w:rFonts w:ascii="Times New Roman" w:eastAsia="Times New Roman" w:hAnsi="Times New Roman" w:cs="Times New Roman"/>
          <w:color w:val="000000"/>
          <w:kern w:val="28"/>
          <w:sz w:val="24"/>
          <w:szCs w:val="24"/>
          <w14:cntxtAlts/>
        </w:rPr>
        <w:tab/>
      </w:r>
      <w:r w:rsidRPr="00101A1A">
        <w:rPr>
          <w:rFonts w:ascii="Times New Roman" w:eastAsia="Times New Roman" w:hAnsi="Times New Roman" w:cs="Times New Roman"/>
          <w:color w:val="000000"/>
          <w:kern w:val="28"/>
          <w:sz w:val="24"/>
          <w:szCs w:val="24"/>
          <w:lang w:val="es-MX"/>
          <w14:cntxtAlts/>
        </w:rPr>
        <w:t xml:space="preserve">D42.1b  La Custodia General podrá delegarle a una hermana con votos </w:t>
      </w:r>
    </w:p>
    <w:p w:rsidR="00101A1A" w:rsidRPr="00101A1A" w:rsidRDefault="00101A1A" w:rsidP="00961839">
      <w:pPr>
        <w:widowControl w:val="0"/>
        <w:tabs>
          <w:tab w:val="left" w:pos="-31680"/>
          <w:tab w:val="left" w:pos="223"/>
        </w:tabs>
        <w:spacing w:after="0" w:line="240" w:lineRule="auto"/>
        <w:ind w:left="1440"/>
        <w:rPr>
          <w:rFonts w:ascii="Times New Roman" w:eastAsia="Times New Roman" w:hAnsi="Times New Roman" w:cs="Times New Roman"/>
          <w:color w:val="000000"/>
          <w:kern w:val="28"/>
          <w:sz w:val="24"/>
          <w:szCs w:val="24"/>
          <w:lang w:val="es-MX"/>
          <w14:cntxtAlts/>
        </w:rPr>
      </w:pPr>
      <w:proofErr w:type="gramStart"/>
      <w:r w:rsidRPr="00101A1A">
        <w:rPr>
          <w:rFonts w:ascii="Times New Roman" w:eastAsia="Times New Roman" w:hAnsi="Times New Roman" w:cs="Times New Roman"/>
          <w:color w:val="000000"/>
          <w:kern w:val="28"/>
          <w:sz w:val="24"/>
          <w:szCs w:val="24"/>
          <w:lang w:val="es-MX"/>
          <w14:cntxtAlts/>
        </w:rPr>
        <w:t>perpetuos</w:t>
      </w:r>
      <w:proofErr w:type="gramEnd"/>
      <w:r w:rsidRPr="00101A1A">
        <w:rPr>
          <w:rFonts w:ascii="Times New Roman" w:eastAsia="Times New Roman" w:hAnsi="Times New Roman" w:cs="Times New Roman"/>
          <w:color w:val="000000"/>
          <w:kern w:val="28"/>
          <w:sz w:val="24"/>
          <w:szCs w:val="24"/>
          <w:lang w:val="es-MX"/>
          <w14:cntxtAlts/>
        </w:rPr>
        <w:t xml:space="preserve">, para que reciba los votos de una Novicia o una hermana en </w:t>
      </w:r>
      <w:r w:rsidRPr="00101A1A">
        <w:rPr>
          <w:rFonts w:ascii="Times New Roman" w:eastAsia="Times New Roman" w:hAnsi="Times New Roman" w:cs="Times New Roman"/>
          <w:color w:val="000000"/>
          <w:kern w:val="28"/>
          <w:sz w:val="24"/>
          <w:szCs w:val="24"/>
          <w:lang w:val="es-MX"/>
          <w14:cntxtAlts/>
        </w:rPr>
        <w:tab/>
      </w:r>
      <w:r w:rsidRPr="00101A1A">
        <w:rPr>
          <w:rFonts w:ascii="Times New Roman" w:eastAsia="Times New Roman" w:hAnsi="Times New Roman" w:cs="Times New Roman"/>
          <w:color w:val="000000"/>
          <w:kern w:val="28"/>
          <w:sz w:val="24"/>
          <w:szCs w:val="24"/>
          <w:lang w:val="es-MX"/>
          <w14:cntxtAlts/>
        </w:rPr>
        <w:tab/>
        <w:t xml:space="preserve">  profesión temporal. En el caso de que una delegación especial sea </w:t>
      </w:r>
    </w:p>
    <w:p w:rsidR="00101A1A" w:rsidRPr="00101A1A" w:rsidRDefault="00101A1A" w:rsidP="00961839">
      <w:pPr>
        <w:widowControl w:val="0"/>
        <w:tabs>
          <w:tab w:val="left" w:pos="-31680"/>
        </w:tabs>
        <w:spacing w:after="0" w:line="240" w:lineRule="auto"/>
        <w:ind w:left="1440" w:hanging="540"/>
        <w:rPr>
          <w:rFonts w:ascii="Times New Roman" w:eastAsia="Times New Roman" w:hAnsi="Times New Roman" w:cs="Times New Roman"/>
          <w:color w:val="000000"/>
          <w:kern w:val="28"/>
          <w:sz w:val="24"/>
          <w:szCs w:val="24"/>
          <w:lang w:val="es-MX"/>
          <w14:cntxtAlts/>
        </w:rPr>
      </w:pPr>
      <w:r w:rsidRPr="00101A1A">
        <w:rPr>
          <w:rFonts w:ascii="Times New Roman" w:eastAsia="Times New Roman" w:hAnsi="Times New Roman" w:cs="Times New Roman"/>
          <w:color w:val="000000"/>
          <w:kern w:val="28"/>
          <w:sz w:val="24"/>
          <w:szCs w:val="24"/>
          <w:lang w:val="es-MX"/>
          <w14:cntxtAlts/>
        </w:rPr>
        <w:t xml:space="preserve">        </w:t>
      </w:r>
      <w:r>
        <w:rPr>
          <w:rFonts w:ascii="Times New Roman" w:eastAsia="Times New Roman" w:hAnsi="Times New Roman" w:cs="Times New Roman"/>
          <w:color w:val="000000"/>
          <w:kern w:val="28"/>
          <w:sz w:val="24"/>
          <w:szCs w:val="24"/>
          <w:lang w:val="es-MX"/>
          <w14:cntxtAlts/>
        </w:rPr>
        <w:t xml:space="preserve"> </w:t>
      </w:r>
      <w:proofErr w:type="gramStart"/>
      <w:r w:rsidRPr="00101A1A">
        <w:rPr>
          <w:rFonts w:ascii="Times New Roman" w:eastAsia="Times New Roman" w:hAnsi="Times New Roman" w:cs="Times New Roman"/>
          <w:color w:val="000000"/>
          <w:kern w:val="28"/>
          <w:sz w:val="24"/>
          <w:szCs w:val="24"/>
          <w:lang w:val="es-MX"/>
          <w14:cntxtAlts/>
        </w:rPr>
        <w:t>deficiente</w:t>
      </w:r>
      <w:proofErr w:type="gramEnd"/>
      <w:r w:rsidRPr="00101A1A">
        <w:rPr>
          <w:rFonts w:ascii="Times New Roman" w:eastAsia="Times New Roman" w:hAnsi="Times New Roman" w:cs="Times New Roman"/>
          <w:color w:val="000000"/>
          <w:kern w:val="28"/>
          <w:sz w:val="24"/>
          <w:szCs w:val="24"/>
          <w:lang w:val="es-MX"/>
          <w14:cntxtAlts/>
        </w:rPr>
        <w:t xml:space="preserve">, la </w:t>
      </w:r>
      <w:r w:rsidRPr="00101A1A">
        <w:rPr>
          <w:rFonts w:ascii="Times New Roman" w:eastAsia="Times New Roman" w:hAnsi="Times New Roman" w:cs="Times New Roman"/>
          <w:color w:val="000000"/>
          <w:kern w:val="28"/>
          <w:sz w:val="24"/>
          <w:szCs w:val="24"/>
          <w:lang w:val="es-MX"/>
          <w14:cntxtAlts/>
        </w:rPr>
        <w:tab/>
        <w:t xml:space="preserve">hermana que tenga una autoridad canónica adecuada en su               </w:t>
      </w:r>
      <w:r>
        <w:rPr>
          <w:rFonts w:ascii="Times New Roman" w:eastAsia="Times New Roman" w:hAnsi="Times New Roman" w:cs="Times New Roman"/>
          <w:color w:val="000000"/>
          <w:kern w:val="28"/>
          <w:sz w:val="24"/>
          <w:szCs w:val="24"/>
          <w:lang w:val="es-MX"/>
          <w14:cntxtAlts/>
        </w:rPr>
        <w:t xml:space="preserve">        </w:t>
      </w:r>
      <w:r w:rsidRPr="00101A1A">
        <w:rPr>
          <w:rFonts w:ascii="Times New Roman" w:eastAsia="Times New Roman" w:hAnsi="Times New Roman" w:cs="Times New Roman"/>
          <w:color w:val="000000"/>
          <w:kern w:val="28"/>
          <w:sz w:val="24"/>
          <w:szCs w:val="24"/>
          <w:lang w:val="es-MX"/>
          <w14:cntxtAlts/>
        </w:rPr>
        <w:t>nivel local, será considerada una delegada legal para recibir los votos,   con la facultad de incluso sub-delegarla.</w:t>
      </w:r>
    </w:p>
    <w:p w:rsidR="007A6D64" w:rsidRDefault="00101A1A" w:rsidP="00961839">
      <w:pPr>
        <w:widowControl w:val="0"/>
        <w:spacing w:after="0" w:line="240" w:lineRule="auto"/>
        <w:rPr>
          <w:rFonts w:ascii="Times New Roman" w:eastAsia="Times New Roman" w:hAnsi="Times New Roman" w:cs="Times New Roman"/>
          <w:color w:val="000000"/>
          <w:kern w:val="28"/>
          <w:sz w:val="20"/>
          <w:szCs w:val="20"/>
          <w14:cntxtAlts/>
        </w:rPr>
      </w:pPr>
      <w:r w:rsidRPr="00101A1A">
        <w:rPr>
          <w:rFonts w:ascii="Times New Roman" w:eastAsia="Times New Roman" w:hAnsi="Times New Roman" w:cs="Times New Roman"/>
          <w:color w:val="000000"/>
          <w:kern w:val="28"/>
          <w:sz w:val="20"/>
          <w:szCs w:val="20"/>
          <w14:cntxtAlts/>
        </w:rPr>
        <w:t> </w:t>
      </w:r>
    </w:p>
    <w:p w:rsidR="00101A1A" w:rsidRPr="00101A1A" w:rsidRDefault="007A6D64" w:rsidP="00961839">
      <w:pPr>
        <w:rPr>
          <w:rFonts w:ascii="Times New Roman" w:eastAsia="Times New Roman" w:hAnsi="Times New Roman" w:cs="Times New Roman"/>
          <w:color w:val="000000"/>
          <w:kern w:val="28"/>
          <w:sz w:val="20"/>
          <w:szCs w:val="20"/>
          <w14:cntxtAlts/>
        </w:rPr>
      </w:pPr>
      <w:r>
        <w:rPr>
          <w:rFonts w:ascii="Times New Roman" w:eastAsia="Times New Roman" w:hAnsi="Times New Roman" w:cs="Times New Roman"/>
          <w:color w:val="000000"/>
          <w:kern w:val="28"/>
          <w:sz w:val="20"/>
          <w:szCs w:val="20"/>
          <w14:cntxtAlts/>
        </w:rPr>
        <w:br w:type="page"/>
      </w:r>
    </w:p>
    <w:p w:rsidR="009475B3" w:rsidRPr="009475B3" w:rsidRDefault="009475B3" w:rsidP="009475B3">
      <w:pPr>
        <w:widowControl w:val="0"/>
        <w:tabs>
          <w:tab w:val="left" w:pos="-31680"/>
          <w:tab w:val="left" w:pos="223"/>
        </w:tabs>
        <w:spacing w:after="0" w:line="240" w:lineRule="auto"/>
        <w:ind w:left="900"/>
        <w:jc w:val="both"/>
        <w:rPr>
          <w:rFonts w:ascii="Times New Roman" w:eastAsia="Times New Roman" w:hAnsi="Times New Roman" w:cs="Times New Roman"/>
          <w:color w:val="000000"/>
          <w:kern w:val="28"/>
          <w:sz w:val="24"/>
          <w:szCs w:val="24"/>
          <w:lang w:val="es-MX"/>
          <w14:cntxtAlts/>
        </w:rPr>
      </w:pPr>
      <w:r w:rsidRPr="009475B3">
        <w:rPr>
          <w:rFonts w:ascii="Times New Roman" w:eastAsia="Times New Roman" w:hAnsi="Times New Roman" w:cs="Times New Roman"/>
          <w:color w:val="000000"/>
          <w:kern w:val="28"/>
          <w:sz w:val="24"/>
          <w:szCs w:val="24"/>
          <w:lang w:val="es-MX"/>
          <w14:cntxtAlts/>
        </w:rPr>
        <w:lastRenderedPageBreak/>
        <w:t>C42.2</w:t>
      </w:r>
    </w:p>
    <w:p w:rsidR="009475B3" w:rsidRPr="009475B3" w:rsidRDefault="009475B3" w:rsidP="009475B3">
      <w:pPr>
        <w:widowControl w:val="0"/>
        <w:tabs>
          <w:tab w:val="left" w:pos="-31680"/>
          <w:tab w:val="left" w:pos="223"/>
        </w:tabs>
        <w:spacing w:after="0" w:line="240" w:lineRule="auto"/>
        <w:ind w:left="1416"/>
        <w:jc w:val="both"/>
        <w:rPr>
          <w:rFonts w:ascii="Times New Roman" w:eastAsia="Times New Roman" w:hAnsi="Times New Roman" w:cs="Times New Roman"/>
          <w:color w:val="000000"/>
          <w:kern w:val="28"/>
          <w:sz w:val="24"/>
          <w:szCs w:val="24"/>
          <w:lang w:val="es-MX"/>
          <w14:cntxtAlts/>
        </w:rPr>
      </w:pPr>
      <w:r w:rsidRPr="009475B3">
        <w:rPr>
          <w:rFonts w:ascii="Times New Roman" w:eastAsia="Times New Roman" w:hAnsi="Times New Roman" w:cs="Times New Roman"/>
          <w:color w:val="000000"/>
          <w:kern w:val="28"/>
          <w:sz w:val="24"/>
          <w:szCs w:val="24"/>
          <w:lang w:val="es-MX"/>
          <w14:cntxtAlts/>
        </w:rPr>
        <w:t xml:space="preserve">Para que sea válida, a una profesión perpetua deberán precederla por lo menos tres años de profesión temporal. De esta manera, el periodo de profesión </w:t>
      </w:r>
    </w:p>
    <w:p w:rsidR="009475B3" w:rsidRPr="009475B3" w:rsidRDefault="009475B3" w:rsidP="009475B3">
      <w:pPr>
        <w:widowControl w:val="0"/>
        <w:tabs>
          <w:tab w:val="left" w:pos="-31680"/>
          <w:tab w:val="left" w:pos="223"/>
        </w:tabs>
        <w:spacing w:after="0" w:line="240" w:lineRule="auto"/>
        <w:ind w:left="1416"/>
        <w:jc w:val="both"/>
        <w:rPr>
          <w:rFonts w:ascii="Times New Roman" w:eastAsia="Times New Roman" w:hAnsi="Times New Roman" w:cs="Times New Roman"/>
          <w:color w:val="000000"/>
          <w:kern w:val="28"/>
          <w:sz w:val="24"/>
          <w:szCs w:val="24"/>
          <w:lang w:val="es-MX"/>
          <w14:cntxtAlts/>
        </w:rPr>
      </w:pPr>
      <w:proofErr w:type="gramStart"/>
      <w:r w:rsidRPr="009475B3">
        <w:rPr>
          <w:rFonts w:ascii="Times New Roman" w:eastAsia="Times New Roman" w:hAnsi="Times New Roman" w:cs="Times New Roman"/>
          <w:color w:val="000000"/>
          <w:kern w:val="28"/>
          <w:sz w:val="24"/>
          <w:szCs w:val="24"/>
          <w:lang w:val="es-MX"/>
          <w14:cntxtAlts/>
        </w:rPr>
        <w:t>temporal</w:t>
      </w:r>
      <w:proofErr w:type="gramEnd"/>
      <w:r w:rsidRPr="009475B3">
        <w:rPr>
          <w:rFonts w:ascii="Times New Roman" w:eastAsia="Times New Roman" w:hAnsi="Times New Roman" w:cs="Times New Roman"/>
          <w:color w:val="000000"/>
          <w:kern w:val="28"/>
          <w:sz w:val="24"/>
          <w:szCs w:val="24"/>
          <w:lang w:val="es-MX"/>
          <w14:cntxtAlts/>
        </w:rPr>
        <w:t xml:space="preserve">, no deberá ser menor de tres años ni mayor de seis años. En casos </w:t>
      </w:r>
    </w:p>
    <w:p w:rsidR="009475B3" w:rsidRPr="009475B3" w:rsidRDefault="009475B3" w:rsidP="009475B3">
      <w:pPr>
        <w:widowControl w:val="0"/>
        <w:tabs>
          <w:tab w:val="left" w:pos="-31680"/>
          <w:tab w:val="left" w:pos="223"/>
        </w:tabs>
        <w:spacing w:after="0" w:line="240" w:lineRule="auto"/>
        <w:ind w:left="1416"/>
        <w:jc w:val="both"/>
        <w:rPr>
          <w:rFonts w:ascii="Times New Roman" w:eastAsia="Times New Roman" w:hAnsi="Times New Roman" w:cs="Times New Roman"/>
          <w:color w:val="000000"/>
          <w:kern w:val="28"/>
          <w:sz w:val="24"/>
          <w:szCs w:val="24"/>
          <w:lang w:val="es-MX"/>
          <w14:cntxtAlts/>
        </w:rPr>
      </w:pPr>
      <w:proofErr w:type="gramStart"/>
      <w:r w:rsidRPr="009475B3">
        <w:rPr>
          <w:rFonts w:ascii="Times New Roman" w:eastAsia="Times New Roman" w:hAnsi="Times New Roman" w:cs="Times New Roman"/>
          <w:color w:val="000000"/>
          <w:kern w:val="28"/>
          <w:sz w:val="24"/>
          <w:szCs w:val="24"/>
          <w:lang w:val="es-MX"/>
          <w14:cntxtAlts/>
        </w:rPr>
        <w:t>excepcionales</w:t>
      </w:r>
      <w:proofErr w:type="gramEnd"/>
      <w:r w:rsidRPr="009475B3">
        <w:rPr>
          <w:rFonts w:ascii="Times New Roman" w:eastAsia="Times New Roman" w:hAnsi="Times New Roman" w:cs="Times New Roman"/>
          <w:color w:val="000000"/>
          <w:kern w:val="28"/>
          <w:sz w:val="24"/>
          <w:szCs w:val="24"/>
          <w:lang w:val="es-MX"/>
          <w14:cntxtAlts/>
        </w:rPr>
        <w:t xml:space="preserve"> la Custodia General podrá otorgar extensiones de hasta tres años. En ninguna circunstancia el periodo deberá exceder los nueve años. Cuando el periodo de profesión temporal haya caducado, la hermana deberá, ya sea hacer la profesión perpetua o abandonar el Instituto.</w:t>
      </w:r>
    </w:p>
    <w:p w:rsidR="009475B3" w:rsidRPr="009475B3" w:rsidRDefault="009475B3" w:rsidP="009475B3">
      <w:pPr>
        <w:tabs>
          <w:tab w:val="left" w:pos="-31680"/>
          <w:tab w:val="left" w:pos="223"/>
        </w:tabs>
        <w:spacing w:after="0" w:line="240" w:lineRule="auto"/>
        <w:ind w:left="900"/>
        <w:jc w:val="both"/>
        <w:rPr>
          <w:rFonts w:ascii="Times New Roman" w:eastAsia="Times New Roman" w:hAnsi="Times New Roman" w:cs="Times New Roman"/>
          <w:color w:val="000000"/>
          <w:kern w:val="28"/>
          <w:sz w:val="24"/>
          <w:szCs w:val="24"/>
          <w:lang w:val="es-MX"/>
          <w14:cntxtAlts/>
        </w:rPr>
      </w:pPr>
      <w:r w:rsidRPr="009475B3">
        <w:rPr>
          <w:rFonts w:ascii="Times New Roman" w:eastAsia="Times New Roman" w:hAnsi="Times New Roman" w:cs="Times New Roman"/>
          <w:color w:val="000000"/>
          <w:kern w:val="28"/>
          <w:sz w:val="24"/>
          <w:szCs w:val="24"/>
          <w:lang w:val="es-MX"/>
          <w14:cntxtAlts/>
        </w:rPr>
        <w:t> </w:t>
      </w:r>
    </w:p>
    <w:p w:rsidR="009475B3" w:rsidRPr="009475B3" w:rsidRDefault="009475B3" w:rsidP="009475B3">
      <w:pPr>
        <w:widowControl w:val="0"/>
        <w:tabs>
          <w:tab w:val="left" w:pos="-31680"/>
          <w:tab w:val="left" w:pos="223"/>
        </w:tabs>
        <w:spacing w:after="0" w:line="240" w:lineRule="auto"/>
        <w:ind w:left="900"/>
        <w:jc w:val="both"/>
        <w:rPr>
          <w:rFonts w:ascii="Times New Roman" w:eastAsia="Times New Roman" w:hAnsi="Times New Roman" w:cs="Times New Roman"/>
          <w:color w:val="000000"/>
          <w:kern w:val="28"/>
          <w:sz w:val="24"/>
          <w:szCs w:val="24"/>
          <w:lang w:val="es-MX"/>
          <w14:cntxtAlts/>
        </w:rPr>
      </w:pPr>
      <w:r w:rsidRPr="009475B3">
        <w:rPr>
          <w:rFonts w:ascii="Times New Roman" w:eastAsia="Times New Roman" w:hAnsi="Times New Roman" w:cs="Times New Roman"/>
          <w:color w:val="000000"/>
          <w:kern w:val="28"/>
          <w:sz w:val="24"/>
          <w:szCs w:val="24"/>
          <w:lang w:val="es-MX"/>
          <w14:cntxtAlts/>
        </w:rPr>
        <w:t>C42.3</w:t>
      </w:r>
    </w:p>
    <w:p w:rsidR="009475B3" w:rsidRPr="009475B3" w:rsidRDefault="009475B3" w:rsidP="009475B3">
      <w:pPr>
        <w:widowControl w:val="0"/>
        <w:tabs>
          <w:tab w:val="left" w:pos="-31680"/>
          <w:tab w:val="left" w:pos="223"/>
        </w:tabs>
        <w:spacing w:after="0" w:line="240" w:lineRule="auto"/>
        <w:ind w:left="1416"/>
        <w:jc w:val="both"/>
        <w:rPr>
          <w:rFonts w:ascii="Times New Roman" w:eastAsia="Times New Roman" w:hAnsi="Times New Roman" w:cs="Times New Roman"/>
          <w:color w:val="000000"/>
          <w:kern w:val="28"/>
          <w:sz w:val="24"/>
          <w:szCs w:val="24"/>
          <w:lang w:val="es-MX"/>
          <w14:cntxtAlts/>
        </w:rPr>
      </w:pPr>
      <w:r w:rsidRPr="009475B3">
        <w:rPr>
          <w:rFonts w:ascii="Times New Roman" w:eastAsia="Times New Roman" w:hAnsi="Times New Roman" w:cs="Times New Roman"/>
          <w:color w:val="000000"/>
          <w:kern w:val="28"/>
          <w:sz w:val="24"/>
          <w:szCs w:val="24"/>
          <w:lang w:val="es-MX"/>
          <w14:cntxtAlts/>
        </w:rPr>
        <w:t>La hermana con la profesión temporal se convierte en un miembro con votos del Instituto y goza de voz activa. Ella obtendrá la voz pasiva al realizar los votos perpetuos.</w:t>
      </w:r>
    </w:p>
    <w:p w:rsidR="009475B3" w:rsidRPr="009475B3" w:rsidRDefault="009475B3" w:rsidP="009475B3">
      <w:pPr>
        <w:tabs>
          <w:tab w:val="left" w:pos="-31680"/>
          <w:tab w:val="left" w:pos="223"/>
        </w:tabs>
        <w:spacing w:after="0" w:line="240" w:lineRule="auto"/>
        <w:ind w:left="900"/>
        <w:jc w:val="both"/>
        <w:rPr>
          <w:rFonts w:ascii="Times New Roman" w:eastAsia="Times New Roman" w:hAnsi="Times New Roman" w:cs="Times New Roman"/>
          <w:color w:val="000000"/>
          <w:kern w:val="28"/>
          <w:sz w:val="24"/>
          <w:szCs w:val="24"/>
          <w:lang w:val="es-MX"/>
          <w14:cntxtAlts/>
        </w:rPr>
      </w:pPr>
      <w:r w:rsidRPr="009475B3">
        <w:rPr>
          <w:rFonts w:ascii="Times New Roman" w:eastAsia="Times New Roman" w:hAnsi="Times New Roman" w:cs="Times New Roman"/>
          <w:color w:val="000000"/>
          <w:kern w:val="28"/>
          <w:sz w:val="24"/>
          <w:szCs w:val="24"/>
          <w:lang w:val="es-MX"/>
          <w14:cntxtAlts/>
        </w:rPr>
        <w:t> </w:t>
      </w:r>
    </w:p>
    <w:p w:rsidR="009475B3" w:rsidRPr="009475B3" w:rsidRDefault="009475B3" w:rsidP="009475B3">
      <w:pPr>
        <w:widowControl w:val="0"/>
        <w:tabs>
          <w:tab w:val="left" w:pos="-31680"/>
          <w:tab w:val="left" w:pos="223"/>
        </w:tabs>
        <w:spacing w:after="0" w:line="240" w:lineRule="auto"/>
        <w:ind w:left="900"/>
        <w:jc w:val="both"/>
        <w:rPr>
          <w:rFonts w:ascii="Times New Roman" w:eastAsia="Times New Roman" w:hAnsi="Times New Roman" w:cs="Times New Roman"/>
          <w:color w:val="000000"/>
          <w:kern w:val="28"/>
          <w:sz w:val="24"/>
          <w:szCs w:val="24"/>
          <w:lang w:val="es-MX"/>
          <w14:cntxtAlts/>
        </w:rPr>
      </w:pPr>
      <w:r w:rsidRPr="009475B3">
        <w:rPr>
          <w:rFonts w:ascii="Times New Roman" w:eastAsia="Times New Roman" w:hAnsi="Times New Roman" w:cs="Times New Roman"/>
          <w:color w:val="000000"/>
          <w:kern w:val="28"/>
          <w:sz w:val="24"/>
          <w:szCs w:val="24"/>
          <w14:cntxtAlts/>
        </w:rPr>
        <w:tab/>
      </w:r>
      <w:r w:rsidRPr="009475B3">
        <w:rPr>
          <w:rFonts w:ascii="Times New Roman" w:eastAsia="Times New Roman" w:hAnsi="Times New Roman" w:cs="Times New Roman"/>
          <w:color w:val="000000"/>
          <w:kern w:val="28"/>
          <w:sz w:val="24"/>
          <w:szCs w:val="24"/>
          <w:lang w:val="es-MX"/>
          <w14:cntxtAlts/>
        </w:rPr>
        <w:t xml:space="preserve">D42.3  Cada hermana que esté en profesión temporal, se encuentra bajo un </w:t>
      </w:r>
    </w:p>
    <w:p w:rsidR="009475B3" w:rsidRPr="009475B3" w:rsidRDefault="009475B3" w:rsidP="009475B3">
      <w:pPr>
        <w:widowControl w:val="0"/>
        <w:tabs>
          <w:tab w:val="left" w:pos="-31680"/>
          <w:tab w:val="left" w:pos="223"/>
        </w:tabs>
        <w:spacing w:after="0" w:line="240" w:lineRule="auto"/>
        <w:ind w:left="900"/>
        <w:jc w:val="both"/>
        <w:rPr>
          <w:rFonts w:ascii="Times New Roman" w:eastAsia="Times New Roman" w:hAnsi="Times New Roman" w:cs="Times New Roman"/>
          <w:color w:val="000000"/>
          <w:kern w:val="28"/>
          <w:sz w:val="24"/>
          <w:szCs w:val="24"/>
          <w:lang w:val="es-MX"/>
          <w14:cntxtAlts/>
        </w:rPr>
      </w:pPr>
      <w:r w:rsidRPr="009475B3">
        <w:rPr>
          <w:rFonts w:ascii="Times New Roman" w:eastAsia="Times New Roman" w:hAnsi="Times New Roman" w:cs="Times New Roman"/>
          <w:color w:val="000000"/>
          <w:kern w:val="28"/>
          <w:sz w:val="24"/>
          <w:szCs w:val="24"/>
          <w:lang w:val="es-MX"/>
          <w14:cntxtAlts/>
        </w:rPr>
        <w:t xml:space="preserve">                     </w:t>
      </w:r>
      <w:proofErr w:type="gramStart"/>
      <w:r w:rsidRPr="009475B3">
        <w:rPr>
          <w:rFonts w:ascii="Times New Roman" w:eastAsia="Times New Roman" w:hAnsi="Times New Roman" w:cs="Times New Roman"/>
          <w:color w:val="000000"/>
          <w:kern w:val="28"/>
          <w:sz w:val="24"/>
          <w:szCs w:val="24"/>
          <w:lang w:val="es-MX"/>
          <w14:cntxtAlts/>
        </w:rPr>
        <w:t>régimen</w:t>
      </w:r>
      <w:proofErr w:type="gramEnd"/>
      <w:r w:rsidRPr="009475B3">
        <w:rPr>
          <w:rFonts w:ascii="Times New Roman" w:eastAsia="Times New Roman" w:hAnsi="Times New Roman" w:cs="Times New Roman"/>
          <w:color w:val="000000"/>
          <w:kern w:val="28"/>
          <w:sz w:val="24"/>
          <w:szCs w:val="24"/>
          <w:lang w:val="es-MX"/>
          <w14:cntxtAlts/>
        </w:rPr>
        <w:t xml:space="preserve"> canónico adecuado a nivel local.</w:t>
      </w:r>
    </w:p>
    <w:p w:rsidR="009475B3" w:rsidRPr="009475B3" w:rsidRDefault="009475B3" w:rsidP="009475B3">
      <w:pPr>
        <w:widowControl w:val="0"/>
        <w:tabs>
          <w:tab w:val="left" w:pos="-31680"/>
          <w:tab w:val="left" w:pos="223"/>
        </w:tabs>
        <w:spacing w:after="0" w:line="240" w:lineRule="auto"/>
        <w:ind w:left="900"/>
        <w:jc w:val="both"/>
        <w:rPr>
          <w:rFonts w:ascii="Times New Roman" w:eastAsia="Times New Roman" w:hAnsi="Times New Roman" w:cs="Times New Roman"/>
          <w:color w:val="000000"/>
          <w:kern w:val="28"/>
          <w:sz w:val="24"/>
          <w:szCs w:val="24"/>
          <w:lang w:val="es-MX"/>
          <w14:cntxtAlts/>
        </w:rPr>
      </w:pPr>
      <w:r w:rsidRPr="009475B3">
        <w:rPr>
          <w:rFonts w:ascii="Times New Roman" w:eastAsia="Times New Roman" w:hAnsi="Times New Roman" w:cs="Times New Roman"/>
          <w:color w:val="000000"/>
          <w:kern w:val="28"/>
          <w:sz w:val="24"/>
          <w:szCs w:val="24"/>
          <w:lang w:val="es-MX"/>
          <w14:cntxtAlts/>
        </w:rPr>
        <w:t> </w:t>
      </w:r>
    </w:p>
    <w:p w:rsidR="009475B3" w:rsidRPr="009475B3" w:rsidRDefault="009475B3" w:rsidP="009475B3">
      <w:pPr>
        <w:widowControl w:val="0"/>
        <w:tabs>
          <w:tab w:val="left" w:pos="-31680"/>
          <w:tab w:val="left" w:pos="223"/>
        </w:tabs>
        <w:spacing w:after="0" w:line="240" w:lineRule="auto"/>
        <w:ind w:left="900"/>
        <w:jc w:val="both"/>
        <w:rPr>
          <w:rFonts w:ascii="Times New Roman" w:eastAsia="Times New Roman" w:hAnsi="Times New Roman" w:cs="Times New Roman"/>
          <w:color w:val="000000"/>
          <w:kern w:val="28"/>
          <w:sz w:val="24"/>
          <w:szCs w:val="24"/>
          <w:lang w:val="es-MX"/>
          <w14:cntxtAlts/>
        </w:rPr>
      </w:pPr>
      <w:r w:rsidRPr="009475B3">
        <w:rPr>
          <w:rFonts w:ascii="Times New Roman" w:eastAsia="Times New Roman" w:hAnsi="Times New Roman" w:cs="Times New Roman"/>
          <w:color w:val="000000"/>
          <w:kern w:val="28"/>
          <w:sz w:val="24"/>
          <w:szCs w:val="24"/>
          <w:lang w:val="es-MX"/>
          <w14:cntxtAlts/>
        </w:rPr>
        <w:t>C42.4</w:t>
      </w:r>
    </w:p>
    <w:p w:rsidR="009475B3" w:rsidRPr="009475B3" w:rsidRDefault="009475B3" w:rsidP="009475B3">
      <w:pPr>
        <w:widowControl w:val="0"/>
        <w:tabs>
          <w:tab w:val="left" w:pos="-31680"/>
          <w:tab w:val="left" w:pos="223"/>
        </w:tabs>
        <w:spacing w:after="0" w:line="240" w:lineRule="auto"/>
        <w:ind w:left="900"/>
        <w:jc w:val="both"/>
        <w:rPr>
          <w:rFonts w:ascii="Times New Roman" w:eastAsia="Times New Roman" w:hAnsi="Times New Roman" w:cs="Times New Roman"/>
          <w:color w:val="000000"/>
          <w:kern w:val="28"/>
          <w:sz w:val="24"/>
          <w:szCs w:val="24"/>
          <w:lang w:val="es-MX"/>
          <w14:cntxtAlts/>
        </w:rPr>
      </w:pPr>
      <w:r w:rsidRPr="009475B3">
        <w:rPr>
          <w:rFonts w:ascii="Times New Roman" w:eastAsia="Times New Roman" w:hAnsi="Times New Roman" w:cs="Times New Roman"/>
          <w:color w:val="000000"/>
          <w:kern w:val="28"/>
          <w:sz w:val="24"/>
          <w:szCs w:val="24"/>
          <w14:cntxtAlts/>
        </w:rPr>
        <w:tab/>
      </w:r>
      <w:r w:rsidRPr="009475B3">
        <w:rPr>
          <w:rFonts w:ascii="Times New Roman" w:eastAsia="Times New Roman" w:hAnsi="Times New Roman" w:cs="Times New Roman"/>
          <w:color w:val="000000"/>
          <w:kern w:val="28"/>
          <w:sz w:val="24"/>
          <w:szCs w:val="24"/>
          <w:lang w:val="es-MX"/>
          <w14:cntxtAlts/>
        </w:rPr>
        <w:t>La fórmula para profesar es:</w:t>
      </w:r>
    </w:p>
    <w:p w:rsidR="009475B3" w:rsidRPr="009475B3" w:rsidRDefault="009475B3" w:rsidP="009475B3">
      <w:pPr>
        <w:widowControl w:val="0"/>
        <w:tabs>
          <w:tab w:val="left" w:pos="-31680"/>
          <w:tab w:val="left" w:pos="223"/>
        </w:tabs>
        <w:spacing w:after="0" w:line="240" w:lineRule="auto"/>
        <w:ind w:left="1416"/>
        <w:jc w:val="both"/>
        <w:rPr>
          <w:rFonts w:ascii="Times New Roman" w:eastAsia="Times New Roman" w:hAnsi="Times New Roman" w:cs="Times New Roman"/>
          <w:color w:val="000000"/>
          <w:kern w:val="28"/>
          <w:sz w:val="24"/>
          <w:szCs w:val="24"/>
          <w:lang w:val="es-MX"/>
          <w14:cntxtAlts/>
        </w:rPr>
      </w:pPr>
      <w:r w:rsidRPr="009475B3">
        <w:rPr>
          <w:rFonts w:ascii="Times New Roman" w:eastAsia="Times New Roman" w:hAnsi="Times New Roman" w:cs="Times New Roman"/>
          <w:color w:val="000000"/>
          <w:kern w:val="28"/>
          <w:sz w:val="24"/>
          <w:szCs w:val="24"/>
          <w:lang w:val="es-MX"/>
          <w14:cntxtAlts/>
        </w:rPr>
        <w:t>Yo, N.N. hago votos y prometo a Dios en tus manos,  Hermana N.N. Custodia General, (o en tus manos, hermana N.N., delegada de la hermana N.N., Custodia General) pobreza y castidad y obediencia, durante (un) año(s) (o incluso hasta la muerte) de acuerdo con la Constitución de las Siervas Misioneras de la Santísima Trinidad.</w:t>
      </w:r>
    </w:p>
    <w:p w:rsidR="009475B3" w:rsidRPr="009475B3" w:rsidRDefault="009475B3" w:rsidP="009475B3">
      <w:pPr>
        <w:tabs>
          <w:tab w:val="left" w:pos="-31680"/>
          <w:tab w:val="left" w:pos="223"/>
        </w:tabs>
        <w:spacing w:after="0" w:line="240" w:lineRule="auto"/>
        <w:ind w:left="900"/>
        <w:jc w:val="both"/>
        <w:rPr>
          <w:rFonts w:ascii="Times New Roman" w:eastAsia="Times New Roman" w:hAnsi="Times New Roman" w:cs="Times New Roman"/>
          <w:color w:val="000000"/>
          <w:kern w:val="28"/>
          <w:sz w:val="24"/>
          <w:szCs w:val="24"/>
          <w:lang w:val="es-MX"/>
          <w14:cntxtAlts/>
        </w:rPr>
      </w:pPr>
      <w:r w:rsidRPr="009475B3">
        <w:rPr>
          <w:rFonts w:ascii="Times New Roman" w:eastAsia="Times New Roman" w:hAnsi="Times New Roman" w:cs="Times New Roman"/>
          <w:color w:val="000000"/>
          <w:kern w:val="28"/>
          <w:sz w:val="24"/>
          <w:szCs w:val="24"/>
          <w:lang w:val="es-MX"/>
          <w14:cntxtAlts/>
        </w:rPr>
        <w:t> </w:t>
      </w:r>
    </w:p>
    <w:p w:rsidR="009475B3" w:rsidRPr="009475B3" w:rsidRDefault="009475B3" w:rsidP="009475B3">
      <w:pPr>
        <w:widowControl w:val="0"/>
        <w:tabs>
          <w:tab w:val="left" w:pos="-31680"/>
          <w:tab w:val="left" w:pos="223"/>
        </w:tabs>
        <w:spacing w:after="0" w:line="240" w:lineRule="auto"/>
        <w:ind w:left="1416"/>
        <w:jc w:val="both"/>
        <w:rPr>
          <w:rFonts w:ascii="Times New Roman" w:eastAsia="Times New Roman" w:hAnsi="Times New Roman" w:cs="Times New Roman"/>
          <w:color w:val="000000"/>
          <w:kern w:val="28"/>
          <w:sz w:val="24"/>
          <w:szCs w:val="24"/>
          <w:lang w:val="es-MX"/>
          <w14:cntxtAlts/>
        </w:rPr>
      </w:pPr>
      <w:r w:rsidRPr="009475B3">
        <w:rPr>
          <w:rFonts w:ascii="Times New Roman" w:eastAsia="Times New Roman" w:hAnsi="Times New Roman" w:cs="Times New Roman"/>
          <w:color w:val="000000"/>
          <w:kern w:val="28"/>
          <w:sz w:val="24"/>
          <w:szCs w:val="24"/>
          <w:lang w:val="es-MX"/>
          <w14:cntxtAlts/>
        </w:rPr>
        <w:t xml:space="preserve">A esta </w:t>
      </w:r>
      <w:proofErr w:type="spellStart"/>
      <w:r w:rsidRPr="009475B3">
        <w:rPr>
          <w:rFonts w:ascii="Times New Roman" w:eastAsia="Times New Roman" w:hAnsi="Times New Roman" w:cs="Times New Roman"/>
          <w:color w:val="000000"/>
          <w:kern w:val="28"/>
          <w:sz w:val="24"/>
          <w:szCs w:val="24"/>
          <w:lang w:val="es-MX"/>
          <w14:cntxtAlts/>
        </w:rPr>
        <w:t>formula</w:t>
      </w:r>
      <w:proofErr w:type="spellEnd"/>
      <w:r w:rsidRPr="009475B3">
        <w:rPr>
          <w:rFonts w:ascii="Times New Roman" w:eastAsia="Times New Roman" w:hAnsi="Times New Roman" w:cs="Times New Roman"/>
          <w:color w:val="000000"/>
          <w:kern w:val="28"/>
          <w:sz w:val="24"/>
          <w:szCs w:val="24"/>
          <w:lang w:val="es-MX"/>
          <w14:cntxtAlts/>
        </w:rPr>
        <w:t xml:space="preserve"> podrán agregarse una introducción y una conclusión, siempre y cuando sean aprobadas por la Custodia General.</w:t>
      </w:r>
    </w:p>
    <w:p w:rsidR="009475B3" w:rsidRPr="009475B3" w:rsidRDefault="009475B3" w:rsidP="009475B3">
      <w:pPr>
        <w:widowControl w:val="0"/>
        <w:tabs>
          <w:tab w:val="left" w:pos="-31680"/>
          <w:tab w:val="left" w:pos="223"/>
        </w:tabs>
        <w:spacing w:after="0" w:line="240" w:lineRule="auto"/>
        <w:ind w:left="900"/>
        <w:jc w:val="both"/>
        <w:rPr>
          <w:rFonts w:ascii="Times New Roman" w:eastAsia="Times New Roman" w:hAnsi="Times New Roman" w:cs="Times New Roman"/>
          <w:color w:val="000000"/>
          <w:kern w:val="28"/>
          <w:sz w:val="24"/>
          <w:szCs w:val="24"/>
          <w:lang w:val="es-MX"/>
          <w14:cntxtAlts/>
        </w:rPr>
      </w:pPr>
      <w:r w:rsidRPr="009475B3">
        <w:rPr>
          <w:rFonts w:ascii="Times New Roman" w:eastAsia="Times New Roman" w:hAnsi="Times New Roman" w:cs="Times New Roman"/>
          <w:color w:val="000000"/>
          <w:kern w:val="28"/>
          <w:sz w:val="24"/>
          <w:szCs w:val="24"/>
          <w:lang w:val="es-MX"/>
          <w14:cntxtAlts/>
        </w:rPr>
        <w:t>C42.5</w:t>
      </w:r>
    </w:p>
    <w:p w:rsidR="009475B3" w:rsidRPr="009475B3" w:rsidRDefault="009475B3" w:rsidP="009475B3">
      <w:pPr>
        <w:widowControl w:val="0"/>
        <w:tabs>
          <w:tab w:val="left" w:pos="-31680"/>
          <w:tab w:val="left" w:pos="223"/>
        </w:tabs>
        <w:spacing w:after="0" w:line="240" w:lineRule="auto"/>
        <w:ind w:left="900"/>
        <w:jc w:val="both"/>
        <w:rPr>
          <w:rFonts w:ascii="Times New Roman" w:eastAsia="Times New Roman" w:hAnsi="Times New Roman" w:cs="Times New Roman"/>
          <w:color w:val="000000"/>
          <w:kern w:val="28"/>
          <w:sz w:val="24"/>
          <w:szCs w:val="24"/>
          <w:lang w:val="es-MX"/>
          <w14:cntxtAlts/>
        </w:rPr>
      </w:pPr>
      <w:r w:rsidRPr="009475B3">
        <w:rPr>
          <w:rFonts w:ascii="Times New Roman" w:eastAsia="Times New Roman" w:hAnsi="Times New Roman" w:cs="Times New Roman"/>
          <w:color w:val="000000"/>
          <w:kern w:val="28"/>
          <w:sz w:val="24"/>
          <w:szCs w:val="24"/>
          <w:lang w:val="es-MX"/>
          <w14:cntxtAlts/>
        </w:rPr>
        <w:t xml:space="preserve">       Al terminar el periodo Inicial de Desarrollo de Vocación, la hermana profesará   </w:t>
      </w:r>
    </w:p>
    <w:p w:rsidR="009475B3" w:rsidRPr="009475B3" w:rsidRDefault="009475B3" w:rsidP="009475B3">
      <w:pPr>
        <w:widowControl w:val="0"/>
        <w:tabs>
          <w:tab w:val="left" w:pos="-31680"/>
        </w:tabs>
        <w:spacing w:after="0" w:line="240" w:lineRule="auto"/>
        <w:ind w:left="900"/>
        <w:jc w:val="both"/>
        <w:rPr>
          <w:rFonts w:ascii="Times New Roman" w:eastAsia="Times New Roman" w:hAnsi="Times New Roman" w:cs="Times New Roman"/>
          <w:color w:val="000000"/>
          <w:kern w:val="28"/>
          <w:sz w:val="24"/>
          <w:szCs w:val="24"/>
          <w:lang w:val="es-MX"/>
          <w14:cntxtAlts/>
        </w:rPr>
      </w:pPr>
      <w:r w:rsidRPr="009475B3">
        <w:rPr>
          <w:rFonts w:ascii="Times New Roman" w:eastAsia="Times New Roman" w:hAnsi="Times New Roman" w:cs="Times New Roman"/>
          <w:color w:val="000000"/>
          <w:kern w:val="28"/>
          <w:sz w:val="24"/>
          <w:szCs w:val="24"/>
          <w:lang w:val="es-MX"/>
          <w14:cntxtAlts/>
        </w:rPr>
        <w:t xml:space="preserve">       </w:t>
      </w:r>
      <w:proofErr w:type="gramStart"/>
      <w:r w:rsidRPr="009475B3">
        <w:rPr>
          <w:rFonts w:ascii="Times New Roman" w:eastAsia="Times New Roman" w:hAnsi="Times New Roman" w:cs="Times New Roman"/>
          <w:color w:val="000000"/>
          <w:kern w:val="28"/>
          <w:sz w:val="24"/>
          <w:szCs w:val="24"/>
          <w:lang w:val="es-MX"/>
          <w14:cntxtAlts/>
        </w:rPr>
        <w:t>votos</w:t>
      </w:r>
      <w:proofErr w:type="gramEnd"/>
      <w:r w:rsidRPr="009475B3">
        <w:rPr>
          <w:rFonts w:ascii="Times New Roman" w:eastAsia="Times New Roman" w:hAnsi="Times New Roman" w:cs="Times New Roman"/>
          <w:color w:val="000000"/>
          <w:kern w:val="28"/>
          <w:sz w:val="24"/>
          <w:szCs w:val="24"/>
          <w:lang w:val="es-MX"/>
          <w14:cntxtAlts/>
        </w:rPr>
        <w:t xml:space="preserve"> perpetuos. Por medio de este acto definitivo, la hermana queda por sí  </w:t>
      </w:r>
    </w:p>
    <w:p w:rsidR="009475B3" w:rsidRPr="009475B3" w:rsidRDefault="009475B3" w:rsidP="009475B3">
      <w:pPr>
        <w:widowControl w:val="0"/>
        <w:tabs>
          <w:tab w:val="left" w:pos="-31680"/>
        </w:tabs>
        <w:spacing w:after="0" w:line="240" w:lineRule="auto"/>
        <w:ind w:left="900"/>
        <w:jc w:val="both"/>
        <w:rPr>
          <w:rFonts w:ascii="Times New Roman" w:eastAsia="Times New Roman" w:hAnsi="Times New Roman" w:cs="Times New Roman"/>
          <w:color w:val="000000"/>
          <w:kern w:val="28"/>
          <w:sz w:val="24"/>
          <w:szCs w:val="24"/>
          <w:lang w:val="es-MX"/>
          <w14:cntxtAlts/>
        </w:rPr>
      </w:pPr>
      <w:r w:rsidRPr="009475B3">
        <w:rPr>
          <w:rFonts w:ascii="Times New Roman" w:eastAsia="Times New Roman" w:hAnsi="Times New Roman" w:cs="Times New Roman"/>
          <w:color w:val="000000"/>
          <w:kern w:val="28"/>
          <w:sz w:val="24"/>
          <w:szCs w:val="24"/>
          <w:lang w:val="es-MX"/>
          <w14:cntxtAlts/>
        </w:rPr>
        <w:t xml:space="preserve">       </w:t>
      </w:r>
      <w:proofErr w:type="gramStart"/>
      <w:r w:rsidRPr="009475B3">
        <w:rPr>
          <w:rFonts w:ascii="Times New Roman" w:eastAsia="Times New Roman" w:hAnsi="Times New Roman" w:cs="Times New Roman"/>
          <w:color w:val="000000"/>
          <w:kern w:val="28"/>
          <w:sz w:val="24"/>
          <w:szCs w:val="24"/>
          <w:lang w:val="es-MX"/>
          <w14:cntxtAlts/>
        </w:rPr>
        <w:t>misma</w:t>
      </w:r>
      <w:proofErr w:type="gramEnd"/>
      <w:r w:rsidRPr="009475B3">
        <w:rPr>
          <w:rFonts w:ascii="Times New Roman" w:eastAsia="Times New Roman" w:hAnsi="Times New Roman" w:cs="Times New Roman"/>
          <w:color w:val="000000"/>
          <w:kern w:val="28"/>
          <w:sz w:val="24"/>
          <w:szCs w:val="24"/>
          <w:lang w:val="es-MX"/>
          <w14:cntxtAlts/>
        </w:rPr>
        <w:t xml:space="preserve"> ligada permanentemente como un testigo público al servicio de Dios y de   </w:t>
      </w:r>
    </w:p>
    <w:p w:rsidR="009475B3" w:rsidRPr="009475B3" w:rsidRDefault="009475B3" w:rsidP="009475B3">
      <w:pPr>
        <w:widowControl w:val="0"/>
        <w:tabs>
          <w:tab w:val="left" w:pos="-31680"/>
        </w:tabs>
        <w:spacing w:after="0" w:line="240" w:lineRule="auto"/>
        <w:ind w:left="1340" w:hanging="440"/>
        <w:jc w:val="both"/>
        <w:rPr>
          <w:rFonts w:ascii="Times New Roman" w:eastAsia="Times New Roman" w:hAnsi="Times New Roman" w:cs="Times New Roman"/>
          <w:color w:val="000000"/>
          <w:kern w:val="28"/>
          <w:sz w:val="24"/>
          <w:szCs w:val="24"/>
          <w:lang w:val="es-MX"/>
          <w14:cntxtAlts/>
        </w:rPr>
      </w:pPr>
      <w:r w:rsidRPr="009475B3">
        <w:rPr>
          <w:rFonts w:ascii="Times New Roman" w:eastAsia="Times New Roman" w:hAnsi="Times New Roman" w:cs="Times New Roman"/>
          <w:color w:val="000000"/>
          <w:kern w:val="28"/>
          <w:sz w:val="24"/>
          <w:szCs w:val="24"/>
          <w:lang w:val="es-MX"/>
          <w14:cntxtAlts/>
        </w:rPr>
        <w:t xml:space="preserve">       </w:t>
      </w:r>
      <w:proofErr w:type="gramStart"/>
      <w:r w:rsidRPr="009475B3">
        <w:rPr>
          <w:rFonts w:ascii="Times New Roman" w:eastAsia="Times New Roman" w:hAnsi="Times New Roman" w:cs="Times New Roman"/>
          <w:color w:val="000000"/>
          <w:kern w:val="28"/>
          <w:sz w:val="24"/>
          <w:szCs w:val="24"/>
          <w:lang w:val="es-MX"/>
          <w14:cntxtAlts/>
        </w:rPr>
        <w:t>la</w:t>
      </w:r>
      <w:proofErr w:type="gramEnd"/>
      <w:r w:rsidRPr="009475B3">
        <w:rPr>
          <w:rFonts w:ascii="Times New Roman" w:eastAsia="Times New Roman" w:hAnsi="Times New Roman" w:cs="Times New Roman"/>
          <w:color w:val="000000"/>
          <w:kern w:val="28"/>
          <w:sz w:val="24"/>
          <w:szCs w:val="24"/>
          <w:lang w:val="es-MX"/>
          <w14:cntxtAlts/>
        </w:rPr>
        <w:t xml:space="preserve"> Iglesia.</w:t>
      </w:r>
    </w:p>
    <w:p w:rsidR="009475B3" w:rsidRPr="009475B3" w:rsidRDefault="009475B3" w:rsidP="009475B3">
      <w:pPr>
        <w:widowControl w:val="0"/>
        <w:tabs>
          <w:tab w:val="left" w:pos="-31680"/>
          <w:tab w:val="left" w:pos="223"/>
        </w:tabs>
        <w:spacing w:after="0" w:line="240" w:lineRule="auto"/>
        <w:ind w:left="1416"/>
        <w:jc w:val="both"/>
        <w:rPr>
          <w:rFonts w:ascii="Times New Roman" w:eastAsia="Times New Roman" w:hAnsi="Times New Roman" w:cs="Times New Roman"/>
          <w:color w:val="000000"/>
          <w:kern w:val="28"/>
          <w:sz w:val="24"/>
          <w:szCs w:val="24"/>
          <w:lang w:val="es-MX"/>
          <w14:cntxtAlts/>
        </w:rPr>
      </w:pPr>
      <w:r w:rsidRPr="009475B3">
        <w:rPr>
          <w:rFonts w:ascii="Times New Roman" w:eastAsia="Times New Roman" w:hAnsi="Times New Roman" w:cs="Times New Roman"/>
          <w:color w:val="000000"/>
          <w:kern w:val="28"/>
          <w:sz w:val="24"/>
          <w:szCs w:val="24"/>
          <w:lang w:val="es-MX"/>
          <w14:cntxtAlts/>
        </w:rPr>
        <w:t> </w:t>
      </w:r>
    </w:p>
    <w:p w:rsidR="009475B3" w:rsidRPr="009475B3" w:rsidRDefault="009475B3" w:rsidP="009475B3">
      <w:pPr>
        <w:widowControl w:val="0"/>
        <w:tabs>
          <w:tab w:val="left" w:pos="-31680"/>
          <w:tab w:val="left" w:pos="223"/>
        </w:tabs>
        <w:spacing w:after="0" w:line="240" w:lineRule="auto"/>
        <w:ind w:left="900"/>
        <w:jc w:val="both"/>
        <w:rPr>
          <w:rFonts w:ascii="Times New Roman" w:eastAsia="Times New Roman" w:hAnsi="Times New Roman" w:cs="Times New Roman"/>
          <w:color w:val="000000"/>
          <w:kern w:val="28"/>
          <w:sz w:val="24"/>
          <w:szCs w:val="24"/>
          <w:lang w:val="es-MX"/>
          <w14:cntxtAlts/>
        </w:rPr>
      </w:pPr>
      <w:r w:rsidRPr="009475B3">
        <w:rPr>
          <w:rFonts w:ascii="Times New Roman" w:eastAsia="Times New Roman" w:hAnsi="Times New Roman" w:cs="Times New Roman"/>
          <w:color w:val="000000"/>
          <w:kern w:val="28"/>
          <w:sz w:val="24"/>
          <w:szCs w:val="24"/>
          <w:lang w:val="es-MX"/>
          <w14:cntxtAlts/>
        </w:rPr>
        <w:t>C42.6</w:t>
      </w:r>
    </w:p>
    <w:p w:rsidR="009475B3" w:rsidRPr="009475B3" w:rsidRDefault="009475B3" w:rsidP="009475B3">
      <w:pPr>
        <w:widowControl w:val="0"/>
        <w:tabs>
          <w:tab w:val="left" w:pos="-31680"/>
          <w:tab w:val="left" w:pos="223"/>
        </w:tabs>
        <w:spacing w:after="0" w:line="240" w:lineRule="auto"/>
        <w:ind w:left="1416"/>
        <w:jc w:val="both"/>
        <w:rPr>
          <w:rFonts w:ascii="Times New Roman" w:eastAsia="Times New Roman" w:hAnsi="Times New Roman" w:cs="Times New Roman"/>
          <w:color w:val="000000"/>
          <w:kern w:val="28"/>
          <w:sz w:val="24"/>
          <w:szCs w:val="24"/>
          <w:lang w:val="es-MX"/>
          <w14:cntxtAlts/>
        </w:rPr>
      </w:pPr>
      <w:r w:rsidRPr="009475B3">
        <w:rPr>
          <w:rFonts w:ascii="Times New Roman" w:eastAsia="Times New Roman" w:hAnsi="Times New Roman" w:cs="Times New Roman"/>
          <w:color w:val="000000"/>
          <w:kern w:val="28"/>
          <w:sz w:val="24"/>
          <w:szCs w:val="24"/>
          <w:lang w:val="es-MX"/>
          <w14:cntxtAlts/>
        </w:rPr>
        <w:t xml:space="preserve">Las hermanas harán una renovación devocional de la profesión en común al </w:t>
      </w:r>
    </w:p>
    <w:p w:rsidR="009475B3" w:rsidRPr="009475B3" w:rsidRDefault="009475B3" w:rsidP="009475B3">
      <w:pPr>
        <w:widowControl w:val="0"/>
        <w:tabs>
          <w:tab w:val="left" w:pos="-31680"/>
          <w:tab w:val="left" w:pos="223"/>
        </w:tabs>
        <w:spacing w:after="0" w:line="240" w:lineRule="auto"/>
        <w:ind w:left="1416"/>
        <w:jc w:val="both"/>
        <w:rPr>
          <w:rFonts w:ascii="Times New Roman" w:eastAsia="Times New Roman" w:hAnsi="Times New Roman" w:cs="Times New Roman"/>
          <w:color w:val="000000"/>
          <w:kern w:val="28"/>
          <w:sz w:val="24"/>
          <w:szCs w:val="24"/>
          <w:lang w:val="es-MX"/>
          <w14:cntxtAlts/>
        </w:rPr>
      </w:pPr>
      <w:proofErr w:type="gramStart"/>
      <w:r w:rsidRPr="009475B3">
        <w:rPr>
          <w:rFonts w:ascii="Times New Roman" w:eastAsia="Times New Roman" w:hAnsi="Times New Roman" w:cs="Times New Roman"/>
          <w:color w:val="000000"/>
          <w:kern w:val="28"/>
          <w:sz w:val="24"/>
          <w:szCs w:val="24"/>
          <w:lang w:val="es-MX"/>
          <w14:cntxtAlts/>
        </w:rPr>
        <w:t>menos</w:t>
      </w:r>
      <w:proofErr w:type="gramEnd"/>
      <w:r w:rsidRPr="009475B3">
        <w:rPr>
          <w:rFonts w:ascii="Times New Roman" w:eastAsia="Times New Roman" w:hAnsi="Times New Roman" w:cs="Times New Roman"/>
          <w:color w:val="000000"/>
          <w:kern w:val="28"/>
          <w:sz w:val="24"/>
          <w:szCs w:val="24"/>
          <w:lang w:val="es-MX"/>
          <w14:cntxtAlts/>
        </w:rPr>
        <w:t xml:space="preserve"> una vez al año en la Fiesta de la Anunciación, y en privado </w:t>
      </w:r>
    </w:p>
    <w:p w:rsidR="009475B3" w:rsidRPr="009475B3" w:rsidRDefault="009475B3" w:rsidP="009475B3">
      <w:pPr>
        <w:widowControl w:val="0"/>
        <w:tabs>
          <w:tab w:val="left" w:pos="-31680"/>
          <w:tab w:val="left" w:pos="223"/>
        </w:tabs>
        <w:spacing w:after="0" w:line="240" w:lineRule="auto"/>
        <w:ind w:left="1416"/>
        <w:jc w:val="both"/>
        <w:rPr>
          <w:rFonts w:ascii="Times New Roman" w:eastAsia="Times New Roman" w:hAnsi="Times New Roman" w:cs="Times New Roman"/>
          <w:color w:val="000000"/>
          <w:kern w:val="28"/>
          <w:sz w:val="24"/>
          <w:szCs w:val="24"/>
          <w:lang w:val="es-MX"/>
          <w14:cntxtAlts/>
        </w:rPr>
      </w:pPr>
      <w:proofErr w:type="gramStart"/>
      <w:r w:rsidRPr="009475B3">
        <w:rPr>
          <w:rFonts w:ascii="Times New Roman" w:eastAsia="Times New Roman" w:hAnsi="Times New Roman" w:cs="Times New Roman"/>
          <w:color w:val="000000"/>
          <w:kern w:val="28"/>
          <w:sz w:val="24"/>
          <w:szCs w:val="24"/>
          <w:lang w:val="es-MX"/>
          <w14:cntxtAlts/>
        </w:rPr>
        <w:t>frecuentemente</w:t>
      </w:r>
      <w:proofErr w:type="gramEnd"/>
      <w:r w:rsidRPr="009475B3">
        <w:rPr>
          <w:rFonts w:ascii="Times New Roman" w:eastAsia="Times New Roman" w:hAnsi="Times New Roman" w:cs="Times New Roman"/>
          <w:color w:val="000000"/>
          <w:kern w:val="28"/>
          <w:sz w:val="24"/>
          <w:szCs w:val="24"/>
          <w:lang w:val="es-MX"/>
          <w14:cntxtAlts/>
        </w:rPr>
        <w:t xml:space="preserve">. En esta renovación devocional de los votos, podrá ser usada la </w:t>
      </w:r>
      <w:proofErr w:type="spellStart"/>
      <w:r w:rsidRPr="009475B3">
        <w:rPr>
          <w:rFonts w:ascii="Times New Roman" w:eastAsia="Times New Roman" w:hAnsi="Times New Roman" w:cs="Times New Roman"/>
          <w:color w:val="000000"/>
          <w:kern w:val="28"/>
          <w:sz w:val="24"/>
          <w:szCs w:val="24"/>
          <w:lang w:val="es-MX"/>
          <w14:cntxtAlts/>
        </w:rPr>
        <w:t>formula</w:t>
      </w:r>
      <w:proofErr w:type="spellEnd"/>
      <w:r w:rsidRPr="009475B3">
        <w:rPr>
          <w:rFonts w:ascii="Times New Roman" w:eastAsia="Times New Roman" w:hAnsi="Times New Roman" w:cs="Times New Roman"/>
          <w:color w:val="000000"/>
          <w:kern w:val="28"/>
          <w:sz w:val="24"/>
          <w:szCs w:val="24"/>
          <w:lang w:val="es-MX"/>
          <w14:cntxtAlts/>
        </w:rPr>
        <w:t xml:space="preserve"> tradicional:</w:t>
      </w:r>
    </w:p>
    <w:p w:rsidR="009475B3" w:rsidRPr="009475B3" w:rsidRDefault="009475B3" w:rsidP="009475B3">
      <w:pPr>
        <w:widowControl w:val="0"/>
        <w:tabs>
          <w:tab w:val="left" w:pos="-31680"/>
          <w:tab w:val="left" w:pos="223"/>
        </w:tabs>
        <w:spacing w:after="0" w:line="240" w:lineRule="auto"/>
        <w:ind w:left="1416"/>
        <w:jc w:val="both"/>
        <w:rPr>
          <w:rFonts w:ascii="Times New Roman" w:eastAsia="Times New Roman" w:hAnsi="Times New Roman" w:cs="Times New Roman"/>
          <w:color w:val="000000"/>
          <w:kern w:val="28"/>
          <w:sz w:val="24"/>
          <w:szCs w:val="24"/>
          <w:lang w:val="es-MX"/>
          <w14:cntxtAlts/>
        </w:rPr>
      </w:pPr>
      <w:r w:rsidRPr="009475B3">
        <w:rPr>
          <w:rFonts w:ascii="Times New Roman" w:eastAsia="Times New Roman" w:hAnsi="Times New Roman" w:cs="Times New Roman"/>
          <w:color w:val="000000"/>
          <w:kern w:val="28"/>
          <w:sz w:val="24"/>
          <w:szCs w:val="24"/>
          <w:lang w:val="es-MX"/>
          <w14:cntxtAlts/>
        </w:rPr>
        <w:t> </w:t>
      </w:r>
    </w:p>
    <w:p w:rsidR="009475B3" w:rsidRPr="009475B3" w:rsidRDefault="009475B3" w:rsidP="009475B3">
      <w:pPr>
        <w:widowControl w:val="0"/>
        <w:tabs>
          <w:tab w:val="left" w:pos="-31680"/>
          <w:tab w:val="left" w:pos="223"/>
        </w:tabs>
        <w:spacing w:after="0" w:line="240" w:lineRule="auto"/>
        <w:ind w:left="2124"/>
        <w:jc w:val="both"/>
        <w:rPr>
          <w:rFonts w:ascii="Times New Roman" w:eastAsia="Times New Roman" w:hAnsi="Times New Roman" w:cs="Times New Roman"/>
          <w:i/>
          <w:iCs/>
          <w:color w:val="000000"/>
          <w:kern w:val="28"/>
          <w:sz w:val="24"/>
          <w:szCs w:val="24"/>
          <w:lang w:val="es-MX"/>
          <w14:cntxtAlts/>
        </w:rPr>
      </w:pPr>
      <w:r w:rsidRPr="009475B3">
        <w:rPr>
          <w:rFonts w:ascii="Times New Roman" w:eastAsia="Times New Roman" w:hAnsi="Times New Roman" w:cs="Times New Roman"/>
          <w:i/>
          <w:iCs/>
          <w:color w:val="000000"/>
          <w:kern w:val="28"/>
          <w:sz w:val="24"/>
          <w:szCs w:val="24"/>
          <w:lang w:val="es-MX"/>
          <w14:cntxtAlts/>
        </w:rPr>
        <w:t xml:space="preserve">Oh Dios Padre, Dios Hijo y Dios Espíritu Santo, a través de los misterios de la Santísima Trinidad y la Encarnación, para comer con el mayor </w:t>
      </w:r>
    </w:p>
    <w:p w:rsidR="009475B3" w:rsidRPr="009475B3" w:rsidRDefault="009475B3" w:rsidP="009475B3">
      <w:pPr>
        <w:widowControl w:val="0"/>
        <w:tabs>
          <w:tab w:val="left" w:pos="-31680"/>
          <w:tab w:val="left" w:pos="223"/>
        </w:tabs>
        <w:spacing w:after="0" w:line="240" w:lineRule="auto"/>
        <w:ind w:left="2124"/>
        <w:jc w:val="both"/>
        <w:rPr>
          <w:rFonts w:ascii="Times New Roman" w:eastAsia="Times New Roman" w:hAnsi="Times New Roman" w:cs="Times New Roman"/>
          <w:i/>
          <w:iCs/>
          <w:color w:val="000000"/>
          <w:kern w:val="28"/>
          <w:sz w:val="24"/>
          <w:szCs w:val="24"/>
          <w:lang w:val="es-MX"/>
          <w14:cntxtAlts/>
        </w:rPr>
      </w:pPr>
      <w:proofErr w:type="gramStart"/>
      <w:r w:rsidRPr="009475B3">
        <w:rPr>
          <w:rFonts w:ascii="Times New Roman" w:eastAsia="Times New Roman" w:hAnsi="Times New Roman" w:cs="Times New Roman"/>
          <w:i/>
          <w:iCs/>
          <w:color w:val="000000"/>
          <w:kern w:val="28"/>
          <w:sz w:val="24"/>
          <w:szCs w:val="24"/>
          <w:lang w:val="es-MX"/>
          <w14:cntxtAlts/>
        </w:rPr>
        <w:t>provecho</w:t>
      </w:r>
      <w:proofErr w:type="gramEnd"/>
      <w:r w:rsidRPr="009475B3">
        <w:rPr>
          <w:rFonts w:ascii="Times New Roman" w:eastAsia="Times New Roman" w:hAnsi="Times New Roman" w:cs="Times New Roman"/>
          <w:i/>
          <w:iCs/>
          <w:color w:val="000000"/>
          <w:kern w:val="28"/>
          <w:sz w:val="24"/>
          <w:szCs w:val="24"/>
          <w:lang w:val="es-MX"/>
          <w14:cntxtAlts/>
        </w:rPr>
        <w:t xml:space="preserve"> el cuerpo de nuestro querido Jesús y beber con el mayor </w:t>
      </w:r>
    </w:p>
    <w:p w:rsidR="009475B3" w:rsidRPr="009475B3" w:rsidRDefault="009475B3" w:rsidP="009475B3">
      <w:pPr>
        <w:widowControl w:val="0"/>
        <w:tabs>
          <w:tab w:val="left" w:pos="-31680"/>
          <w:tab w:val="left" w:pos="223"/>
        </w:tabs>
        <w:spacing w:after="0" w:line="240" w:lineRule="auto"/>
        <w:ind w:left="2124"/>
        <w:jc w:val="both"/>
        <w:rPr>
          <w:rFonts w:ascii="Times New Roman" w:eastAsia="Times New Roman" w:hAnsi="Times New Roman" w:cs="Times New Roman"/>
          <w:i/>
          <w:iCs/>
          <w:color w:val="000000"/>
          <w:kern w:val="28"/>
          <w:sz w:val="24"/>
          <w:szCs w:val="24"/>
          <w:lang w:val="es-MX"/>
          <w14:cntxtAlts/>
        </w:rPr>
      </w:pPr>
      <w:proofErr w:type="gramStart"/>
      <w:r w:rsidRPr="009475B3">
        <w:rPr>
          <w:rFonts w:ascii="Times New Roman" w:eastAsia="Times New Roman" w:hAnsi="Times New Roman" w:cs="Times New Roman"/>
          <w:i/>
          <w:iCs/>
          <w:color w:val="000000"/>
          <w:kern w:val="28"/>
          <w:sz w:val="24"/>
          <w:szCs w:val="24"/>
          <w:lang w:val="es-MX"/>
          <w14:cntxtAlts/>
        </w:rPr>
        <w:t>provecho</w:t>
      </w:r>
      <w:proofErr w:type="gramEnd"/>
      <w:r w:rsidRPr="009475B3">
        <w:rPr>
          <w:rFonts w:ascii="Times New Roman" w:eastAsia="Times New Roman" w:hAnsi="Times New Roman" w:cs="Times New Roman"/>
          <w:i/>
          <w:iCs/>
          <w:color w:val="000000"/>
          <w:kern w:val="28"/>
          <w:sz w:val="24"/>
          <w:szCs w:val="24"/>
          <w:lang w:val="es-MX"/>
          <w14:cntxtAlts/>
        </w:rPr>
        <w:t xml:space="preserve"> Su Preciosa Sangre, para esparcir la devoción a Su Sagrado Corazón, en honor de su Inmaculada Madre María y de San José, en </w:t>
      </w:r>
    </w:p>
    <w:p w:rsidR="009475B3" w:rsidRPr="009475B3" w:rsidRDefault="009475B3" w:rsidP="009475B3">
      <w:pPr>
        <w:widowControl w:val="0"/>
        <w:tabs>
          <w:tab w:val="left" w:pos="-31680"/>
          <w:tab w:val="left" w:pos="223"/>
        </w:tabs>
        <w:spacing w:after="0" w:line="240" w:lineRule="auto"/>
        <w:ind w:left="2124"/>
        <w:jc w:val="both"/>
        <w:rPr>
          <w:rFonts w:ascii="Times New Roman" w:eastAsia="Times New Roman" w:hAnsi="Times New Roman" w:cs="Times New Roman"/>
          <w:i/>
          <w:iCs/>
          <w:color w:val="000000"/>
          <w:kern w:val="28"/>
          <w:sz w:val="24"/>
          <w:szCs w:val="24"/>
          <w:lang w:val="es-MX"/>
          <w14:cntxtAlts/>
        </w:rPr>
      </w:pPr>
      <w:proofErr w:type="gramStart"/>
      <w:r w:rsidRPr="009475B3">
        <w:rPr>
          <w:rFonts w:ascii="Times New Roman" w:eastAsia="Times New Roman" w:hAnsi="Times New Roman" w:cs="Times New Roman"/>
          <w:i/>
          <w:iCs/>
          <w:color w:val="000000"/>
          <w:kern w:val="28"/>
          <w:sz w:val="24"/>
          <w:szCs w:val="24"/>
          <w:lang w:val="es-MX"/>
          <w14:cntxtAlts/>
        </w:rPr>
        <w:t>presencia</w:t>
      </w:r>
      <w:proofErr w:type="gramEnd"/>
      <w:r w:rsidRPr="009475B3">
        <w:rPr>
          <w:rFonts w:ascii="Times New Roman" w:eastAsia="Times New Roman" w:hAnsi="Times New Roman" w:cs="Times New Roman"/>
          <w:i/>
          <w:iCs/>
          <w:color w:val="000000"/>
          <w:kern w:val="28"/>
          <w:sz w:val="24"/>
          <w:szCs w:val="24"/>
          <w:lang w:val="es-MX"/>
          <w14:cntxtAlts/>
        </w:rPr>
        <w:t xml:space="preserve"> de la Corte Celestial, yo renuevo y confirmo con todo mi </w:t>
      </w:r>
    </w:p>
    <w:p w:rsidR="009475B3" w:rsidRPr="009475B3" w:rsidRDefault="009475B3" w:rsidP="009475B3">
      <w:pPr>
        <w:widowControl w:val="0"/>
        <w:tabs>
          <w:tab w:val="left" w:pos="-31680"/>
          <w:tab w:val="left" w:pos="223"/>
        </w:tabs>
        <w:spacing w:after="0" w:line="240" w:lineRule="auto"/>
        <w:ind w:left="2124"/>
        <w:jc w:val="both"/>
        <w:rPr>
          <w:rFonts w:ascii="Times New Roman" w:eastAsia="Times New Roman" w:hAnsi="Times New Roman" w:cs="Times New Roman"/>
          <w:i/>
          <w:iCs/>
          <w:color w:val="000000"/>
          <w:kern w:val="28"/>
          <w:sz w:val="24"/>
          <w:szCs w:val="24"/>
          <w:lang w:val="es-MX"/>
          <w14:cntxtAlts/>
        </w:rPr>
      </w:pPr>
      <w:proofErr w:type="gramStart"/>
      <w:r w:rsidRPr="009475B3">
        <w:rPr>
          <w:rFonts w:ascii="Times New Roman" w:eastAsia="Times New Roman" w:hAnsi="Times New Roman" w:cs="Times New Roman"/>
          <w:i/>
          <w:iCs/>
          <w:color w:val="000000"/>
          <w:kern w:val="28"/>
          <w:sz w:val="24"/>
          <w:szCs w:val="24"/>
          <w:lang w:val="es-MX"/>
          <w14:cntxtAlts/>
        </w:rPr>
        <w:t>corazón</w:t>
      </w:r>
      <w:proofErr w:type="gramEnd"/>
      <w:r w:rsidRPr="009475B3">
        <w:rPr>
          <w:rFonts w:ascii="Times New Roman" w:eastAsia="Times New Roman" w:hAnsi="Times New Roman" w:cs="Times New Roman"/>
          <w:i/>
          <w:iCs/>
          <w:color w:val="000000"/>
          <w:kern w:val="28"/>
          <w:sz w:val="24"/>
          <w:szCs w:val="24"/>
          <w:lang w:val="es-MX"/>
          <w14:cntxtAlts/>
        </w:rPr>
        <w:t xml:space="preserve">, los votos de pobreza y castidad y obediencia que he hecho en mi </w:t>
      </w:r>
    </w:p>
    <w:p w:rsidR="009475B3" w:rsidRPr="009475B3" w:rsidRDefault="009475B3" w:rsidP="009475B3">
      <w:pPr>
        <w:widowControl w:val="0"/>
        <w:tabs>
          <w:tab w:val="left" w:pos="-31680"/>
          <w:tab w:val="left" w:pos="223"/>
        </w:tabs>
        <w:spacing w:after="0" w:line="240" w:lineRule="auto"/>
        <w:ind w:left="2124"/>
        <w:jc w:val="both"/>
        <w:rPr>
          <w:rFonts w:ascii="Times New Roman" w:eastAsia="Times New Roman" w:hAnsi="Times New Roman" w:cs="Times New Roman"/>
          <w:i/>
          <w:iCs/>
          <w:color w:val="000000"/>
          <w:kern w:val="28"/>
          <w:sz w:val="24"/>
          <w:szCs w:val="24"/>
          <w:lang w:val="es-MX"/>
          <w14:cntxtAlts/>
        </w:rPr>
      </w:pPr>
      <w:proofErr w:type="gramStart"/>
      <w:r w:rsidRPr="009475B3">
        <w:rPr>
          <w:rFonts w:ascii="Times New Roman" w:eastAsia="Times New Roman" w:hAnsi="Times New Roman" w:cs="Times New Roman"/>
          <w:i/>
          <w:iCs/>
          <w:color w:val="000000"/>
          <w:kern w:val="28"/>
          <w:sz w:val="24"/>
          <w:szCs w:val="24"/>
          <w:lang w:val="es-MX"/>
          <w14:cntxtAlts/>
        </w:rPr>
        <w:t>profesión</w:t>
      </w:r>
      <w:proofErr w:type="gramEnd"/>
      <w:r w:rsidRPr="009475B3">
        <w:rPr>
          <w:rFonts w:ascii="Times New Roman" w:eastAsia="Times New Roman" w:hAnsi="Times New Roman" w:cs="Times New Roman"/>
          <w:i/>
          <w:iCs/>
          <w:color w:val="000000"/>
          <w:kern w:val="28"/>
          <w:sz w:val="24"/>
          <w:szCs w:val="24"/>
          <w:lang w:val="es-MX"/>
          <w14:cntxtAlts/>
        </w:rPr>
        <w:t xml:space="preserve"> e imploro tu gracia para llevarlos a cabo perfectamente. Amén.</w:t>
      </w:r>
    </w:p>
    <w:p w:rsidR="009475B3" w:rsidRPr="009475B3" w:rsidRDefault="009475B3" w:rsidP="009475B3">
      <w:pPr>
        <w:tabs>
          <w:tab w:val="left" w:pos="-31680"/>
          <w:tab w:val="left" w:pos="223"/>
        </w:tabs>
        <w:spacing w:after="0" w:line="240" w:lineRule="auto"/>
        <w:ind w:left="1416"/>
        <w:jc w:val="both"/>
        <w:rPr>
          <w:rFonts w:ascii="Times New Roman" w:eastAsia="Times New Roman" w:hAnsi="Times New Roman" w:cs="Times New Roman"/>
          <w:color w:val="000000"/>
          <w:kern w:val="28"/>
          <w:sz w:val="24"/>
          <w:szCs w:val="24"/>
          <w:lang w:val="es-MX"/>
          <w14:cntxtAlts/>
        </w:rPr>
      </w:pPr>
      <w:r w:rsidRPr="009475B3">
        <w:rPr>
          <w:rFonts w:ascii="Times New Roman" w:eastAsia="Times New Roman" w:hAnsi="Times New Roman" w:cs="Times New Roman"/>
          <w:color w:val="000000"/>
          <w:kern w:val="28"/>
          <w:sz w:val="24"/>
          <w:szCs w:val="24"/>
          <w14:cntxtAlts/>
        </w:rPr>
        <w:tab/>
      </w:r>
    </w:p>
    <w:p w:rsidR="006368C7" w:rsidRPr="006368C7" w:rsidRDefault="009475B3" w:rsidP="006368C7">
      <w:pPr>
        <w:widowControl w:val="0"/>
        <w:rPr>
          <w:rFonts w:ascii="Times New Roman" w:eastAsia="Times New Roman" w:hAnsi="Times New Roman" w:cs="Times New Roman"/>
          <w:color w:val="000000"/>
          <w:kern w:val="28"/>
          <w:sz w:val="24"/>
          <w:szCs w:val="24"/>
          <w14:cntxtAlts/>
        </w:rPr>
      </w:pPr>
      <w:r w:rsidRPr="009475B3">
        <w:rPr>
          <w:rFonts w:ascii="Times New Roman" w:eastAsia="Times New Roman" w:hAnsi="Times New Roman" w:cs="Times New Roman"/>
          <w:color w:val="000000"/>
          <w:kern w:val="28"/>
          <w:sz w:val="20"/>
          <w:szCs w:val="20"/>
          <w14:cntxtAlts/>
        </w:rPr>
        <w:t> </w:t>
      </w:r>
      <w:r w:rsidR="006368C7" w:rsidRPr="006368C7">
        <w:rPr>
          <w:rFonts w:ascii="Times New Roman" w:eastAsia="Times New Roman" w:hAnsi="Times New Roman" w:cs="Times New Roman"/>
          <w:color w:val="000000"/>
          <w:kern w:val="28"/>
          <w:sz w:val="24"/>
          <w:szCs w:val="24"/>
          <w14:cntxtAlts/>
        </w:rPr>
        <w:t> </w:t>
      </w:r>
    </w:p>
    <w:p w:rsidR="006368C7" w:rsidRPr="006368C7" w:rsidRDefault="006368C7" w:rsidP="006368C7">
      <w:pPr>
        <w:widowControl w:val="0"/>
        <w:spacing w:after="0" w:line="240" w:lineRule="auto"/>
        <w:rPr>
          <w:rFonts w:ascii="Times New Roman" w:eastAsia="Times New Roman" w:hAnsi="Times New Roman" w:cs="Times New Roman"/>
          <w:color w:val="000000"/>
          <w:kern w:val="28"/>
          <w:sz w:val="20"/>
          <w:szCs w:val="20"/>
          <w14:cntxtAlts/>
        </w:rPr>
      </w:pPr>
      <w:r w:rsidRPr="006368C7">
        <w:rPr>
          <w:rFonts w:ascii="Times New Roman" w:eastAsia="Times New Roman" w:hAnsi="Times New Roman" w:cs="Times New Roman"/>
          <w:color w:val="000000"/>
          <w:kern w:val="28"/>
          <w:sz w:val="20"/>
          <w:szCs w:val="20"/>
          <w14:cntxtAlts/>
        </w:rPr>
        <w:lastRenderedPageBreak/>
        <w:t> </w:t>
      </w:r>
    </w:p>
    <w:p w:rsidR="006368C7" w:rsidRDefault="006368C7" w:rsidP="009475B3">
      <w:pPr>
        <w:widowControl w:val="0"/>
        <w:spacing w:after="0" w:line="240" w:lineRule="auto"/>
        <w:rPr>
          <w:rFonts w:ascii="Times New Roman" w:eastAsia="Times New Roman" w:hAnsi="Times New Roman" w:cs="Times New Roman"/>
          <w:color w:val="000000"/>
          <w:kern w:val="28"/>
          <w:sz w:val="20"/>
          <w:szCs w:val="20"/>
          <w14:cntxtAlts/>
        </w:rPr>
      </w:pPr>
    </w:p>
    <w:p w:rsidR="006368C7" w:rsidRPr="00961839" w:rsidRDefault="006368C7" w:rsidP="00961839">
      <w:pPr>
        <w:tabs>
          <w:tab w:val="left" w:pos="720"/>
          <w:tab w:val="left" w:pos="1440"/>
        </w:tabs>
        <w:ind w:left="1440" w:hanging="720"/>
        <w:rPr>
          <w:rFonts w:ascii="Times New Roman" w:eastAsia="Times New Roman" w:hAnsi="Times New Roman" w:cs="Times New Roman"/>
          <w:color w:val="000000"/>
          <w:kern w:val="28"/>
          <w:sz w:val="20"/>
          <w:szCs w:val="20"/>
          <w14:cntxtAlts/>
        </w:rPr>
      </w:pPr>
      <w:r w:rsidRPr="006368C7">
        <w:rPr>
          <w:rFonts w:ascii="Times New Roman" w:eastAsia="Times New Roman" w:hAnsi="Times New Roman" w:cs="Times New Roman"/>
          <w:color w:val="000000"/>
          <w:kern w:val="28"/>
          <w:sz w:val="24"/>
          <w:szCs w:val="24"/>
          <w:lang w:val="es-MX"/>
          <w14:cntxtAlts/>
        </w:rPr>
        <w:t xml:space="preserve">C42.7   En asuntos relacionados a la salida o destitución, deberá ser respetada la  </w:t>
      </w:r>
      <w:r w:rsidR="00961839">
        <w:rPr>
          <w:rFonts w:ascii="Times New Roman" w:eastAsia="Times New Roman" w:hAnsi="Times New Roman" w:cs="Times New Roman"/>
          <w:color w:val="000000"/>
          <w:kern w:val="28"/>
          <w:sz w:val="24"/>
          <w:szCs w:val="24"/>
          <w:lang w:val="es-MX"/>
          <w14:cntxtAlts/>
        </w:rPr>
        <w:t xml:space="preserve"> </w:t>
      </w:r>
      <w:r w:rsidRPr="006368C7">
        <w:rPr>
          <w:rFonts w:ascii="Times New Roman" w:eastAsia="Times New Roman" w:hAnsi="Times New Roman" w:cs="Times New Roman"/>
          <w:color w:val="000000"/>
          <w:kern w:val="28"/>
          <w:sz w:val="24"/>
          <w:szCs w:val="24"/>
          <w:lang w:val="es-MX"/>
          <w14:cntxtAlts/>
        </w:rPr>
        <w:t>legislación eclesiástica. Esta legislación común se encuentra en el Manual.</w:t>
      </w:r>
    </w:p>
    <w:p w:rsidR="006368C7" w:rsidRPr="006368C7" w:rsidRDefault="006368C7" w:rsidP="006368C7">
      <w:pPr>
        <w:tabs>
          <w:tab w:val="left" w:pos="-31680"/>
          <w:tab w:val="left" w:pos="223"/>
        </w:tabs>
        <w:spacing w:after="0" w:line="240" w:lineRule="auto"/>
        <w:ind w:left="900"/>
        <w:jc w:val="both"/>
        <w:rPr>
          <w:rFonts w:ascii="Times New Roman" w:eastAsia="Times New Roman" w:hAnsi="Times New Roman" w:cs="Times New Roman"/>
          <w:color w:val="000000"/>
          <w:kern w:val="28"/>
          <w:sz w:val="24"/>
          <w:szCs w:val="24"/>
          <w:lang w:val="es-MX"/>
          <w14:cntxtAlts/>
        </w:rPr>
      </w:pPr>
      <w:r w:rsidRPr="006368C7">
        <w:rPr>
          <w:rFonts w:ascii="Times New Roman" w:eastAsia="Times New Roman" w:hAnsi="Times New Roman" w:cs="Times New Roman"/>
          <w:color w:val="000000"/>
          <w:kern w:val="28"/>
          <w:sz w:val="24"/>
          <w:szCs w:val="24"/>
          <w:lang w:val="es-MX"/>
          <w14:cntxtAlts/>
        </w:rPr>
        <w:t> </w:t>
      </w:r>
    </w:p>
    <w:p w:rsidR="006368C7" w:rsidRPr="006368C7" w:rsidRDefault="006368C7" w:rsidP="006368C7">
      <w:pPr>
        <w:widowControl w:val="0"/>
        <w:tabs>
          <w:tab w:val="left" w:pos="-31680"/>
          <w:tab w:val="left" w:pos="223"/>
        </w:tabs>
        <w:spacing w:after="0" w:line="240" w:lineRule="auto"/>
        <w:ind w:left="900"/>
        <w:jc w:val="center"/>
        <w:rPr>
          <w:rFonts w:ascii="Times New Roman" w:eastAsia="Times New Roman" w:hAnsi="Times New Roman" w:cs="Times New Roman"/>
          <w:b/>
          <w:bCs/>
          <w:color w:val="000000"/>
          <w:kern w:val="28"/>
          <w:sz w:val="24"/>
          <w:szCs w:val="24"/>
          <w:lang w:val="es-MX"/>
          <w14:cntxtAlts/>
        </w:rPr>
      </w:pPr>
      <w:r w:rsidRPr="006368C7">
        <w:rPr>
          <w:rFonts w:ascii="Times New Roman" w:eastAsia="Times New Roman" w:hAnsi="Times New Roman" w:cs="Times New Roman"/>
          <w:b/>
          <w:bCs/>
          <w:color w:val="000000"/>
          <w:kern w:val="28"/>
          <w:sz w:val="24"/>
          <w:szCs w:val="24"/>
          <w:lang w:val="es-MX"/>
          <w14:cntxtAlts/>
        </w:rPr>
        <w:t> </w:t>
      </w:r>
    </w:p>
    <w:p w:rsidR="006368C7" w:rsidRPr="006368C7" w:rsidRDefault="006368C7" w:rsidP="006368C7">
      <w:pPr>
        <w:widowControl w:val="0"/>
        <w:tabs>
          <w:tab w:val="left" w:pos="-31680"/>
          <w:tab w:val="left" w:pos="223"/>
        </w:tabs>
        <w:spacing w:after="0" w:line="240" w:lineRule="auto"/>
        <w:ind w:left="900"/>
        <w:jc w:val="center"/>
        <w:rPr>
          <w:rFonts w:ascii="Times New Roman" w:eastAsia="Times New Roman" w:hAnsi="Times New Roman" w:cs="Times New Roman"/>
          <w:b/>
          <w:bCs/>
          <w:color w:val="000000"/>
          <w:kern w:val="28"/>
          <w:sz w:val="24"/>
          <w:szCs w:val="24"/>
          <w:lang w:val="es-MX"/>
          <w14:cntxtAlts/>
        </w:rPr>
      </w:pPr>
      <w:r w:rsidRPr="006368C7">
        <w:rPr>
          <w:rFonts w:ascii="Times New Roman" w:eastAsia="Times New Roman" w:hAnsi="Times New Roman" w:cs="Times New Roman"/>
          <w:b/>
          <w:bCs/>
          <w:color w:val="000000"/>
          <w:kern w:val="28"/>
          <w:sz w:val="24"/>
          <w:szCs w:val="24"/>
          <w:lang w:val="es-MX"/>
          <w14:cntxtAlts/>
        </w:rPr>
        <w:t>MANUAL: NORMAS PARA LA SALIDA VOLUNTARIA Y</w:t>
      </w:r>
    </w:p>
    <w:p w:rsidR="006368C7" w:rsidRPr="006368C7" w:rsidRDefault="006368C7" w:rsidP="006368C7">
      <w:pPr>
        <w:widowControl w:val="0"/>
        <w:tabs>
          <w:tab w:val="left" w:pos="-31680"/>
          <w:tab w:val="left" w:pos="223"/>
        </w:tabs>
        <w:spacing w:after="0" w:line="240" w:lineRule="auto"/>
        <w:ind w:left="900"/>
        <w:jc w:val="center"/>
        <w:rPr>
          <w:rFonts w:ascii="Times New Roman" w:eastAsia="Times New Roman" w:hAnsi="Times New Roman" w:cs="Times New Roman"/>
          <w:b/>
          <w:bCs/>
          <w:color w:val="000000"/>
          <w:kern w:val="28"/>
          <w:sz w:val="24"/>
          <w:szCs w:val="24"/>
          <w:lang w:val="es-MX"/>
          <w14:cntxtAlts/>
        </w:rPr>
      </w:pPr>
      <w:r w:rsidRPr="006368C7">
        <w:rPr>
          <w:rFonts w:ascii="Times New Roman" w:eastAsia="Times New Roman" w:hAnsi="Times New Roman" w:cs="Times New Roman"/>
          <w:b/>
          <w:bCs/>
          <w:color w:val="000000"/>
          <w:kern w:val="28"/>
          <w:sz w:val="24"/>
          <w:szCs w:val="24"/>
          <w:lang w:val="es-MX"/>
          <w14:cntxtAlts/>
        </w:rPr>
        <w:t>PARA LA DESTITUCION</w:t>
      </w:r>
    </w:p>
    <w:p w:rsidR="006368C7" w:rsidRPr="006368C7" w:rsidRDefault="006368C7" w:rsidP="006368C7">
      <w:pPr>
        <w:tabs>
          <w:tab w:val="left" w:pos="-31680"/>
          <w:tab w:val="left" w:pos="223"/>
        </w:tabs>
        <w:spacing w:after="0" w:line="240" w:lineRule="auto"/>
        <w:ind w:left="900"/>
        <w:jc w:val="both"/>
        <w:rPr>
          <w:rFonts w:ascii="Times New Roman" w:eastAsia="Times New Roman" w:hAnsi="Times New Roman" w:cs="Times New Roman"/>
          <w:b/>
          <w:bCs/>
          <w:color w:val="000000"/>
          <w:kern w:val="28"/>
          <w:sz w:val="24"/>
          <w:szCs w:val="24"/>
          <w:lang w:val="es-MX"/>
          <w14:cntxtAlts/>
        </w:rPr>
      </w:pPr>
      <w:r w:rsidRPr="006368C7">
        <w:rPr>
          <w:rFonts w:ascii="Times New Roman" w:eastAsia="Times New Roman" w:hAnsi="Times New Roman" w:cs="Times New Roman"/>
          <w:b/>
          <w:bCs/>
          <w:color w:val="000000"/>
          <w:kern w:val="28"/>
          <w:sz w:val="24"/>
          <w:szCs w:val="24"/>
          <w:lang w:val="es-MX"/>
          <w14:cntxtAlts/>
        </w:rPr>
        <w:t> </w:t>
      </w:r>
    </w:p>
    <w:p w:rsidR="006368C7" w:rsidRPr="006368C7" w:rsidRDefault="006368C7" w:rsidP="006368C7">
      <w:pPr>
        <w:widowControl w:val="0"/>
        <w:tabs>
          <w:tab w:val="left" w:pos="-31680"/>
          <w:tab w:val="left" w:pos="223"/>
        </w:tabs>
        <w:spacing w:after="0" w:line="240" w:lineRule="auto"/>
        <w:ind w:left="900"/>
        <w:jc w:val="both"/>
        <w:rPr>
          <w:rFonts w:ascii="Times New Roman" w:eastAsia="Times New Roman" w:hAnsi="Times New Roman" w:cs="Times New Roman"/>
          <w:color w:val="000000"/>
          <w:kern w:val="28"/>
          <w:sz w:val="24"/>
          <w:szCs w:val="24"/>
          <w:lang w:val="es-MX"/>
          <w14:cntxtAlts/>
        </w:rPr>
      </w:pPr>
      <w:r w:rsidRPr="006368C7">
        <w:rPr>
          <w:rFonts w:ascii="Times New Roman" w:eastAsia="Times New Roman" w:hAnsi="Times New Roman" w:cs="Times New Roman"/>
          <w:color w:val="000000"/>
          <w:kern w:val="28"/>
          <w:sz w:val="24"/>
          <w:szCs w:val="24"/>
          <w:lang w:val="es-MX"/>
          <w14:cntxtAlts/>
        </w:rPr>
        <w:t>Con excepción de los artículos 42.5f y el 42.8d que son únicos de nuestro Instituto, los demás artículos en esta sección son comunes a todos los Institutos Religiosos. Estos artículos comunes no podrán ser cambiados por el Instituto.</w:t>
      </w:r>
    </w:p>
    <w:p w:rsidR="006368C7" w:rsidRPr="006368C7" w:rsidRDefault="006368C7" w:rsidP="006368C7">
      <w:pPr>
        <w:tabs>
          <w:tab w:val="left" w:pos="-31680"/>
          <w:tab w:val="left" w:pos="223"/>
        </w:tabs>
        <w:spacing w:after="0" w:line="240" w:lineRule="auto"/>
        <w:ind w:left="900"/>
        <w:jc w:val="both"/>
        <w:rPr>
          <w:rFonts w:ascii="Times New Roman" w:eastAsia="Times New Roman" w:hAnsi="Times New Roman" w:cs="Times New Roman"/>
          <w:color w:val="000000"/>
          <w:kern w:val="28"/>
          <w:sz w:val="24"/>
          <w:szCs w:val="24"/>
          <w:lang w:val="es-MX"/>
          <w14:cntxtAlts/>
        </w:rPr>
      </w:pPr>
      <w:r w:rsidRPr="006368C7">
        <w:rPr>
          <w:rFonts w:ascii="Times New Roman" w:eastAsia="Times New Roman" w:hAnsi="Times New Roman" w:cs="Times New Roman"/>
          <w:color w:val="000000"/>
          <w:kern w:val="28"/>
          <w:sz w:val="24"/>
          <w:szCs w:val="24"/>
          <w:lang w:val="es-MX"/>
          <w14:cntxtAlts/>
        </w:rPr>
        <w:t> </w:t>
      </w:r>
    </w:p>
    <w:p w:rsidR="006368C7" w:rsidRPr="006368C7" w:rsidRDefault="006368C7" w:rsidP="006368C7">
      <w:pPr>
        <w:widowControl w:val="0"/>
        <w:tabs>
          <w:tab w:val="left" w:pos="-31680"/>
          <w:tab w:val="left" w:pos="223"/>
        </w:tabs>
        <w:spacing w:after="0" w:line="240" w:lineRule="auto"/>
        <w:ind w:left="900"/>
        <w:jc w:val="both"/>
        <w:rPr>
          <w:rFonts w:ascii="Times New Roman" w:eastAsia="Times New Roman" w:hAnsi="Times New Roman" w:cs="Times New Roman"/>
          <w:color w:val="000000"/>
          <w:kern w:val="28"/>
          <w:sz w:val="24"/>
          <w:szCs w:val="24"/>
          <w:lang w:val="es-MX"/>
          <w14:cntxtAlts/>
        </w:rPr>
      </w:pPr>
      <w:r w:rsidRPr="006368C7">
        <w:rPr>
          <w:rFonts w:ascii="Times New Roman" w:eastAsia="Times New Roman" w:hAnsi="Times New Roman" w:cs="Times New Roman"/>
          <w:color w:val="000000"/>
          <w:kern w:val="28"/>
          <w:sz w:val="24"/>
          <w:szCs w:val="24"/>
          <w:lang w:val="es-MX"/>
          <w14:cntxtAlts/>
        </w:rPr>
        <w:t xml:space="preserve">H42.1    Se permitirá la transferencia de nuestro Instituto a cualquier otro Instituto </w:t>
      </w:r>
    </w:p>
    <w:p w:rsidR="006368C7" w:rsidRPr="006368C7" w:rsidRDefault="006368C7" w:rsidP="006368C7">
      <w:pPr>
        <w:widowControl w:val="0"/>
        <w:tabs>
          <w:tab w:val="left" w:pos="-31680"/>
          <w:tab w:val="left" w:pos="223"/>
        </w:tabs>
        <w:spacing w:after="0" w:line="240" w:lineRule="auto"/>
        <w:ind w:left="900"/>
        <w:jc w:val="both"/>
        <w:rPr>
          <w:rFonts w:ascii="Times New Roman" w:eastAsia="Times New Roman" w:hAnsi="Times New Roman" w:cs="Times New Roman"/>
          <w:color w:val="000000"/>
          <w:kern w:val="28"/>
          <w:sz w:val="24"/>
          <w:szCs w:val="24"/>
          <w:lang w:val="es-MX"/>
          <w14:cntxtAlts/>
        </w:rPr>
      </w:pPr>
      <w:r w:rsidRPr="006368C7">
        <w:rPr>
          <w:rFonts w:ascii="Times New Roman" w:eastAsia="Times New Roman" w:hAnsi="Times New Roman" w:cs="Times New Roman"/>
          <w:color w:val="000000"/>
          <w:kern w:val="28"/>
          <w:sz w:val="24"/>
          <w:szCs w:val="24"/>
          <w:lang w:val="es-MX"/>
          <w14:cntxtAlts/>
        </w:rPr>
        <w:tab/>
        <w:t xml:space="preserve">     Religioso de acuerdo con la ley común.</w:t>
      </w:r>
    </w:p>
    <w:p w:rsidR="006368C7" w:rsidRPr="006368C7" w:rsidRDefault="006368C7" w:rsidP="006368C7">
      <w:pPr>
        <w:widowControl w:val="0"/>
        <w:tabs>
          <w:tab w:val="left" w:pos="-31680"/>
          <w:tab w:val="left" w:pos="223"/>
        </w:tabs>
        <w:spacing w:after="0" w:line="240" w:lineRule="auto"/>
        <w:ind w:left="900"/>
        <w:jc w:val="both"/>
        <w:rPr>
          <w:rFonts w:ascii="Times New Roman" w:eastAsia="Times New Roman" w:hAnsi="Times New Roman" w:cs="Times New Roman"/>
          <w:color w:val="000000"/>
          <w:kern w:val="28"/>
          <w:sz w:val="24"/>
          <w:szCs w:val="24"/>
          <w:lang w:val="es-MX"/>
          <w14:cntxtAlts/>
        </w:rPr>
      </w:pPr>
      <w:r w:rsidRPr="006368C7">
        <w:rPr>
          <w:rFonts w:ascii="Times New Roman" w:eastAsia="Times New Roman" w:hAnsi="Times New Roman" w:cs="Times New Roman"/>
          <w:color w:val="000000"/>
          <w:kern w:val="28"/>
          <w:sz w:val="24"/>
          <w:szCs w:val="24"/>
          <w:lang w:val="es-MX"/>
          <w14:cntxtAlts/>
        </w:rPr>
        <w:t> </w:t>
      </w:r>
    </w:p>
    <w:p w:rsidR="006368C7" w:rsidRPr="006368C7" w:rsidRDefault="006368C7" w:rsidP="006368C7">
      <w:pPr>
        <w:widowControl w:val="0"/>
        <w:tabs>
          <w:tab w:val="left" w:pos="-31680"/>
          <w:tab w:val="left" w:pos="223"/>
        </w:tabs>
        <w:spacing w:after="0" w:line="240" w:lineRule="auto"/>
        <w:ind w:left="900"/>
        <w:jc w:val="both"/>
        <w:rPr>
          <w:rFonts w:ascii="Times New Roman" w:eastAsia="Times New Roman" w:hAnsi="Times New Roman" w:cs="Times New Roman"/>
          <w:color w:val="000000"/>
          <w:kern w:val="28"/>
          <w:sz w:val="24"/>
          <w:szCs w:val="24"/>
          <w:lang w:val="es-MX"/>
          <w14:cntxtAlts/>
        </w:rPr>
      </w:pPr>
      <w:r w:rsidRPr="006368C7">
        <w:rPr>
          <w:rFonts w:ascii="Times New Roman" w:eastAsia="Times New Roman" w:hAnsi="Times New Roman" w:cs="Times New Roman"/>
          <w:color w:val="000000"/>
          <w:kern w:val="28"/>
          <w:sz w:val="24"/>
          <w:szCs w:val="24"/>
          <w:lang w:val="es-MX"/>
          <w14:cntxtAlts/>
        </w:rPr>
        <w:t xml:space="preserve">H42.2    La hermana que haya profesado votos temporales, tendrá la libertad de dejar </w:t>
      </w:r>
      <w:r w:rsidRPr="006368C7">
        <w:rPr>
          <w:rFonts w:ascii="Times New Roman" w:eastAsia="Times New Roman" w:hAnsi="Times New Roman" w:cs="Times New Roman"/>
          <w:color w:val="000000"/>
          <w:kern w:val="28"/>
          <w:sz w:val="24"/>
          <w:szCs w:val="24"/>
          <w:lang w:val="es-MX"/>
          <w14:cntxtAlts/>
        </w:rPr>
        <w:tab/>
        <w:t xml:space="preserve">     el Instituto cuando termine el plazo de sus votos.</w:t>
      </w:r>
    </w:p>
    <w:p w:rsidR="006368C7" w:rsidRPr="006368C7" w:rsidRDefault="006368C7" w:rsidP="006368C7">
      <w:pPr>
        <w:tabs>
          <w:tab w:val="left" w:pos="-31680"/>
          <w:tab w:val="left" w:pos="223"/>
        </w:tabs>
        <w:spacing w:after="0" w:line="240" w:lineRule="auto"/>
        <w:ind w:left="900"/>
        <w:jc w:val="both"/>
        <w:rPr>
          <w:rFonts w:ascii="Times New Roman" w:eastAsia="Times New Roman" w:hAnsi="Times New Roman" w:cs="Times New Roman"/>
          <w:color w:val="000000"/>
          <w:kern w:val="28"/>
          <w:sz w:val="24"/>
          <w:szCs w:val="24"/>
          <w:lang w:val="es-MX"/>
          <w14:cntxtAlts/>
        </w:rPr>
      </w:pPr>
      <w:r w:rsidRPr="006368C7">
        <w:rPr>
          <w:rFonts w:ascii="Times New Roman" w:eastAsia="Times New Roman" w:hAnsi="Times New Roman" w:cs="Times New Roman"/>
          <w:color w:val="000000"/>
          <w:kern w:val="28"/>
          <w:sz w:val="24"/>
          <w:szCs w:val="24"/>
          <w:lang w:val="es-MX"/>
          <w14:cntxtAlts/>
        </w:rPr>
        <w:t> </w:t>
      </w:r>
    </w:p>
    <w:p w:rsidR="006368C7" w:rsidRPr="006368C7" w:rsidRDefault="006368C7" w:rsidP="006368C7">
      <w:pPr>
        <w:widowControl w:val="0"/>
        <w:tabs>
          <w:tab w:val="left" w:pos="-31680"/>
          <w:tab w:val="left" w:pos="223"/>
        </w:tabs>
        <w:spacing w:after="0" w:line="240" w:lineRule="auto"/>
        <w:ind w:left="900"/>
        <w:jc w:val="both"/>
        <w:rPr>
          <w:rFonts w:ascii="Times New Roman" w:eastAsia="Times New Roman" w:hAnsi="Times New Roman" w:cs="Times New Roman"/>
          <w:color w:val="000000"/>
          <w:kern w:val="28"/>
          <w:sz w:val="24"/>
          <w:szCs w:val="24"/>
          <w:lang w:val="es-MX"/>
          <w14:cntxtAlts/>
        </w:rPr>
      </w:pPr>
      <w:r w:rsidRPr="006368C7">
        <w:rPr>
          <w:rFonts w:ascii="Times New Roman" w:eastAsia="Times New Roman" w:hAnsi="Times New Roman" w:cs="Times New Roman"/>
          <w:color w:val="000000"/>
          <w:kern w:val="28"/>
          <w:sz w:val="24"/>
          <w:szCs w:val="24"/>
          <w:lang w:val="es-MX"/>
          <w14:cntxtAlts/>
        </w:rPr>
        <w:t xml:space="preserve">H42.3   Por causas graves, una hermana podrá dejar el Instituto antes de haber </w:t>
      </w:r>
    </w:p>
    <w:p w:rsidR="006368C7" w:rsidRPr="006368C7" w:rsidRDefault="006368C7" w:rsidP="006368C7">
      <w:pPr>
        <w:widowControl w:val="0"/>
        <w:tabs>
          <w:tab w:val="left" w:pos="-31680"/>
          <w:tab w:val="left" w:pos="223"/>
        </w:tabs>
        <w:spacing w:after="0" w:line="240" w:lineRule="auto"/>
        <w:ind w:left="900"/>
        <w:jc w:val="both"/>
        <w:rPr>
          <w:rFonts w:ascii="Times New Roman" w:eastAsia="Times New Roman" w:hAnsi="Times New Roman" w:cs="Times New Roman"/>
          <w:color w:val="000000"/>
          <w:kern w:val="28"/>
          <w:sz w:val="24"/>
          <w:szCs w:val="24"/>
          <w:lang w:val="es-MX"/>
          <w14:cntxtAlts/>
        </w:rPr>
      </w:pPr>
      <w:r w:rsidRPr="006368C7">
        <w:rPr>
          <w:rFonts w:ascii="Times New Roman" w:eastAsia="Times New Roman" w:hAnsi="Times New Roman" w:cs="Times New Roman"/>
          <w:color w:val="000000"/>
          <w:kern w:val="28"/>
          <w:sz w:val="24"/>
          <w:szCs w:val="24"/>
          <w:lang w:val="es-MX"/>
          <w14:cntxtAlts/>
        </w:rPr>
        <w:tab/>
        <w:t xml:space="preserve">    </w:t>
      </w:r>
      <w:proofErr w:type="gramStart"/>
      <w:r w:rsidRPr="006368C7">
        <w:rPr>
          <w:rFonts w:ascii="Times New Roman" w:eastAsia="Times New Roman" w:hAnsi="Times New Roman" w:cs="Times New Roman"/>
          <w:color w:val="000000"/>
          <w:kern w:val="28"/>
          <w:sz w:val="24"/>
          <w:szCs w:val="24"/>
          <w:lang w:val="es-MX"/>
          <w14:cntxtAlts/>
        </w:rPr>
        <w:t>terminado</w:t>
      </w:r>
      <w:proofErr w:type="gramEnd"/>
      <w:r w:rsidRPr="006368C7">
        <w:rPr>
          <w:rFonts w:ascii="Times New Roman" w:eastAsia="Times New Roman" w:hAnsi="Times New Roman" w:cs="Times New Roman"/>
          <w:color w:val="000000"/>
          <w:kern w:val="28"/>
          <w:sz w:val="24"/>
          <w:szCs w:val="24"/>
          <w:lang w:val="es-MX"/>
          <w14:cntxtAlts/>
        </w:rPr>
        <w:t xml:space="preserve"> sus votos temporales. El permiso para irse será dado por la </w:t>
      </w:r>
    </w:p>
    <w:p w:rsidR="006368C7" w:rsidRPr="006368C7" w:rsidRDefault="006368C7" w:rsidP="006368C7">
      <w:pPr>
        <w:widowControl w:val="0"/>
        <w:tabs>
          <w:tab w:val="left" w:pos="-31680"/>
          <w:tab w:val="left" w:pos="223"/>
        </w:tabs>
        <w:spacing w:after="0" w:line="240" w:lineRule="auto"/>
        <w:ind w:left="900"/>
        <w:jc w:val="both"/>
        <w:rPr>
          <w:rFonts w:ascii="Times New Roman" w:eastAsia="Times New Roman" w:hAnsi="Times New Roman" w:cs="Times New Roman"/>
          <w:color w:val="000000"/>
          <w:kern w:val="28"/>
          <w:sz w:val="24"/>
          <w:szCs w:val="24"/>
          <w:lang w:val="es-MX"/>
          <w14:cntxtAlts/>
        </w:rPr>
      </w:pPr>
      <w:r w:rsidRPr="006368C7">
        <w:rPr>
          <w:rFonts w:ascii="Times New Roman" w:eastAsia="Times New Roman" w:hAnsi="Times New Roman" w:cs="Times New Roman"/>
          <w:color w:val="000000"/>
          <w:kern w:val="28"/>
          <w:sz w:val="24"/>
          <w:szCs w:val="24"/>
          <w:lang w:val="es-MX"/>
          <w14:cntxtAlts/>
        </w:rPr>
        <w:tab/>
        <w:t xml:space="preserve">    Custodia General.</w:t>
      </w:r>
    </w:p>
    <w:p w:rsidR="006368C7" w:rsidRPr="006368C7" w:rsidRDefault="006368C7" w:rsidP="006368C7">
      <w:pPr>
        <w:tabs>
          <w:tab w:val="left" w:pos="-31680"/>
          <w:tab w:val="left" w:pos="223"/>
        </w:tabs>
        <w:spacing w:after="0" w:line="240" w:lineRule="auto"/>
        <w:ind w:left="900"/>
        <w:jc w:val="both"/>
        <w:rPr>
          <w:rFonts w:ascii="Times New Roman" w:eastAsia="Times New Roman" w:hAnsi="Times New Roman" w:cs="Times New Roman"/>
          <w:color w:val="3366FF"/>
          <w:kern w:val="28"/>
          <w:sz w:val="24"/>
          <w:szCs w:val="24"/>
          <w:lang w:val="es-MX"/>
          <w14:cntxtAlts/>
        </w:rPr>
      </w:pPr>
      <w:r w:rsidRPr="006368C7">
        <w:rPr>
          <w:rFonts w:ascii="Times New Roman" w:eastAsia="Times New Roman" w:hAnsi="Times New Roman" w:cs="Times New Roman"/>
          <w:color w:val="3366FF"/>
          <w:kern w:val="28"/>
          <w:sz w:val="24"/>
          <w:szCs w:val="24"/>
          <w:lang w:val="es-MX"/>
          <w14:cntxtAlts/>
        </w:rPr>
        <w:t> </w:t>
      </w:r>
    </w:p>
    <w:p w:rsidR="006368C7" w:rsidRPr="006368C7" w:rsidRDefault="006368C7" w:rsidP="006368C7">
      <w:pPr>
        <w:widowControl w:val="0"/>
        <w:tabs>
          <w:tab w:val="left" w:pos="-31680"/>
          <w:tab w:val="left" w:pos="223"/>
        </w:tabs>
        <w:spacing w:after="0" w:line="240" w:lineRule="auto"/>
        <w:ind w:left="900"/>
        <w:jc w:val="both"/>
        <w:rPr>
          <w:rFonts w:ascii="Times New Roman" w:eastAsia="Times New Roman" w:hAnsi="Times New Roman" w:cs="Times New Roman"/>
          <w:color w:val="000000"/>
          <w:kern w:val="28"/>
          <w:sz w:val="24"/>
          <w:szCs w:val="24"/>
          <w:lang w:val="es-MX"/>
          <w14:cntxtAlts/>
        </w:rPr>
      </w:pPr>
      <w:r w:rsidRPr="006368C7">
        <w:rPr>
          <w:rFonts w:ascii="Times New Roman" w:eastAsia="Times New Roman" w:hAnsi="Times New Roman" w:cs="Times New Roman"/>
          <w:color w:val="000000"/>
          <w:kern w:val="28"/>
          <w:sz w:val="24"/>
          <w:szCs w:val="24"/>
          <w:lang w:val="es-MX"/>
          <w14:cntxtAlts/>
        </w:rPr>
        <w:t xml:space="preserve">H42.4  Un padecimiento físico o mental, incluso aquellos contraídos después de la </w:t>
      </w:r>
    </w:p>
    <w:p w:rsidR="006368C7" w:rsidRPr="006368C7" w:rsidRDefault="006368C7" w:rsidP="006944F9">
      <w:pPr>
        <w:widowControl w:val="0"/>
        <w:tabs>
          <w:tab w:val="left" w:pos="-31680"/>
          <w:tab w:val="left" w:pos="223"/>
        </w:tabs>
        <w:spacing w:after="0" w:line="240" w:lineRule="auto"/>
        <w:ind w:left="1440"/>
        <w:jc w:val="both"/>
        <w:rPr>
          <w:rFonts w:ascii="Times New Roman" w:eastAsia="Times New Roman" w:hAnsi="Times New Roman" w:cs="Times New Roman"/>
          <w:color w:val="000000"/>
          <w:kern w:val="28"/>
          <w:sz w:val="24"/>
          <w:szCs w:val="24"/>
          <w:lang w:val="es-MX"/>
          <w14:cntxtAlts/>
        </w:rPr>
      </w:pPr>
      <w:proofErr w:type="gramStart"/>
      <w:r w:rsidRPr="006368C7">
        <w:rPr>
          <w:rFonts w:ascii="Times New Roman" w:eastAsia="Times New Roman" w:hAnsi="Times New Roman" w:cs="Times New Roman"/>
          <w:color w:val="000000"/>
          <w:kern w:val="28"/>
          <w:sz w:val="24"/>
          <w:szCs w:val="24"/>
          <w:lang w:val="es-MX"/>
          <w14:cntxtAlts/>
        </w:rPr>
        <w:t>incorporación</w:t>
      </w:r>
      <w:proofErr w:type="gramEnd"/>
      <w:r w:rsidRPr="006368C7">
        <w:rPr>
          <w:rFonts w:ascii="Times New Roman" w:eastAsia="Times New Roman" w:hAnsi="Times New Roman" w:cs="Times New Roman"/>
          <w:color w:val="000000"/>
          <w:kern w:val="28"/>
          <w:sz w:val="24"/>
          <w:szCs w:val="24"/>
          <w:lang w:val="es-MX"/>
          <w14:cntxtAlts/>
        </w:rPr>
        <w:t xml:space="preserve">, que a juicio de los expertos imposibiliten a una  hermana para </w:t>
      </w:r>
      <w:r w:rsidRPr="006368C7">
        <w:rPr>
          <w:rFonts w:ascii="Times New Roman" w:eastAsia="Times New Roman" w:hAnsi="Times New Roman" w:cs="Times New Roman"/>
          <w:color w:val="000000"/>
          <w:kern w:val="28"/>
          <w:sz w:val="24"/>
          <w:szCs w:val="24"/>
          <w:lang w:val="es-MX"/>
          <w14:cntxtAlts/>
        </w:rPr>
        <w:tab/>
        <w:t xml:space="preserve">    </w:t>
      </w:r>
      <w:r w:rsidR="006944F9">
        <w:rPr>
          <w:rFonts w:ascii="Times New Roman" w:eastAsia="Times New Roman" w:hAnsi="Times New Roman" w:cs="Times New Roman"/>
          <w:color w:val="000000"/>
          <w:kern w:val="28"/>
          <w:sz w:val="24"/>
          <w:szCs w:val="24"/>
          <w:lang w:val="es-MX"/>
          <w14:cntxtAlts/>
        </w:rPr>
        <w:t xml:space="preserve">   </w:t>
      </w:r>
      <w:r w:rsidRPr="006368C7">
        <w:rPr>
          <w:rFonts w:ascii="Times New Roman" w:eastAsia="Times New Roman" w:hAnsi="Times New Roman" w:cs="Times New Roman"/>
          <w:color w:val="000000"/>
          <w:kern w:val="28"/>
          <w:sz w:val="24"/>
          <w:szCs w:val="24"/>
          <w:lang w:val="es-MX"/>
          <w14:cntxtAlts/>
        </w:rPr>
        <w:t xml:space="preserve">llevar una vida religiosa, constituye causa para no permitir a la hermana la </w:t>
      </w:r>
    </w:p>
    <w:p w:rsidR="006368C7" w:rsidRPr="006368C7" w:rsidRDefault="006368C7" w:rsidP="006368C7">
      <w:pPr>
        <w:widowControl w:val="0"/>
        <w:tabs>
          <w:tab w:val="left" w:pos="-31680"/>
          <w:tab w:val="left" w:pos="223"/>
        </w:tabs>
        <w:spacing w:after="0" w:line="240" w:lineRule="auto"/>
        <w:ind w:left="900"/>
        <w:jc w:val="both"/>
        <w:rPr>
          <w:rFonts w:ascii="Times New Roman" w:eastAsia="Times New Roman" w:hAnsi="Times New Roman" w:cs="Times New Roman"/>
          <w:color w:val="000000"/>
          <w:kern w:val="28"/>
          <w:sz w:val="24"/>
          <w:szCs w:val="24"/>
          <w:lang w:val="es-MX"/>
          <w14:cntxtAlts/>
        </w:rPr>
      </w:pPr>
      <w:r w:rsidRPr="006368C7">
        <w:rPr>
          <w:rFonts w:ascii="Times New Roman" w:eastAsia="Times New Roman" w:hAnsi="Times New Roman" w:cs="Times New Roman"/>
          <w:color w:val="000000"/>
          <w:kern w:val="28"/>
          <w:sz w:val="24"/>
          <w:szCs w:val="24"/>
          <w:lang w:val="es-MX"/>
          <w14:cntxtAlts/>
        </w:rPr>
        <w:t xml:space="preserve">             </w:t>
      </w:r>
      <w:proofErr w:type="gramStart"/>
      <w:r w:rsidRPr="006368C7">
        <w:rPr>
          <w:rFonts w:ascii="Times New Roman" w:eastAsia="Times New Roman" w:hAnsi="Times New Roman" w:cs="Times New Roman"/>
          <w:color w:val="000000"/>
          <w:kern w:val="28"/>
          <w:sz w:val="24"/>
          <w:szCs w:val="24"/>
          <w:lang w:val="es-MX"/>
          <w14:cntxtAlts/>
        </w:rPr>
        <w:t>renovación</w:t>
      </w:r>
      <w:proofErr w:type="gramEnd"/>
      <w:r w:rsidRPr="006368C7">
        <w:rPr>
          <w:rFonts w:ascii="Times New Roman" w:eastAsia="Times New Roman" w:hAnsi="Times New Roman" w:cs="Times New Roman"/>
          <w:color w:val="000000"/>
          <w:kern w:val="28"/>
          <w:sz w:val="24"/>
          <w:szCs w:val="24"/>
          <w:lang w:val="es-MX"/>
          <w14:cntxtAlts/>
        </w:rPr>
        <w:t xml:space="preserve"> o profesión de votos perpetuos, con la debida observancia a las </w:t>
      </w:r>
      <w:r w:rsidRPr="006368C7">
        <w:rPr>
          <w:rFonts w:ascii="Times New Roman" w:eastAsia="Times New Roman" w:hAnsi="Times New Roman" w:cs="Times New Roman"/>
          <w:color w:val="000000"/>
          <w:kern w:val="28"/>
          <w:sz w:val="24"/>
          <w:szCs w:val="24"/>
          <w:lang w:val="es-MX"/>
          <w14:cntxtAlts/>
        </w:rPr>
        <w:tab/>
        <w:t xml:space="preserve">    excepciones en el Canon 689.</w:t>
      </w:r>
    </w:p>
    <w:p w:rsidR="006368C7" w:rsidRPr="006368C7" w:rsidRDefault="006368C7" w:rsidP="006368C7">
      <w:pPr>
        <w:tabs>
          <w:tab w:val="left" w:pos="-31680"/>
          <w:tab w:val="left" w:pos="223"/>
        </w:tabs>
        <w:spacing w:after="0" w:line="240" w:lineRule="auto"/>
        <w:ind w:left="900"/>
        <w:jc w:val="both"/>
        <w:rPr>
          <w:rFonts w:ascii="Times New Roman" w:eastAsia="Times New Roman" w:hAnsi="Times New Roman" w:cs="Times New Roman"/>
          <w:color w:val="000000"/>
          <w:kern w:val="28"/>
          <w:sz w:val="24"/>
          <w:szCs w:val="24"/>
          <w:lang w:val="es-MX"/>
          <w14:cntxtAlts/>
        </w:rPr>
      </w:pPr>
      <w:r w:rsidRPr="006368C7">
        <w:rPr>
          <w:rFonts w:ascii="Times New Roman" w:eastAsia="Times New Roman" w:hAnsi="Times New Roman" w:cs="Times New Roman"/>
          <w:color w:val="000000"/>
          <w:kern w:val="28"/>
          <w:sz w:val="24"/>
          <w:szCs w:val="24"/>
          <w:lang w:val="es-MX"/>
          <w14:cntxtAlts/>
        </w:rPr>
        <w:t> </w:t>
      </w:r>
    </w:p>
    <w:p w:rsidR="006368C7" w:rsidRPr="006368C7" w:rsidRDefault="006368C7" w:rsidP="006368C7">
      <w:pPr>
        <w:widowControl w:val="0"/>
        <w:tabs>
          <w:tab w:val="left" w:pos="-31680"/>
          <w:tab w:val="left" w:pos="223"/>
        </w:tabs>
        <w:spacing w:after="0" w:line="240" w:lineRule="auto"/>
        <w:ind w:left="900"/>
        <w:jc w:val="both"/>
        <w:rPr>
          <w:rFonts w:ascii="Times New Roman" w:eastAsia="Times New Roman" w:hAnsi="Times New Roman" w:cs="Times New Roman"/>
          <w:color w:val="000000"/>
          <w:kern w:val="28"/>
          <w:sz w:val="24"/>
          <w:szCs w:val="24"/>
          <w:lang w:val="es-MX"/>
          <w14:cntxtAlts/>
        </w:rPr>
      </w:pPr>
      <w:r w:rsidRPr="006368C7">
        <w:rPr>
          <w:rFonts w:ascii="Times New Roman" w:eastAsia="Times New Roman" w:hAnsi="Times New Roman" w:cs="Times New Roman"/>
          <w:color w:val="000000"/>
          <w:kern w:val="28"/>
          <w:sz w:val="24"/>
          <w:szCs w:val="24"/>
          <w:lang w:val="es-MX"/>
          <w14:cntxtAlts/>
        </w:rPr>
        <w:t xml:space="preserve">H42.5   La hermana que haya profesado votos temporales, y mientras estos votos </w:t>
      </w:r>
    </w:p>
    <w:p w:rsidR="006368C7" w:rsidRPr="006368C7" w:rsidRDefault="006368C7" w:rsidP="006368C7">
      <w:pPr>
        <w:widowControl w:val="0"/>
        <w:tabs>
          <w:tab w:val="left" w:pos="-31680"/>
          <w:tab w:val="left" w:pos="223"/>
        </w:tabs>
        <w:spacing w:after="0" w:line="240" w:lineRule="auto"/>
        <w:ind w:left="900"/>
        <w:jc w:val="both"/>
        <w:rPr>
          <w:rFonts w:ascii="Times New Roman" w:eastAsia="Times New Roman" w:hAnsi="Times New Roman" w:cs="Times New Roman"/>
          <w:color w:val="000000"/>
          <w:kern w:val="28"/>
          <w:sz w:val="24"/>
          <w:szCs w:val="24"/>
          <w:lang w:val="es-MX"/>
          <w14:cntxtAlts/>
        </w:rPr>
      </w:pPr>
      <w:r w:rsidRPr="006368C7">
        <w:rPr>
          <w:rFonts w:ascii="Times New Roman" w:eastAsia="Times New Roman" w:hAnsi="Times New Roman" w:cs="Times New Roman"/>
          <w:color w:val="000000"/>
          <w:kern w:val="28"/>
          <w:sz w:val="24"/>
          <w:szCs w:val="24"/>
          <w:lang w:val="es-MX"/>
          <w14:cntxtAlts/>
        </w:rPr>
        <w:t xml:space="preserve">             </w:t>
      </w:r>
      <w:proofErr w:type="gramStart"/>
      <w:r w:rsidRPr="006368C7">
        <w:rPr>
          <w:rFonts w:ascii="Times New Roman" w:eastAsia="Times New Roman" w:hAnsi="Times New Roman" w:cs="Times New Roman"/>
          <w:color w:val="000000"/>
          <w:kern w:val="28"/>
          <w:sz w:val="24"/>
          <w:szCs w:val="24"/>
          <w:lang w:val="es-MX"/>
          <w14:cntxtAlts/>
        </w:rPr>
        <w:t>tengan</w:t>
      </w:r>
      <w:proofErr w:type="gramEnd"/>
      <w:r w:rsidRPr="006368C7">
        <w:rPr>
          <w:rFonts w:ascii="Times New Roman" w:eastAsia="Times New Roman" w:hAnsi="Times New Roman" w:cs="Times New Roman"/>
          <w:color w:val="000000"/>
          <w:kern w:val="28"/>
          <w:sz w:val="24"/>
          <w:szCs w:val="24"/>
          <w:lang w:val="es-MX"/>
          <w14:cntxtAlts/>
        </w:rPr>
        <w:t xml:space="preserve"> validez, podrá ser destituida por la Custodia General con el voto </w:t>
      </w:r>
    </w:p>
    <w:p w:rsidR="006368C7" w:rsidRPr="006368C7" w:rsidRDefault="006368C7" w:rsidP="006368C7">
      <w:pPr>
        <w:widowControl w:val="0"/>
        <w:tabs>
          <w:tab w:val="left" w:pos="-31680"/>
          <w:tab w:val="left" w:pos="223"/>
        </w:tabs>
        <w:spacing w:after="0" w:line="240" w:lineRule="auto"/>
        <w:ind w:left="900"/>
        <w:jc w:val="both"/>
        <w:rPr>
          <w:rFonts w:ascii="Times New Roman" w:eastAsia="Times New Roman" w:hAnsi="Times New Roman" w:cs="Times New Roman"/>
          <w:color w:val="000000"/>
          <w:kern w:val="28"/>
          <w:sz w:val="24"/>
          <w:szCs w:val="24"/>
          <w:lang w:val="es-MX"/>
          <w14:cntxtAlts/>
        </w:rPr>
      </w:pPr>
      <w:r w:rsidRPr="006368C7">
        <w:rPr>
          <w:rFonts w:ascii="Times New Roman" w:eastAsia="Times New Roman" w:hAnsi="Times New Roman" w:cs="Times New Roman"/>
          <w:color w:val="000000"/>
          <w:kern w:val="28"/>
          <w:sz w:val="24"/>
          <w:szCs w:val="24"/>
          <w:lang w:val="es-MX"/>
          <w14:cntxtAlts/>
        </w:rPr>
        <w:t xml:space="preserve">   </w:t>
      </w:r>
      <w:r w:rsidRPr="006368C7">
        <w:rPr>
          <w:rFonts w:ascii="Times New Roman" w:eastAsia="Times New Roman" w:hAnsi="Times New Roman" w:cs="Times New Roman"/>
          <w:color w:val="000000"/>
          <w:kern w:val="28"/>
          <w:sz w:val="24"/>
          <w:szCs w:val="24"/>
          <w:lang w:val="es-MX"/>
          <w14:cntxtAlts/>
        </w:rPr>
        <w:tab/>
        <w:t xml:space="preserve">    </w:t>
      </w:r>
      <w:proofErr w:type="gramStart"/>
      <w:r w:rsidRPr="006368C7">
        <w:rPr>
          <w:rFonts w:ascii="Times New Roman" w:eastAsia="Times New Roman" w:hAnsi="Times New Roman" w:cs="Times New Roman"/>
          <w:color w:val="000000"/>
          <w:kern w:val="28"/>
          <w:sz w:val="24"/>
          <w:szCs w:val="24"/>
          <w:lang w:val="es-MX"/>
          <w14:cntxtAlts/>
        </w:rPr>
        <w:t>colegiado</w:t>
      </w:r>
      <w:proofErr w:type="gramEnd"/>
      <w:r w:rsidRPr="006368C7">
        <w:rPr>
          <w:rFonts w:ascii="Times New Roman" w:eastAsia="Times New Roman" w:hAnsi="Times New Roman" w:cs="Times New Roman"/>
          <w:color w:val="000000"/>
          <w:kern w:val="28"/>
          <w:sz w:val="24"/>
          <w:szCs w:val="24"/>
          <w:lang w:val="es-MX"/>
          <w14:cntxtAlts/>
        </w:rPr>
        <w:t xml:space="preserve"> de su Consejo tras haber consultado con la hermana y el personal </w:t>
      </w:r>
      <w:r w:rsidRPr="006368C7">
        <w:rPr>
          <w:rFonts w:ascii="Times New Roman" w:eastAsia="Times New Roman" w:hAnsi="Times New Roman" w:cs="Times New Roman"/>
          <w:color w:val="000000"/>
          <w:kern w:val="28"/>
          <w:sz w:val="24"/>
          <w:szCs w:val="24"/>
          <w:lang w:val="es-MX"/>
          <w14:cntxtAlts/>
        </w:rPr>
        <w:tab/>
        <w:t xml:space="preserve">    </w:t>
      </w:r>
      <w:r w:rsidR="006944F9">
        <w:rPr>
          <w:rFonts w:ascii="Times New Roman" w:eastAsia="Times New Roman" w:hAnsi="Times New Roman" w:cs="Times New Roman"/>
          <w:color w:val="000000"/>
          <w:kern w:val="28"/>
          <w:sz w:val="24"/>
          <w:szCs w:val="24"/>
          <w:lang w:val="es-MX"/>
          <w14:cntxtAlts/>
        </w:rPr>
        <w:t xml:space="preserve">  </w:t>
      </w:r>
      <w:r w:rsidRPr="006368C7">
        <w:rPr>
          <w:rFonts w:ascii="Times New Roman" w:eastAsia="Times New Roman" w:hAnsi="Times New Roman" w:cs="Times New Roman"/>
          <w:color w:val="000000"/>
          <w:kern w:val="28"/>
          <w:sz w:val="24"/>
          <w:szCs w:val="24"/>
          <w:lang w:val="es-MX"/>
          <w14:cntxtAlts/>
        </w:rPr>
        <w:t>apropiado.</w:t>
      </w:r>
    </w:p>
    <w:p w:rsidR="006368C7" w:rsidRPr="006368C7" w:rsidRDefault="006368C7" w:rsidP="006368C7">
      <w:pPr>
        <w:widowControl w:val="0"/>
        <w:tabs>
          <w:tab w:val="left" w:pos="-31680"/>
          <w:tab w:val="left" w:pos="223"/>
        </w:tabs>
        <w:spacing w:after="0" w:line="240" w:lineRule="auto"/>
        <w:ind w:left="900"/>
        <w:jc w:val="both"/>
        <w:rPr>
          <w:rFonts w:ascii="Times New Roman" w:eastAsia="Times New Roman" w:hAnsi="Times New Roman" w:cs="Times New Roman"/>
          <w:color w:val="000000"/>
          <w:kern w:val="28"/>
          <w:sz w:val="24"/>
          <w:szCs w:val="24"/>
          <w14:cntxtAlts/>
        </w:rPr>
      </w:pPr>
      <w:r w:rsidRPr="006368C7">
        <w:rPr>
          <w:rFonts w:ascii="Times New Roman" w:eastAsia="Times New Roman" w:hAnsi="Times New Roman" w:cs="Times New Roman"/>
          <w:color w:val="000000"/>
          <w:kern w:val="28"/>
          <w:sz w:val="24"/>
          <w:szCs w:val="24"/>
          <w14:cntxtAlts/>
        </w:rPr>
        <w:tab/>
      </w:r>
    </w:p>
    <w:p w:rsidR="006368C7" w:rsidRPr="006368C7" w:rsidRDefault="006368C7" w:rsidP="006368C7">
      <w:pPr>
        <w:widowControl w:val="0"/>
        <w:tabs>
          <w:tab w:val="left" w:pos="-31680"/>
          <w:tab w:val="left" w:pos="223"/>
        </w:tabs>
        <w:spacing w:after="0" w:line="240" w:lineRule="auto"/>
        <w:ind w:left="900"/>
        <w:jc w:val="both"/>
        <w:rPr>
          <w:rFonts w:ascii="Times New Roman" w:eastAsia="Times New Roman" w:hAnsi="Times New Roman" w:cs="Times New Roman"/>
          <w:color w:val="000000"/>
          <w:kern w:val="28"/>
          <w:sz w:val="24"/>
          <w:szCs w:val="24"/>
          <w:lang w:val="es-MX"/>
          <w14:cntxtAlts/>
        </w:rPr>
      </w:pPr>
      <w:r w:rsidRPr="006368C7">
        <w:rPr>
          <w:rFonts w:ascii="Times New Roman" w:eastAsia="Times New Roman" w:hAnsi="Times New Roman" w:cs="Times New Roman"/>
          <w:color w:val="000000"/>
          <w:kern w:val="28"/>
          <w:sz w:val="24"/>
          <w:szCs w:val="24"/>
          <w:lang w:val="es-MX"/>
          <w14:cntxtAlts/>
        </w:rPr>
        <w:t>Deben observarse las siguientes condiciones:</w:t>
      </w:r>
    </w:p>
    <w:p w:rsidR="006368C7" w:rsidRPr="006368C7" w:rsidRDefault="006368C7" w:rsidP="006368C7">
      <w:pPr>
        <w:pStyle w:val="ListParagraph"/>
        <w:widowControl w:val="0"/>
        <w:numPr>
          <w:ilvl w:val="0"/>
          <w:numId w:val="1"/>
        </w:numPr>
        <w:tabs>
          <w:tab w:val="left" w:pos="223"/>
        </w:tabs>
        <w:spacing w:after="0" w:line="240" w:lineRule="auto"/>
        <w:jc w:val="both"/>
        <w:rPr>
          <w:rFonts w:ascii="Times New Roman" w:eastAsia="Times New Roman" w:hAnsi="Times New Roman" w:cs="Times New Roman"/>
          <w:color w:val="000000"/>
          <w:kern w:val="28"/>
          <w:sz w:val="24"/>
          <w:szCs w:val="24"/>
          <w:lang w:val="es-MX"/>
          <w14:cntxtAlts/>
        </w:rPr>
      </w:pPr>
      <w:r w:rsidRPr="006368C7">
        <w:rPr>
          <w:rFonts w:ascii="Times New Roman" w:eastAsia="Times New Roman" w:hAnsi="Times New Roman" w:cs="Times New Roman"/>
          <w:color w:val="000000"/>
          <w:kern w:val="28"/>
          <w:sz w:val="24"/>
          <w:szCs w:val="24"/>
          <w:lang w:val="es-MX"/>
          <w14:cntxtAlts/>
        </w:rPr>
        <w:t xml:space="preserve">las causas para la destitución, como la ausencia del espíritu religioso, </w:t>
      </w:r>
    </w:p>
    <w:p w:rsidR="006368C7" w:rsidRPr="006368C7" w:rsidRDefault="006368C7" w:rsidP="006368C7">
      <w:pPr>
        <w:widowControl w:val="0"/>
        <w:tabs>
          <w:tab w:val="left" w:pos="-31680"/>
          <w:tab w:val="left" w:pos="223"/>
        </w:tabs>
        <w:spacing w:after="0" w:line="240" w:lineRule="auto"/>
        <w:ind w:left="1416"/>
        <w:jc w:val="both"/>
        <w:rPr>
          <w:rFonts w:ascii="Times New Roman" w:eastAsia="Times New Roman" w:hAnsi="Times New Roman" w:cs="Times New Roman"/>
          <w:color w:val="000000"/>
          <w:kern w:val="28"/>
          <w:sz w:val="24"/>
          <w:szCs w:val="24"/>
          <w:lang w:val="es-MX"/>
          <w14:cntxtAlts/>
        </w:rPr>
      </w:pPr>
      <w:r w:rsidRPr="006368C7">
        <w:rPr>
          <w:rFonts w:ascii="Times New Roman" w:eastAsia="Times New Roman" w:hAnsi="Times New Roman" w:cs="Times New Roman"/>
          <w:color w:val="000000"/>
          <w:kern w:val="28"/>
          <w:sz w:val="24"/>
          <w:szCs w:val="24"/>
          <w:lang w:val="es-MX"/>
          <w14:cntxtAlts/>
        </w:rPr>
        <w:tab/>
        <w:t xml:space="preserve">            </w:t>
      </w:r>
      <w:proofErr w:type="gramStart"/>
      <w:r w:rsidRPr="006368C7">
        <w:rPr>
          <w:rFonts w:ascii="Times New Roman" w:eastAsia="Times New Roman" w:hAnsi="Times New Roman" w:cs="Times New Roman"/>
          <w:color w:val="000000"/>
          <w:kern w:val="28"/>
          <w:sz w:val="24"/>
          <w:szCs w:val="24"/>
          <w:lang w:val="es-MX"/>
          <w14:cntxtAlts/>
        </w:rPr>
        <w:t>deben</w:t>
      </w:r>
      <w:proofErr w:type="gramEnd"/>
      <w:r w:rsidRPr="006368C7">
        <w:rPr>
          <w:rFonts w:ascii="Times New Roman" w:eastAsia="Times New Roman" w:hAnsi="Times New Roman" w:cs="Times New Roman"/>
          <w:color w:val="000000"/>
          <w:kern w:val="28"/>
          <w:sz w:val="24"/>
          <w:szCs w:val="24"/>
          <w:lang w:val="es-MX"/>
          <w14:cntxtAlts/>
        </w:rPr>
        <w:t xml:space="preserve"> ser graves, aunque no necesariamente culposas;</w:t>
      </w:r>
    </w:p>
    <w:p w:rsidR="006368C7" w:rsidRPr="006368C7" w:rsidRDefault="006368C7" w:rsidP="006368C7">
      <w:pPr>
        <w:widowControl w:val="0"/>
        <w:tabs>
          <w:tab w:val="left" w:pos="-31680"/>
          <w:tab w:val="left" w:pos="223"/>
        </w:tabs>
        <w:spacing w:after="0" w:line="240" w:lineRule="auto"/>
        <w:ind w:left="1416"/>
        <w:jc w:val="both"/>
        <w:rPr>
          <w:rFonts w:ascii="Times New Roman" w:eastAsia="Times New Roman" w:hAnsi="Times New Roman" w:cs="Times New Roman"/>
          <w:color w:val="000000"/>
          <w:kern w:val="28"/>
          <w:sz w:val="24"/>
          <w:szCs w:val="24"/>
          <w:lang w:val="es-MX"/>
          <w14:cntxtAlts/>
        </w:rPr>
      </w:pPr>
      <w:r w:rsidRPr="006368C7">
        <w:rPr>
          <w:rFonts w:ascii="Times New Roman" w:eastAsia="Times New Roman" w:hAnsi="Times New Roman" w:cs="Times New Roman"/>
          <w:color w:val="000000"/>
          <w:kern w:val="28"/>
          <w:sz w:val="24"/>
          <w:szCs w:val="24"/>
          <w:lang w:val="es-MX"/>
          <w14:cntxtAlts/>
        </w:rPr>
        <w:t xml:space="preserve">b) </w:t>
      </w:r>
      <w:r w:rsidRPr="006368C7">
        <w:rPr>
          <w:rFonts w:ascii="Times New Roman" w:eastAsia="Times New Roman" w:hAnsi="Times New Roman" w:cs="Times New Roman"/>
          <w:color w:val="000000"/>
          <w:kern w:val="28"/>
          <w:sz w:val="24"/>
          <w:szCs w:val="24"/>
          <w:lang w:val="es-MX"/>
          <w14:cntxtAlts/>
        </w:rPr>
        <w:tab/>
        <w:t xml:space="preserve">que se hayan otorgado advertencias canónicas apropiadas y que no hayan </w:t>
      </w:r>
      <w:r w:rsidRPr="006368C7">
        <w:rPr>
          <w:rFonts w:ascii="Times New Roman" w:eastAsia="Times New Roman" w:hAnsi="Times New Roman" w:cs="Times New Roman"/>
          <w:color w:val="000000"/>
          <w:kern w:val="28"/>
          <w:sz w:val="24"/>
          <w:szCs w:val="24"/>
          <w:lang w:val="es-MX"/>
          <w14:cntxtAlts/>
        </w:rPr>
        <w:tab/>
      </w:r>
      <w:r>
        <w:rPr>
          <w:rFonts w:ascii="Times New Roman" w:eastAsia="Times New Roman" w:hAnsi="Times New Roman" w:cs="Times New Roman"/>
          <w:color w:val="000000"/>
          <w:kern w:val="28"/>
          <w:sz w:val="24"/>
          <w:szCs w:val="24"/>
          <w:lang w:val="es-MX"/>
          <w14:cntxtAlts/>
        </w:rPr>
        <w:t xml:space="preserve">      </w:t>
      </w:r>
      <w:r>
        <w:rPr>
          <w:rFonts w:ascii="Times New Roman" w:eastAsia="Times New Roman" w:hAnsi="Times New Roman" w:cs="Times New Roman"/>
          <w:color w:val="000000"/>
          <w:kern w:val="28"/>
          <w:sz w:val="24"/>
          <w:szCs w:val="24"/>
          <w:lang w:val="es-MX"/>
          <w14:cntxtAlts/>
        </w:rPr>
        <w:tab/>
      </w:r>
      <w:r w:rsidRPr="006368C7">
        <w:rPr>
          <w:rFonts w:ascii="Times New Roman" w:eastAsia="Times New Roman" w:hAnsi="Times New Roman" w:cs="Times New Roman"/>
          <w:color w:val="000000"/>
          <w:kern w:val="28"/>
          <w:sz w:val="24"/>
          <w:szCs w:val="24"/>
          <w:lang w:val="es-MX"/>
          <w14:cntxtAlts/>
        </w:rPr>
        <w:tab/>
        <w:t>sido cumplidas;</w:t>
      </w:r>
    </w:p>
    <w:p w:rsidR="006368C7" w:rsidRPr="006368C7" w:rsidRDefault="006368C7" w:rsidP="006368C7">
      <w:pPr>
        <w:widowControl w:val="0"/>
        <w:tabs>
          <w:tab w:val="left" w:pos="-31680"/>
          <w:tab w:val="left" w:pos="223"/>
        </w:tabs>
        <w:spacing w:after="0" w:line="240" w:lineRule="auto"/>
        <w:ind w:left="1776" w:hanging="360"/>
        <w:jc w:val="both"/>
        <w:rPr>
          <w:rFonts w:ascii="Times New Roman" w:eastAsia="Times New Roman" w:hAnsi="Times New Roman" w:cs="Times New Roman"/>
          <w:color w:val="000000"/>
          <w:kern w:val="28"/>
          <w:sz w:val="24"/>
          <w:szCs w:val="24"/>
          <w:lang w:val="es-MX"/>
          <w14:cntxtAlts/>
        </w:rPr>
      </w:pPr>
      <w:r w:rsidRPr="006368C7">
        <w:rPr>
          <w:rFonts w:ascii="Times New Roman" w:eastAsia="Times New Roman" w:hAnsi="Times New Roman" w:cs="Times New Roman"/>
          <w:color w:val="000000"/>
          <w:kern w:val="28"/>
          <w:sz w:val="24"/>
          <w:szCs w:val="24"/>
          <w:lang w:val="es-MX"/>
          <w14:ligatures w14:val="standard"/>
          <w14:cntxtAlts/>
        </w:rPr>
        <w:t>c)</w:t>
      </w:r>
      <w:r w:rsidRPr="006368C7">
        <w:rPr>
          <w:rFonts w:ascii="Times New Roman" w:eastAsia="Times New Roman" w:hAnsi="Times New Roman" w:cs="Times New Roman"/>
          <w:color w:val="000000"/>
          <w:kern w:val="28"/>
          <w:sz w:val="20"/>
          <w:szCs w:val="20"/>
          <w14:ligatures w14:val="standard"/>
          <w14:cntxtAlts/>
        </w:rPr>
        <w:t> </w:t>
      </w:r>
      <w:r w:rsidRPr="006368C7">
        <w:rPr>
          <w:rFonts w:ascii="Times New Roman" w:eastAsia="Times New Roman" w:hAnsi="Times New Roman" w:cs="Times New Roman"/>
          <w:color w:val="000000"/>
          <w:kern w:val="28"/>
          <w:sz w:val="24"/>
          <w:szCs w:val="24"/>
          <w:lang w:val="es-MX"/>
          <w14:cntxtAlts/>
        </w:rPr>
        <w:tab/>
      </w:r>
      <w:r>
        <w:rPr>
          <w:rFonts w:ascii="Times New Roman" w:eastAsia="Times New Roman" w:hAnsi="Times New Roman" w:cs="Times New Roman"/>
          <w:color w:val="000000"/>
          <w:kern w:val="28"/>
          <w:sz w:val="24"/>
          <w:szCs w:val="24"/>
          <w:lang w:val="es-MX"/>
          <w14:cntxtAlts/>
        </w:rPr>
        <w:tab/>
      </w:r>
      <w:r w:rsidRPr="006368C7">
        <w:rPr>
          <w:rFonts w:ascii="Times New Roman" w:eastAsia="Times New Roman" w:hAnsi="Times New Roman" w:cs="Times New Roman"/>
          <w:color w:val="000000"/>
          <w:kern w:val="28"/>
          <w:sz w:val="24"/>
          <w:szCs w:val="24"/>
          <w:lang w:val="es-MX"/>
          <w14:cntxtAlts/>
        </w:rPr>
        <w:t xml:space="preserve">no será decretada la destitución a causa de una enfermedad, a menos que </w:t>
      </w:r>
      <w:r w:rsidRPr="006368C7">
        <w:rPr>
          <w:rFonts w:ascii="Times New Roman" w:eastAsia="Times New Roman" w:hAnsi="Times New Roman" w:cs="Times New Roman"/>
          <w:color w:val="000000"/>
          <w:kern w:val="28"/>
          <w:sz w:val="24"/>
          <w:szCs w:val="24"/>
          <w:lang w:val="es-MX"/>
          <w14:cntxtAlts/>
        </w:rPr>
        <w:tab/>
        <w:t xml:space="preserve">ésta haya sido ocultada fraudulentamente o disimulada antes de la </w:t>
      </w:r>
    </w:p>
    <w:p w:rsidR="006368C7" w:rsidRPr="006368C7" w:rsidRDefault="006368C7" w:rsidP="006368C7">
      <w:pPr>
        <w:widowControl w:val="0"/>
        <w:tabs>
          <w:tab w:val="left" w:pos="-31680"/>
          <w:tab w:val="left" w:pos="223"/>
        </w:tabs>
        <w:spacing w:after="0" w:line="240" w:lineRule="auto"/>
        <w:ind w:left="1416"/>
        <w:jc w:val="both"/>
        <w:rPr>
          <w:rFonts w:ascii="Times New Roman" w:eastAsia="Times New Roman" w:hAnsi="Times New Roman" w:cs="Times New Roman"/>
          <w:color w:val="000000"/>
          <w:kern w:val="28"/>
          <w:sz w:val="24"/>
          <w:szCs w:val="24"/>
          <w:lang w:val="es-MX"/>
          <w14:cntxtAlts/>
        </w:rPr>
      </w:pPr>
      <w:r w:rsidRPr="006368C7">
        <w:rPr>
          <w:rFonts w:ascii="Times New Roman" w:eastAsia="Times New Roman" w:hAnsi="Times New Roman" w:cs="Times New Roman"/>
          <w:color w:val="000000"/>
          <w:kern w:val="28"/>
          <w:sz w:val="24"/>
          <w:szCs w:val="24"/>
          <w:lang w:val="es-MX"/>
          <w14:cntxtAlts/>
        </w:rPr>
        <w:tab/>
        <w:t xml:space="preserve">            </w:t>
      </w:r>
      <w:proofErr w:type="gramStart"/>
      <w:r w:rsidRPr="006368C7">
        <w:rPr>
          <w:rFonts w:ascii="Times New Roman" w:eastAsia="Times New Roman" w:hAnsi="Times New Roman" w:cs="Times New Roman"/>
          <w:color w:val="000000"/>
          <w:kern w:val="28"/>
          <w:sz w:val="24"/>
          <w:szCs w:val="24"/>
          <w:lang w:val="es-MX"/>
          <w14:cntxtAlts/>
        </w:rPr>
        <w:t>profesión</w:t>
      </w:r>
      <w:proofErr w:type="gramEnd"/>
      <w:r w:rsidRPr="006368C7">
        <w:rPr>
          <w:rFonts w:ascii="Times New Roman" w:eastAsia="Times New Roman" w:hAnsi="Times New Roman" w:cs="Times New Roman"/>
          <w:color w:val="000000"/>
          <w:kern w:val="28"/>
          <w:sz w:val="24"/>
          <w:szCs w:val="24"/>
          <w:lang w:val="es-MX"/>
          <w14:cntxtAlts/>
        </w:rPr>
        <w:t>;</w:t>
      </w:r>
    </w:p>
    <w:p w:rsidR="006368C7" w:rsidRPr="006368C7" w:rsidRDefault="006368C7" w:rsidP="006368C7">
      <w:pPr>
        <w:widowControl w:val="0"/>
        <w:tabs>
          <w:tab w:val="left" w:pos="-31680"/>
          <w:tab w:val="left" w:pos="223"/>
        </w:tabs>
        <w:spacing w:after="0" w:line="240" w:lineRule="auto"/>
        <w:ind w:left="1776" w:hanging="360"/>
        <w:jc w:val="both"/>
        <w:rPr>
          <w:rFonts w:ascii="Times New Roman" w:eastAsia="Times New Roman" w:hAnsi="Times New Roman" w:cs="Times New Roman"/>
          <w:color w:val="000000"/>
          <w:kern w:val="28"/>
          <w:sz w:val="24"/>
          <w:szCs w:val="24"/>
          <w:lang w:val="es-MX"/>
          <w14:cntxtAlts/>
        </w:rPr>
      </w:pPr>
      <w:r w:rsidRPr="006368C7">
        <w:rPr>
          <w:rFonts w:ascii="Times New Roman" w:eastAsia="Times New Roman" w:hAnsi="Times New Roman" w:cs="Times New Roman"/>
          <w:color w:val="000000"/>
          <w:kern w:val="28"/>
          <w:sz w:val="24"/>
          <w:szCs w:val="24"/>
          <w:lang w:val="es-MX"/>
          <w14:ligatures w14:val="standard"/>
          <w14:cntxtAlts/>
        </w:rPr>
        <w:t>d)</w:t>
      </w:r>
      <w:r w:rsidRPr="006368C7">
        <w:rPr>
          <w:rFonts w:ascii="Times New Roman" w:eastAsia="Times New Roman" w:hAnsi="Times New Roman" w:cs="Times New Roman"/>
          <w:color w:val="000000"/>
          <w:kern w:val="28"/>
          <w:sz w:val="20"/>
          <w:szCs w:val="20"/>
          <w14:ligatures w14:val="standard"/>
          <w14:cntxtAlts/>
        </w:rPr>
        <w:t> </w:t>
      </w:r>
      <w:r w:rsidRPr="006368C7">
        <w:rPr>
          <w:rFonts w:ascii="Times New Roman" w:eastAsia="Times New Roman" w:hAnsi="Times New Roman" w:cs="Times New Roman"/>
          <w:color w:val="000000"/>
          <w:kern w:val="28"/>
          <w:sz w:val="24"/>
          <w:szCs w:val="24"/>
          <w:lang w:val="es-MX"/>
          <w14:cntxtAlts/>
        </w:rPr>
        <w:tab/>
      </w:r>
      <w:r>
        <w:rPr>
          <w:rFonts w:ascii="Times New Roman" w:eastAsia="Times New Roman" w:hAnsi="Times New Roman" w:cs="Times New Roman"/>
          <w:color w:val="000000"/>
          <w:kern w:val="28"/>
          <w:sz w:val="24"/>
          <w:szCs w:val="24"/>
          <w:lang w:val="es-MX"/>
          <w14:cntxtAlts/>
        </w:rPr>
        <w:tab/>
      </w:r>
      <w:r w:rsidRPr="006368C7">
        <w:rPr>
          <w:rFonts w:ascii="Times New Roman" w:eastAsia="Times New Roman" w:hAnsi="Times New Roman" w:cs="Times New Roman"/>
          <w:color w:val="000000"/>
          <w:kern w:val="28"/>
          <w:sz w:val="24"/>
          <w:szCs w:val="24"/>
          <w:lang w:val="es-MX"/>
          <w14:cntxtAlts/>
        </w:rPr>
        <w:t xml:space="preserve">puede haber razones por parte de la hermana profesada o de parte del </w:t>
      </w:r>
    </w:p>
    <w:p w:rsidR="006368C7" w:rsidRPr="006368C7" w:rsidRDefault="006368C7" w:rsidP="006368C7">
      <w:pPr>
        <w:widowControl w:val="0"/>
        <w:tabs>
          <w:tab w:val="left" w:pos="-31680"/>
          <w:tab w:val="left" w:pos="223"/>
        </w:tabs>
        <w:spacing w:after="0" w:line="240" w:lineRule="auto"/>
        <w:ind w:left="1416"/>
        <w:jc w:val="both"/>
        <w:rPr>
          <w:rFonts w:ascii="Times New Roman" w:eastAsia="Times New Roman" w:hAnsi="Times New Roman" w:cs="Times New Roman"/>
          <w:color w:val="000000"/>
          <w:kern w:val="28"/>
          <w:sz w:val="24"/>
          <w:szCs w:val="24"/>
          <w:lang w:val="es-MX"/>
          <w14:cntxtAlts/>
        </w:rPr>
      </w:pPr>
      <w:r w:rsidRPr="006368C7">
        <w:rPr>
          <w:rFonts w:ascii="Times New Roman" w:eastAsia="Times New Roman" w:hAnsi="Times New Roman" w:cs="Times New Roman"/>
          <w:color w:val="000000"/>
          <w:kern w:val="28"/>
          <w:sz w:val="24"/>
          <w:szCs w:val="24"/>
          <w:lang w:val="es-MX"/>
          <w14:cntxtAlts/>
        </w:rPr>
        <w:tab/>
        <w:t xml:space="preserve">    </w:t>
      </w:r>
      <w:r w:rsidRPr="006368C7">
        <w:rPr>
          <w:rFonts w:ascii="Times New Roman" w:eastAsia="Times New Roman" w:hAnsi="Times New Roman" w:cs="Times New Roman"/>
          <w:color w:val="000000"/>
          <w:kern w:val="28"/>
          <w:sz w:val="24"/>
          <w:szCs w:val="24"/>
          <w:lang w:val="es-MX"/>
          <w14:cntxtAlts/>
        </w:rPr>
        <w:tab/>
        <w:t>Instituto;</w:t>
      </w:r>
    </w:p>
    <w:p w:rsidR="006368C7" w:rsidRPr="006368C7" w:rsidRDefault="006368C7" w:rsidP="006368C7">
      <w:pPr>
        <w:tabs>
          <w:tab w:val="left" w:pos="-31680"/>
          <w:tab w:val="left" w:pos="223"/>
        </w:tabs>
        <w:spacing w:after="0" w:line="240" w:lineRule="auto"/>
        <w:ind w:left="1416"/>
        <w:jc w:val="both"/>
        <w:rPr>
          <w:rFonts w:ascii="Times New Roman" w:eastAsia="Times New Roman" w:hAnsi="Times New Roman" w:cs="Times New Roman"/>
          <w:color w:val="000000"/>
          <w:kern w:val="28"/>
          <w:sz w:val="20"/>
          <w:szCs w:val="20"/>
          <w:lang w:val="es-MX"/>
          <w14:cntxtAlts/>
        </w:rPr>
      </w:pPr>
      <w:r w:rsidRPr="006368C7">
        <w:rPr>
          <w:rFonts w:ascii="Times New Roman" w:eastAsia="Times New Roman" w:hAnsi="Times New Roman" w:cs="Times New Roman"/>
          <w:color w:val="000000"/>
          <w:kern w:val="28"/>
          <w:sz w:val="20"/>
          <w:szCs w:val="20"/>
          <w:lang w:val="es-MX"/>
          <w14:cntxtAlts/>
        </w:rPr>
        <w:t>.</w:t>
      </w:r>
    </w:p>
    <w:p w:rsidR="006368C7" w:rsidRPr="006368C7" w:rsidRDefault="006368C7" w:rsidP="006368C7">
      <w:pPr>
        <w:widowControl w:val="0"/>
        <w:spacing w:after="0" w:line="240" w:lineRule="auto"/>
        <w:rPr>
          <w:rFonts w:ascii="Times New Roman" w:eastAsia="Times New Roman" w:hAnsi="Times New Roman" w:cs="Times New Roman"/>
          <w:color w:val="000000"/>
          <w:kern w:val="28"/>
          <w:sz w:val="20"/>
          <w:szCs w:val="20"/>
          <w14:cntxtAlts/>
        </w:rPr>
      </w:pPr>
      <w:r w:rsidRPr="006368C7">
        <w:rPr>
          <w:rFonts w:ascii="Times New Roman" w:eastAsia="Times New Roman" w:hAnsi="Times New Roman" w:cs="Times New Roman"/>
          <w:color w:val="000000"/>
          <w:kern w:val="28"/>
          <w:sz w:val="20"/>
          <w:szCs w:val="20"/>
          <w14:cntxtAlts/>
        </w:rPr>
        <w:t> </w:t>
      </w:r>
    </w:p>
    <w:p w:rsidR="003F4585" w:rsidRDefault="003F4585" w:rsidP="001C6239">
      <w:pPr>
        <w:widowControl w:val="0"/>
        <w:spacing w:after="0" w:line="240" w:lineRule="auto"/>
        <w:rPr>
          <w:rFonts w:ascii="Times New Roman" w:hAnsi="Times New Roman" w:cs="Times New Roman"/>
          <w:sz w:val="24"/>
          <w:szCs w:val="24"/>
        </w:rPr>
      </w:pPr>
    </w:p>
    <w:p w:rsidR="003F4585" w:rsidRDefault="003F4585">
      <w:pPr>
        <w:rPr>
          <w:rFonts w:ascii="Times New Roman" w:hAnsi="Times New Roman" w:cs="Times New Roman"/>
          <w:sz w:val="24"/>
          <w:szCs w:val="24"/>
        </w:rPr>
      </w:pPr>
      <w:r>
        <w:rPr>
          <w:rFonts w:ascii="Times New Roman" w:hAnsi="Times New Roman" w:cs="Times New Roman"/>
          <w:sz w:val="24"/>
          <w:szCs w:val="24"/>
        </w:rPr>
        <w:br w:type="page"/>
      </w:r>
    </w:p>
    <w:p w:rsidR="003F4585" w:rsidRPr="00961839" w:rsidRDefault="003F4585" w:rsidP="00961839">
      <w:pPr>
        <w:widowControl w:val="0"/>
        <w:spacing w:after="0" w:line="240" w:lineRule="auto"/>
        <w:ind w:left="1416" w:firstLine="24"/>
        <w:rPr>
          <w:rFonts w:ascii="Times New Roman" w:eastAsia="Times New Roman" w:hAnsi="Times New Roman" w:cs="Times New Roman"/>
          <w:color w:val="000000"/>
          <w:kern w:val="28"/>
          <w:sz w:val="20"/>
          <w:szCs w:val="20"/>
          <w14:cntxtAlts/>
        </w:rPr>
      </w:pPr>
      <w:r w:rsidRPr="003F4585">
        <w:rPr>
          <w:rFonts w:ascii="Times New Roman" w:eastAsia="Times New Roman" w:hAnsi="Times New Roman" w:cs="Times New Roman"/>
          <w:color w:val="000000"/>
          <w:kern w:val="28"/>
          <w:sz w:val="24"/>
          <w:szCs w:val="24"/>
          <w:lang w:val="es-MX"/>
          <w14:ligatures w14:val="standard"/>
          <w14:cntxtAlts/>
        </w:rPr>
        <w:lastRenderedPageBreak/>
        <w:t>e)</w:t>
      </w:r>
      <w:r w:rsidRPr="003F4585">
        <w:rPr>
          <w:rFonts w:ascii="Times New Roman" w:eastAsia="Times New Roman" w:hAnsi="Times New Roman" w:cs="Times New Roman"/>
          <w:color w:val="000000"/>
          <w:kern w:val="28"/>
          <w:sz w:val="20"/>
          <w:szCs w:val="20"/>
          <w14:ligatures w14:val="standard"/>
          <w14:cntxtAlts/>
        </w:rPr>
        <w:t> </w:t>
      </w:r>
      <w:r w:rsidRPr="003F4585">
        <w:rPr>
          <w:rFonts w:ascii="Times New Roman" w:eastAsia="Times New Roman" w:hAnsi="Times New Roman" w:cs="Times New Roman"/>
          <w:color w:val="000000"/>
          <w:kern w:val="28"/>
          <w:sz w:val="24"/>
          <w:szCs w:val="24"/>
          <w:lang w:val="es-MX"/>
          <w14:cntxtAlts/>
        </w:rPr>
        <w:t xml:space="preserve">aunque las razones sean ampliamente conocidas por la Custodia General y        su Consejo, no será necesario realizar un juicio formal para establecer su existencia. Sin embargo, las razones siempre deberán ser dadas por escrito a     la hermana que vaya a ser destituida, y ésta deberá tener </w:t>
      </w:r>
      <w:proofErr w:type="gramStart"/>
      <w:r w:rsidRPr="003F4585">
        <w:rPr>
          <w:rFonts w:ascii="Times New Roman" w:eastAsia="Times New Roman" w:hAnsi="Times New Roman" w:cs="Times New Roman"/>
          <w:color w:val="000000"/>
          <w:kern w:val="28"/>
          <w:sz w:val="24"/>
          <w:szCs w:val="24"/>
          <w:lang w:val="es-MX"/>
          <w14:cntxtAlts/>
        </w:rPr>
        <w:t>un</w:t>
      </w:r>
      <w:proofErr w:type="gramEnd"/>
      <w:r w:rsidRPr="003F4585">
        <w:rPr>
          <w:rFonts w:ascii="Times New Roman" w:eastAsia="Times New Roman" w:hAnsi="Times New Roman" w:cs="Times New Roman"/>
          <w:color w:val="000000"/>
          <w:kern w:val="28"/>
          <w:sz w:val="24"/>
          <w:szCs w:val="24"/>
          <w:lang w:val="es-MX"/>
          <w14:cntxtAlts/>
        </w:rPr>
        <w:t xml:space="preserve"> amplia </w:t>
      </w:r>
    </w:p>
    <w:p w:rsidR="003F4585" w:rsidRPr="003F4585" w:rsidRDefault="003F4585" w:rsidP="003F4585">
      <w:pPr>
        <w:widowControl w:val="0"/>
        <w:tabs>
          <w:tab w:val="left" w:pos="-31680"/>
          <w:tab w:val="left" w:pos="223"/>
        </w:tabs>
        <w:spacing w:after="0" w:line="240" w:lineRule="auto"/>
        <w:ind w:left="1416"/>
        <w:jc w:val="both"/>
        <w:rPr>
          <w:rFonts w:ascii="Times New Roman" w:eastAsia="Times New Roman" w:hAnsi="Times New Roman" w:cs="Times New Roman"/>
          <w:color w:val="000000"/>
          <w:kern w:val="28"/>
          <w:sz w:val="24"/>
          <w:szCs w:val="24"/>
          <w:lang w:val="es-MX"/>
          <w14:cntxtAlts/>
        </w:rPr>
      </w:pPr>
      <w:r w:rsidRPr="003F4585">
        <w:rPr>
          <w:rFonts w:ascii="Times New Roman" w:eastAsia="Times New Roman" w:hAnsi="Times New Roman" w:cs="Times New Roman"/>
          <w:color w:val="000000"/>
          <w:kern w:val="28"/>
          <w:sz w:val="24"/>
          <w:szCs w:val="24"/>
          <w:lang w:val="es-MX"/>
          <w14:cntxtAlts/>
        </w:rPr>
        <w:tab/>
        <w:t xml:space="preserve">     </w:t>
      </w:r>
      <w:proofErr w:type="gramStart"/>
      <w:r w:rsidRPr="003F4585">
        <w:rPr>
          <w:rFonts w:ascii="Times New Roman" w:eastAsia="Times New Roman" w:hAnsi="Times New Roman" w:cs="Times New Roman"/>
          <w:color w:val="000000"/>
          <w:kern w:val="28"/>
          <w:sz w:val="24"/>
          <w:szCs w:val="24"/>
          <w:lang w:val="es-MX"/>
          <w14:cntxtAlts/>
        </w:rPr>
        <w:t>oportunidad</w:t>
      </w:r>
      <w:proofErr w:type="gramEnd"/>
      <w:r w:rsidRPr="003F4585">
        <w:rPr>
          <w:rFonts w:ascii="Times New Roman" w:eastAsia="Times New Roman" w:hAnsi="Times New Roman" w:cs="Times New Roman"/>
          <w:color w:val="000000"/>
          <w:kern w:val="28"/>
          <w:sz w:val="24"/>
          <w:szCs w:val="24"/>
          <w:lang w:val="es-MX"/>
          <w14:cntxtAlts/>
        </w:rPr>
        <w:t xml:space="preserve"> de tiempo para responder en lo que a esto respecta. Su respuesta      </w:t>
      </w:r>
      <w:r w:rsidRPr="003F4585">
        <w:rPr>
          <w:rFonts w:ascii="Times New Roman" w:eastAsia="Times New Roman" w:hAnsi="Times New Roman" w:cs="Times New Roman"/>
          <w:color w:val="000000"/>
          <w:kern w:val="28"/>
          <w:sz w:val="24"/>
          <w:szCs w:val="24"/>
          <w:lang w:val="es-MX"/>
          <w14:cntxtAlts/>
        </w:rPr>
        <w:tab/>
        <w:t xml:space="preserve">     deberá ser fielmente entregada a la Custodia General y su Consejo;</w:t>
      </w:r>
    </w:p>
    <w:p w:rsidR="003F4585" w:rsidRPr="003F4585" w:rsidRDefault="003F4585" w:rsidP="003F4585">
      <w:pPr>
        <w:widowControl w:val="0"/>
        <w:tabs>
          <w:tab w:val="left" w:pos="-31680"/>
          <w:tab w:val="left" w:pos="223"/>
        </w:tabs>
        <w:spacing w:after="0" w:line="240" w:lineRule="auto"/>
        <w:ind w:left="1416"/>
        <w:jc w:val="both"/>
        <w:rPr>
          <w:rFonts w:ascii="Times New Roman" w:eastAsia="Times New Roman" w:hAnsi="Times New Roman" w:cs="Times New Roman"/>
          <w:color w:val="000000"/>
          <w:kern w:val="28"/>
          <w:sz w:val="24"/>
          <w:szCs w:val="24"/>
          <w:lang w:val="es-MX"/>
          <w14:cntxtAlts/>
        </w:rPr>
      </w:pPr>
      <w:r w:rsidRPr="003F4585">
        <w:rPr>
          <w:rFonts w:ascii="Times New Roman" w:eastAsia="Times New Roman" w:hAnsi="Times New Roman" w:cs="Times New Roman"/>
          <w:color w:val="000000"/>
          <w:kern w:val="28"/>
          <w:sz w:val="24"/>
          <w:szCs w:val="24"/>
          <w:lang w:val="es-MX"/>
          <w14:cntxtAlts/>
        </w:rPr>
        <w:t>f)   la hermana podrá atenerse al Proceso de Equidad;</w:t>
      </w:r>
    </w:p>
    <w:p w:rsidR="003F4585" w:rsidRPr="003F4585" w:rsidRDefault="003F4585" w:rsidP="003F4585">
      <w:pPr>
        <w:widowControl w:val="0"/>
        <w:spacing w:after="0" w:line="240" w:lineRule="auto"/>
        <w:rPr>
          <w:rFonts w:ascii="Times New Roman" w:eastAsia="Times New Roman" w:hAnsi="Times New Roman" w:cs="Times New Roman"/>
          <w:color w:val="000000"/>
          <w:kern w:val="28"/>
          <w:sz w:val="24"/>
          <w:szCs w:val="24"/>
          <w:lang w:val="es-MX"/>
          <w14:cntxtAlts/>
        </w:rPr>
      </w:pPr>
      <w:r w:rsidRPr="003F4585">
        <w:rPr>
          <w:rFonts w:ascii="Times New Roman" w:eastAsia="Times New Roman" w:hAnsi="Times New Roman" w:cs="Times New Roman"/>
          <w:color w:val="000000"/>
          <w:kern w:val="28"/>
          <w:sz w:val="24"/>
          <w:szCs w:val="24"/>
          <w:lang w:val="es-MX"/>
          <w14:cntxtAlts/>
        </w:rPr>
        <w:tab/>
        <w:t xml:space="preserve">           g)   la hermana tendrá derecho a recurrir a la Santa Sede contra el Decreto de</w:t>
      </w:r>
      <w:r w:rsidRPr="003F4585">
        <w:rPr>
          <w:rFonts w:ascii="Times New Roman" w:eastAsia="Times New Roman" w:hAnsi="Times New Roman" w:cs="Times New Roman"/>
          <w:color w:val="000000"/>
          <w:kern w:val="28"/>
          <w:sz w:val="24"/>
          <w:szCs w:val="24"/>
          <w:lang w:val="es-MX"/>
          <w14:cntxtAlts/>
        </w:rPr>
        <w:tab/>
      </w:r>
      <w:r w:rsidRPr="003F4585">
        <w:rPr>
          <w:rFonts w:ascii="Times New Roman" w:eastAsia="Times New Roman" w:hAnsi="Times New Roman" w:cs="Times New Roman"/>
          <w:color w:val="000000"/>
          <w:kern w:val="28"/>
          <w:sz w:val="24"/>
          <w:szCs w:val="24"/>
          <w:lang w:val="es-MX"/>
          <w14:cntxtAlts/>
        </w:rPr>
        <w:tab/>
        <w:t xml:space="preserve">    </w:t>
      </w:r>
      <w:r w:rsidR="006944F9">
        <w:rPr>
          <w:rFonts w:ascii="Times New Roman" w:eastAsia="Times New Roman" w:hAnsi="Times New Roman" w:cs="Times New Roman"/>
          <w:color w:val="000000"/>
          <w:kern w:val="28"/>
          <w:sz w:val="24"/>
          <w:szCs w:val="24"/>
          <w:lang w:val="es-MX"/>
          <w14:cntxtAlts/>
        </w:rPr>
        <w:t xml:space="preserve">            </w:t>
      </w:r>
      <w:r w:rsidRPr="003F4585">
        <w:rPr>
          <w:rFonts w:ascii="Times New Roman" w:eastAsia="Times New Roman" w:hAnsi="Times New Roman" w:cs="Times New Roman"/>
          <w:color w:val="000000"/>
          <w:kern w:val="28"/>
          <w:sz w:val="24"/>
          <w:szCs w:val="24"/>
          <w:lang w:val="es-MX"/>
          <w14:cntxtAlts/>
        </w:rPr>
        <w:t xml:space="preserve"> Destitución hasta diez días después del comunicado del Decreto de </w:t>
      </w:r>
    </w:p>
    <w:p w:rsidR="003F4585" w:rsidRPr="003F4585" w:rsidRDefault="003F4585" w:rsidP="003F4585">
      <w:pPr>
        <w:widowControl w:val="0"/>
        <w:spacing w:after="0" w:line="240" w:lineRule="auto"/>
        <w:rPr>
          <w:rFonts w:ascii="Times New Roman" w:eastAsia="Times New Roman" w:hAnsi="Times New Roman" w:cs="Times New Roman"/>
          <w:color w:val="000000"/>
          <w:kern w:val="28"/>
          <w:sz w:val="24"/>
          <w:szCs w:val="24"/>
          <w:lang w:val="es-MX"/>
          <w14:cntxtAlts/>
        </w:rPr>
      </w:pPr>
      <w:r w:rsidRPr="003F4585">
        <w:rPr>
          <w:rFonts w:ascii="Times New Roman" w:eastAsia="Times New Roman" w:hAnsi="Times New Roman" w:cs="Times New Roman"/>
          <w:color w:val="000000"/>
          <w:kern w:val="28"/>
          <w:sz w:val="24"/>
          <w:szCs w:val="24"/>
          <w:lang w:val="es-MX"/>
          <w14:cntxtAlts/>
        </w:rPr>
        <w:tab/>
      </w:r>
      <w:r w:rsidRPr="003F4585">
        <w:rPr>
          <w:rFonts w:ascii="Times New Roman" w:eastAsia="Times New Roman" w:hAnsi="Times New Roman" w:cs="Times New Roman"/>
          <w:color w:val="000000"/>
          <w:kern w:val="28"/>
          <w:sz w:val="24"/>
          <w:szCs w:val="24"/>
          <w:lang w:val="es-MX"/>
          <w14:cntxtAlts/>
        </w:rPr>
        <w:tab/>
        <w:t xml:space="preserve">     Destitución. Mientras este </w:t>
      </w:r>
      <w:proofErr w:type="spellStart"/>
      <w:r w:rsidRPr="003F4585">
        <w:rPr>
          <w:rFonts w:ascii="Times New Roman" w:eastAsia="Times New Roman" w:hAnsi="Times New Roman" w:cs="Times New Roman"/>
          <w:color w:val="000000"/>
          <w:kern w:val="28"/>
          <w:sz w:val="24"/>
          <w:szCs w:val="24"/>
          <w:lang w:val="es-MX"/>
          <w14:cntxtAlts/>
        </w:rPr>
        <w:t>tramite</w:t>
      </w:r>
      <w:proofErr w:type="spellEnd"/>
      <w:r w:rsidRPr="003F4585">
        <w:rPr>
          <w:rFonts w:ascii="Times New Roman" w:eastAsia="Times New Roman" w:hAnsi="Times New Roman" w:cs="Times New Roman"/>
          <w:color w:val="000000"/>
          <w:kern w:val="28"/>
          <w:sz w:val="24"/>
          <w:szCs w:val="24"/>
          <w:lang w:val="es-MX"/>
          <w14:cntxtAlts/>
        </w:rPr>
        <w:t xml:space="preserve"> está en curso, la destitución no tendrá </w:t>
      </w:r>
    </w:p>
    <w:p w:rsidR="003F4585" w:rsidRPr="003F4585" w:rsidRDefault="003F4585" w:rsidP="003F4585">
      <w:pPr>
        <w:widowControl w:val="0"/>
        <w:spacing w:after="0" w:line="240" w:lineRule="auto"/>
        <w:rPr>
          <w:rFonts w:ascii="Times New Roman" w:eastAsia="Times New Roman" w:hAnsi="Times New Roman" w:cs="Times New Roman"/>
          <w:color w:val="000000"/>
          <w:kern w:val="28"/>
          <w:sz w:val="24"/>
          <w:szCs w:val="24"/>
          <w:lang w:val="es-MX"/>
          <w14:cntxtAlts/>
        </w:rPr>
      </w:pPr>
      <w:r w:rsidRPr="003F4585">
        <w:rPr>
          <w:rFonts w:ascii="Times New Roman" w:eastAsia="Times New Roman" w:hAnsi="Times New Roman" w:cs="Times New Roman"/>
          <w:color w:val="000000"/>
          <w:kern w:val="28"/>
          <w:sz w:val="24"/>
          <w:szCs w:val="24"/>
          <w:lang w:val="es-MX"/>
          <w14:cntxtAlts/>
        </w:rPr>
        <w:tab/>
        <w:t xml:space="preserve">                 </w:t>
      </w:r>
      <w:proofErr w:type="gramStart"/>
      <w:r w:rsidRPr="003F4585">
        <w:rPr>
          <w:rFonts w:ascii="Times New Roman" w:eastAsia="Times New Roman" w:hAnsi="Times New Roman" w:cs="Times New Roman"/>
          <w:color w:val="000000"/>
          <w:kern w:val="28"/>
          <w:sz w:val="24"/>
          <w:szCs w:val="24"/>
          <w:lang w:val="es-MX"/>
          <w14:cntxtAlts/>
        </w:rPr>
        <w:t>ningún</w:t>
      </w:r>
      <w:proofErr w:type="gramEnd"/>
      <w:r w:rsidRPr="003F4585">
        <w:rPr>
          <w:rFonts w:ascii="Times New Roman" w:eastAsia="Times New Roman" w:hAnsi="Times New Roman" w:cs="Times New Roman"/>
          <w:color w:val="000000"/>
          <w:kern w:val="28"/>
          <w:sz w:val="24"/>
          <w:szCs w:val="24"/>
          <w:lang w:val="es-MX"/>
          <w14:cntxtAlts/>
        </w:rPr>
        <w:t xml:space="preserve"> efecto jurídico hasta que sea anunciada su confirmación, y se reciba </w:t>
      </w:r>
      <w:r w:rsidRPr="003F4585">
        <w:rPr>
          <w:rFonts w:ascii="Times New Roman" w:eastAsia="Times New Roman" w:hAnsi="Times New Roman" w:cs="Times New Roman"/>
          <w:color w:val="000000"/>
          <w:kern w:val="28"/>
          <w:sz w:val="24"/>
          <w:szCs w:val="24"/>
          <w:lang w:val="es-MX"/>
          <w14:cntxtAlts/>
        </w:rPr>
        <w:tab/>
      </w:r>
      <w:r w:rsidRPr="003F4585">
        <w:rPr>
          <w:rFonts w:ascii="Times New Roman" w:eastAsia="Times New Roman" w:hAnsi="Times New Roman" w:cs="Times New Roman"/>
          <w:color w:val="000000"/>
          <w:kern w:val="28"/>
          <w:sz w:val="24"/>
          <w:szCs w:val="24"/>
          <w:lang w:val="es-MX"/>
          <w14:cntxtAlts/>
        </w:rPr>
        <w:tab/>
        <w:t xml:space="preserve">    </w:t>
      </w:r>
      <w:r w:rsidR="006944F9">
        <w:rPr>
          <w:rFonts w:ascii="Times New Roman" w:eastAsia="Times New Roman" w:hAnsi="Times New Roman" w:cs="Times New Roman"/>
          <w:color w:val="000000"/>
          <w:kern w:val="28"/>
          <w:sz w:val="24"/>
          <w:szCs w:val="24"/>
          <w:lang w:val="es-MX"/>
          <w14:cntxtAlts/>
        </w:rPr>
        <w:t xml:space="preserve">            </w:t>
      </w:r>
      <w:r w:rsidRPr="003F4585">
        <w:rPr>
          <w:rFonts w:ascii="Times New Roman" w:eastAsia="Times New Roman" w:hAnsi="Times New Roman" w:cs="Times New Roman"/>
          <w:color w:val="000000"/>
          <w:kern w:val="28"/>
          <w:sz w:val="24"/>
          <w:szCs w:val="24"/>
          <w:lang w:val="es-MX"/>
          <w14:cntxtAlts/>
        </w:rPr>
        <w:t xml:space="preserve"> el documento auténtico de la Santa Sede</w:t>
      </w:r>
    </w:p>
    <w:p w:rsidR="003F4585" w:rsidRPr="003F4585" w:rsidRDefault="003F4585" w:rsidP="003F4585">
      <w:pPr>
        <w:widowControl w:val="0"/>
        <w:spacing w:after="0" w:line="240" w:lineRule="auto"/>
        <w:rPr>
          <w:rFonts w:ascii="Times New Roman" w:eastAsia="Times New Roman" w:hAnsi="Times New Roman" w:cs="Times New Roman"/>
          <w:color w:val="000000"/>
          <w:kern w:val="28"/>
          <w:sz w:val="24"/>
          <w:szCs w:val="24"/>
          <w:lang w:val="es-MX"/>
          <w14:cntxtAlts/>
        </w:rPr>
      </w:pPr>
      <w:r w:rsidRPr="003F4585">
        <w:rPr>
          <w:rFonts w:ascii="Times New Roman" w:eastAsia="Times New Roman" w:hAnsi="Times New Roman" w:cs="Times New Roman"/>
          <w:color w:val="000000"/>
          <w:kern w:val="28"/>
          <w:sz w:val="24"/>
          <w:szCs w:val="24"/>
          <w:lang w:val="es-MX"/>
          <w14:cntxtAlts/>
        </w:rPr>
        <w:t> </w:t>
      </w:r>
    </w:p>
    <w:p w:rsidR="003F4585" w:rsidRPr="003F4585" w:rsidRDefault="003F4585" w:rsidP="006944F9">
      <w:pPr>
        <w:widowControl w:val="0"/>
        <w:tabs>
          <w:tab w:val="left" w:pos="-31680"/>
          <w:tab w:val="left" w:pos="223"/>
        </w:tabs>
        <w:spacing w:after="0" w:line="240" w:lineRule="auto"/>
        <w:ind w:left="1440" w:hanging="450"/>
        <w:jc w:val="both"/>
        <w:rPr>
          <w:rFonts w:ascii="Times New Roman" w:eastAsia="Times New Roman" w:hAnsi="Times New Roman" w:cs="Times New Roman"/>
          <w:color w:val="000000"/>
          <w:kern w:val="28"/>
          <w:sz w:val="24"/>
          <w:szCs w:val="24"/>
          <w:lang w:val="es-MX"/>
          <w14:cntxtAlts/>
        </w:rPr>
      </w:pPr>
      <w:r w:rsidRPr="003F4585">
        <w:rPr>
          <w:rFonts w:ascii="Times New Roman" w:eastAsia="Times New Roman" w:hAnsi="Times New Roman" w:cs="Times New Roman"/>
          <w:color w:val="000000"/>
          <w:kern w:val="28"/>
          <w:sz w:val="24"/>
          <w:szCs w:val="24"/>
          <w:lang w:val="es-MX"/>
          <w14:cntxtAlts/>
        </w:rPr>
        <w:t>H42.6</w:t>
      </w:r>
      <w:r w:rsidR="006944F9">
        <w:rPr>
          <w:rFonts w:ascii="Times New Roman" w:eastAsia="Times New Roman" w:hAnsi="Times New Roman" w:cs="Times New Roman"/>
          <w:color w:val="000000"/>
          <w:kern w:val="28"/>
          <w:sz w:val="24"/>
          <w:szCs w:val="24"/>
          <w:lang w:val="es-MX"/>
          <w14:cntxtAlts/>
        </w:rPr>
        <w:tab/>
      </w:r>
      <w:r w:rsidRPr="003F4585">
        <w:rPr>
          <w:rFonts w:ascii="Times New Roman" w:eastAsia="Times New Roman" w:hAnsi="Times New Roman" w:cs="Times New Roman"/>
          <w:color w:val="000000"/>
          <w:kern w:val="28"/>
          <w:sz w:val="24"/>
          <w:szCs w:val="24"/>
          <w:lang w:val="es-MX"/>
          <w14:cntxtAlts/>
        </w:rPr>
        <w:t xml:space="preserve">Por una razón grave, podrá ser concedido un decreto de exclaustración a </w:t>
      </w:r>
      <w:r w:rsidR="006944F9">
        <w:rPr>
          <w:rFonts w:ascii="Times New Roman" w:eastAsia="Times New Roman" w:hAnsi="Times New Roman" w:cs="Times New Roman"/>
          <w:color w:val="000000"/>
          <w:kern w:val="28"/>
          <w:sz w:val="24"/>
          <w:szCs w:val="24"/>
          <w:lang w:val="es-MX"/>
          <w14:cntxtAlts/>
        </w:rPr>
        <w:t xml:space="preserve">una </w:t>
      </w:r>
      <w:r w:rsidRPr="003F4585">
        <w:rPr>
          <w:rFonts w:ascii="Times New Roman" w:eastAsia="Times New Roman" w:hAnsi="Times New Roman" w:cs="Times New Roman"/>
          <w:color w:val="000000"/>
          <w:kern w:val="28"/>
          <w:sz w:val="24"/>
          <w:szCs w:val="24"/>
          <w:lang w:val="es-MX"/>
          <w14:cntxtAlts/>
        </w:rPr>
        <w:t xml:space="preserve">Hermana que haya profesado los votos perpetuos por parte de la Custodia General con </w:t>
      </w:r>
      <w:r w:rsidR="006944F9">
        <w:rPr>
          <w:rFonts w:ascii="Times New Roman" w:eastAsia="Times New Roman" w:hAnsi="Times New Roman" w:cs="Times New Roman"/>
          <w:color w:val="000000"/>
          <w:kern w:val="28"/>
          <w:sz w:val="24"/>
          <w:szCs w:val="24"/>
          <w:lang w:val="es-MX"/>
          <w14:cntxtAlts/>
        </w:rPr>
        <w:t xml:space="preserve"> </w:t>
      </w:r>
      <w:r w:rsidRPr="003F4585">
        <w:rPr>
          <w:rFonts w:ascii="Times New Roman" w:eastAsia="Times New Roman" w:hAnsi="Times New Roman" w:cs="Times New Roman"/>
          <w:color w:val="000000"/>
          <w:kern w:val="28"/>
          <w:sz w:val="24"/>
          <w:szCs w:val="24"/>
          <w:lang w:val="es-MX"/>
          <w14:cntxtAlts/>
        </w:rPr>
        <w:t xml:space="preserve">el </w:t>
      </w:r>
      <w:r w:rsidR="006944F9">
        <w:rPr>
          <w:rFonts w:ascii="Times New Roman" w:eastAsia="Times New Roman" w:hAnsi="Times New Roman" w:cs="Times New Roman"/>
          <w:color w:val="000000"/>
          <w:kern w:val="28"/>
          <w:sz w:val="24"/>
          <w:szCs w:val="24"/>
          <w:lang w:val="es-MX"/>
          <w14:cntxtAlts/>
        </w:rPr>
        <w:t xml:space="preserve"> </w:t>
      </w:r>
      <w:r w:rsidRPr="003F4585">
        <w:rPr>
          <w:rFonts w:ascii="Times New Roman" w:eastAsia="Times New Roman" w:hAnsi="Times New Roman" w:cs="Times New Roman"/>
          <w:color w:val="000000"/>
          <w:kern w:val="28"/>
          <w:sz w:val="24"/>
          <w:szCs w:val="24"/>
          <w:lang w:val="es-MX"/>
          <w14:cntxtAlts/>
        </w:rPr>
        <w:t xml:space="preserve">consentimiento de su Consejo, pero nunca por </w:t>
      </w:r>
      <w:proofErr w:type="spellStart"/>
      <w:r w:rsidRPr="003F4585">
        <w:rPr>
          <w:rFonts w:ascii="Times New Roman" w:eastAsia="Times New Roman" w:hAnsi="Times New Roman" w:cs="Times New Roman"/>
          <w:color w:val="000000"/>
          <w:kern w:val="28"/>
          <w:sz w:val="24"/>
          <w:szCs w:val="24"/>
          <w:lang w:val="es-MX"/>
          <w14:cntxtAlts/>
        </w:rPr>
        <w:t>mas</w:t>
      </w:r>
      <w:proofErr w:type="spellEnd"/>
      <w:r w:rsidRPr="003F4585">
        <w:rPr>
          <w:rFonts w:ascii="Times New Roman" w:eastAsia="Times New Roman" w:hAnsi="Times New Roman" w:cs="Times New Roman"/>
          <w:color w:val="000000"/>
          <w:kern w:val="28"/>
          <w:sz w:val="24"/>
          <w:szCs w:val="24"/>
          <w:lang w:val="es-MX"/>
          <w14:cntxtAlts/>
        </w:rPr>
        <w:t xml:space="preserve"> de tres años. Durante el tiempo de exclaustración, la hermana será liberada de sus obligaciones de comunidad y ministerio. Perderá la voz pasiva y la voz activa</w:t>
      </w:r>
      <w:r w:rsidR="006944F9">
        <w:rPr>
          <w:rFonts w:ascii="Times New Roman" w:eastAsia="Times New Roman" w:hAnsi="Times New Roman" w:cs="Times New Roman"/>
          <w:color w:val="000000"/>
          <w:kern w:val="28"/>
          <w:sz w:val="24"/>
          <w:szCs w:val="24"/>
          <w:lang w:val="es-MX"/>
          <w14:cntxtAlts/>
        </w:rPr>
        <w:t xml:space="preserve"> </w:t>
      </w:r>
      <w:r w:rsidRPr="003F4585">
        <w:rPr>
          <w:rFonts w:ascii="Times New Roman" w:eastAsia="Times New Roman" w:hAnsi="Times New Roman" w:cs="Times New Roman"/>
          <w:color w:val="000000"/>
          <w:kern w:val="28"/>
          <w:sz w:val="24"/>
          <w:szCs w:val="24"/>
          <w:lang w:val="es-MX"/>
          <w14:cntxtAlts/>
        </w:rPr>
        <w:t xml:space="preserve">Se mantendrá bajo la autoridad de la Custodia </w:t>
      </w:r>
      <w:r w:rsidR="006944F9">
        <w:rPr>
          <w:rFonts w:ascii="Times New Roman" w:eastAsia="Times New Roman" w:hAnsi="Times New Roman" w:cs="Times New Roman"/>
          <w:color w:val="000000"/>
          <w:kern w:val="28"/>
          <w:sz w:val="24"/>
          <w:szCs w:val="24"/>
          <w:lang w:val="es-MX"/>
          <w14:cntxtAlts/>
        </w:rPr>
        <w:t xml:space="preserve">General y estará también bajo </w:t>
      </w:r>
      <w:r w:rsidRPr="003F4585">
        <w:rPr>
          <w:rFonts w:ascii="Times New Roman" w:eastAsia="Times New Roman" w:hAnsi="Times New Roman" w:cs="Times New Roman"/>
          <w:color w:val="000000"/>
          <w:kern w:val="28"/>
          <w:sz w:val="24"/>
          <w:szCs w:val="24"/>
          <w:lang w:val="es-MX"/>
          <w14:cntxtAlts/>
        </w:rPr>
        <w:t xml:space="preserve">el cuidado del Consejo Ordinario local. La hermana podrá volver a ser miembro con todos los derechos en cualquier momento del periodo de exclaustración previa aprobación de la Custodia General. Al término del periodo de tres años, la hermana deberá, ya sea regresar al Instituto, solicitar a     </w:t>
      </w:r>
      <w:r w:rsidRPr="003F4585">
        <w:rPr>
          <w:rFonts w:ascii="Times New Roman" w:eastAsia="Times New Roman" w:hAnsi="Times New Roman" w:cs="Times New Roman"/>
          <w:color w:val="000000"/>
          <w:kern w:val="28"/>
          <w:sz w:val="24"/>
          <w:szCs w:val="24"/>
          <w:lang w:val="es-MX"/>
          <w14:cntxtAlts/>
        </w:rPr>
        <w:tab/>
        <w:t xml:space="preserve">    la Santa Sede una extensión del periodo de exclaustración o solicitar la liberación de sus votos.</w:t>
      </w:r>
    </w:p>
    <w:p w:rsidR="003F4585" w:rsidRPr="003F4585" w:rsidRDefault="003F4585" w:rsidP="003F4585">
      <w:pPr>
        <w:widowControl w:val="0"/>
        <w:tabs>
          <w:tab w:val="left" w:pos="-31680"/>
          <w:tab w:val="left" w:pos="223"/>
        </w:tabs>
        <w:spacing w:after="0" w:line="240" w:lineRule="auto"/>
        <w:ind w:left="1416"/>
        <w:jc w:val="both"/>
        <w:rPr>
          <w:rFonts w:ascii="Times New Roman" w:eastAsia="Times New Roman" w:hAnsi="Times New Roman" w:cs="Times New Roman"/>
          <w:color w:val="000000"/>
          <w:kern w:val="28"/>
          <w:sz w:val="24"/>
          <w:szCs w:val="24"/>
          <w:lang w:val="es-MX"/>
          <w14:cntxtAlts/>
        </w:rPr>
      </w:pPr>
      <w:r w:rsidRPr="003F4585">
        <w:rPr>
          <w:rFonts w:ascii="Times New Roman" w:eastAsia="Times New Roman" w:hAnsi="Times New Roman" w:cs="Times New Roman"/>
          <w:color w:val="000000"/>
          <w:kern w:val="28"/>
          <w:sz w:val="24"/>
          <w:szCs w:val="24"/>
          <w:lang w:val="es-MX"/>
          <w14:cntxtAlts/>
        </w:rPr>
        <w:t> </w:t>
      </w:r>
    </w:p>
    <w:p w:rsidR="003F4585" w:rsidRPr="003F4585" w:rsidRDefault="006944F9" w:rsidP="006944F9">
      <w:pPr>
        <w:widowControl w:val="0"/>
        <w:tabs>
          <w:tab w:val="left" w:pos="-31680"/>
          <w:tab w:val="left" w:pos="223"/>
        </w:tabs>
        <w:spacing w:after="0" w:line="240" w:lineRule="auto"/>
        <w:ind w:left="1440" w:hanging="540"/>
        <w:jc w:val="both"/>
        <w:rPr>
          <w:rFonts w:ascii="Times New Roman" w:eastAsia="Times New Roman" w:hAnsi="Times New Roman" w:cs="Times New Roman"/>
          <w:color w:val="000000"/>
          <w:kern w:val="28"/>
          <w:sz w:val="24"/>
          <w:szCs w:val="24"/>
          <w:lang w:val="es-MX"/>
          <w14:cntxtAlts/>
        </w:rPr>
      </w:pPr>
      <w:r>
        <w:rPr>
          <w:rFonts w:ascii="Times New Roman" w:eastAsia="Times New Roman" w:hAnsi="Times New Roman" w:cs="Times New Roman"/>
          <w:color w:val="000000"/>
          <w:kern w:val="28"/>
          <w:sz w:val="24"/>
          <w:szCs w:val="24"/>
          <w:lang w:val="es-MX"/>
          <w14:cntxtAlts/>
        </w:rPr>
        <w:t>H42.7</w:t>
      </w:r>
      <w:r>
        <w:rPr>
          <w:rFonts w:ascii="Times New Roman" w:eastAsia="Times New Roman" w:hAnsi="Times New Roman" w:cs="Times New Roman"/>
          <w:color w:val="000000"/>
          <w:kern w:val="28"/>
          <w:sz w:val="24"/>
          <w:szCs w:val="24"/>
          <w:lang w:val="es-MX"/>
          <w14:cntxtAlts/>
        </w:rPr>
        <w:tab/>
      </w:r>
      <w:r w:rsidR="003F4585" w:rsidRPr="003F4585">
        <w:rPr>
          <w:rFonts w:ascii="Times New Roman" w:eastAsia="Times New Roman" w:hAnsi="Times New Roman" w:cs="Times New Roman"/>
          <w:color w:val="000000"/>
          <w:kern w:val="28"/>
          <w:sz w:val="24"/>
          <w:szCs w:val="24"/>
          <w:lang w:val="es-MX"/>
          <w14:cntxtAlts/>
        </w:rPr>
        <w:t xml:space="preserve">Se requieren razones verdaderamente graves para que una hermana que haya profesado votos perpetuos, sea voluntariamente liberada de sus votos. La </w:t>
      </w:r>
    </w:p>
    <w:p w:rsidR="003F4585" w:rsidRPr="003F4585" w:rsidRDefault="003F4585" w:rsidP="006944F9">
      <w:pPr>
        <w:widowControl w:val="0"/>
        <w:tabs>
          <w:tab w:val="left" w:pos="-31680"/>
          <w:tab w:val="left" w:pos="223"/>
        </w:tabs>
        <w:spacing w:after="0" w:line="240" w:lineRule="auto"/>
        <w:ind w:left="1440"/>
        <w:jc w:val="both"/>
        <w:rPr>
          <w:rFonts w:ascii="Times New Roman" w:eastAsia="Times New Roman" w:hAnsi="Times New Roman" w:cs="Times New Roman"/>
          <w:color w:val="000000"/>
          <w:kern w:val="28"/>
          <w:sz w:val="24"/>
          <w:szCs w:val="24"/>
          <w:lang w:val="es-MX"/>
          <w14:cntxtAlts/>
        </w:rPr>
      </w:pPr>
      <w:proofErr w:type="gramStart"/>
      <w:r w:rsidRPr="003F4585">
        <w:rPr>
          <w:rFonts w:ascii="Times New Roman" w:eastAsia="Times New Roman" w:hAnsi="Times New Roman" w:cs="Times New Roman"/>
          <w:color w:val="000000"/>
          <w:kern w:val="28"/>
          <w:sz w:val="24"/>
          <w:szCs w:val="24"/>
          <w:lang w:val="es-MX"/>
          <w14:cntxtAlts/>
        </w:rPr>
        <w:t>dispensa</w:t>
      </w:r>
      <w:proofErr w:type="gramEnd"/>
      <w:r w:rsidRPr="003F4585">
        <w:rPr>
          <w:rFonts w:ascii="Times New Roman" w:eastAsia="Times New Roman" w:hAnsi="Times New Roman" w:cs="Times New Roman"/>
          <w:color w:val="000000"/>
          <w:kern w:val="28"/>
          <w:sz w:val="24"/>
          <w:szCs w:val="24"/>
          <w:lang w:val="es-MX"/>
          <w14:cntxtAlts/>
        </w:rPr>
        <w:t xml:space="preserve"> de los votos perpetuos es algo reservado únicamente a la Santa Sede.   </w:t>
      </w:r>
      <w:r w:rsidRPr="003F4585">
        <w:rPr>
          <w:rFonts w:ascii="Times New Roman" w:eastAsia="Times New Roman" w:hAnsi="Times New Roman" w:cs="Times New Roman"/>
          <w:color w:val="000000"/>
          <w:kern w:val="28"/>
          <w:sz w:val="24"/>
          <w:szCs w:val="24"/>
          <w:lang w:val="es-MX"/>
          <w14:cntxtAlts/>
        </w:rPr>
        <w:tab/>
        <w:t xml:space="preserve">    El Indulto para la dispensa, aceptado por escrito por la miembro, releva al  </w:t>
      </w:r>
      <w:r w:rsidRPr="003F4585">
        <w:rPr>
          <w:rFonts w:ascii="Times New Roman" w:eastAsia="Times New Roman" w:hAnsi="Times New Roman" w:cs="Times New Roman"/>
          <w:color w:val="000000"/>
          <w:kern w:val="28"/>
          <w:sz w:val="24"/>
          <w:szCs w:val="24"/>
          <w:lang w:val="es-MX"/>
          <w14:cntxtAlts/>
        </w:rPr>
        <w:tab/>
        <w:t xml:space="preserve">    miembro de sus votos y de todas las obligaciones que surjan de ellos.</w:t>
      </w:r>
    </w:p>
    <w:p w:rsidR="003F4585" w:rsidRPr="003F4585" w:rsidRDefault="003F4585" w:rsidP="003F4585">
      <w:pPr>
        <w:widowControl w:val="0"/>
        <w:tabs>
          <w:tab w:val="left" w:pos="-31680"/>
          <w:tab w:val="left" w:pos="223"/>
        </w:tabs>
        <w:spacing w:after="0" w:line="240" w:lineRule="auto"/>
        <w:ind w:left="900"/>
        <w:jc w:val="both"/>
        <w:rPr>
          <w:rFonts w:ascii="Times New Roman" w:eastAsia="Times New Roman" w:hAnsi="Times New Roman" w:cs="Times New Roman"/>
          <w:color w:val="000000"/>
          <w:kern w:val="28"/>
          <w:sz w:val="24"/>
          <w:szCs w:val="24"/>
          <w:lang w:val="es-MX"/>
          <w14:cntxtAlts/>
        </w:rPr>
      </w:pPr>
      <w:r w:rsidRPr="003F4585">
        <w:rPr>
          <w:rFonts w:ascii="Times New Roman" w:eastAsia="Times New Roman" w:hAnsi="Times New Roman" w:cs="Times New Roman"/>
          <w:color w:val="000000"/>
          <w:kern w:val="28"/>
          <w:sz w:val="24"/>
          <w:szCs w:val="24"/>
          <w:lang w:val="es-MX"/>
          <w14:cntxtAlts/>
        </w:rPr>
        <w:t> </w:t>
      </w:r>
    </w:p>
    <w:p w:rsidR="003F4585" w:rsidRPr="003F4585" w:rsidRDefault="003F4585" w:rsidP="003F4585">
      <w:pPr>
        <w:widowControl w:val="0"/>
        <w:tabs>
          <w:tab w:val="left" w:pos="-31680"/>
          <w:tab w:val="left" w:pos="223"/>
        </w:tabs>
        <w:spacing w:after="0" w:line="240" w:lineRule="auto"/>
        <w:ind w:left="900"/>
        <w:jc w:val="both"/>
        <w:rPr>
          <w:rFonts w:ascii="Times New Roman" w:eastAsia="Times New Roman" w:hAnsi="Times New Roman" w:cs="Times New Roman"/>
          <w:color w:val="000000"/>
          <w:kern w:val="28"/>
          <w:sz w:val="24"/>
          <w:szCs w:val="24"/>
          <w:lang w:val="es-MX"/>
          <w14:cntxtAlts/>
        </w:rPr>
      </w:pPr>
      <w:r w:rsidRPr="003F4585">
        <w:rPr>
          <w:rFonts w:ascii="Times New Roman" w:eastAsia="Times New Roman" w:hAnsi="Times New Roman" w:cs="Times New Roman"/>
          <w:color w:val="000000"/>
          <w:kern w:val="28"/>
          <w:sz w:val="24"/>
          <w:szCs w:val="24"/>
          <w:lang w:val="es-MX"/>
          <w14:cntxtAlts/>
        </w:rPr>
        <w:t xml:space="preserve">H42.8   Se requiere de razones verdaderamente graves para la destitución de un </w:t>
      </w:r>
    </w:p>
    <w:p w:rsidR="003F4585" w:rsidRPr="003F4585" w:rsidRDefault="003F4585" w:rsidP="003F4585">
      <w:pPr>
        <w:widowControl w:val="0"/>
        <w:tabs>
          <w:tab w:val="left" w:pos="-31680"/>
          <w:tab w:val="left" w:pos="223"/>
        </w:tabs>
        <w:spacing w:after="0" w:line="240" w:lineRule="auto"/>
        <w:ind w:left="900"/>
        <w:jc w:val="both"/>
        <w:rPr>
          <w:rFonts w:ascii="Times New Roman" w:eastAsia="Times New Roman" w:hAnsi="Times New Roman" w:cs="Times New Roman"/>
          <w:color w:val="000000"/>
          <w:kern w:val="28"/>
          <w:sz w:val="24"/>
          <w:szCs w:val="24"/>
          <w:lang w:val="es-MX"/>
          <w14:cntxtAlts/>
        </w:rPr>
      </w:pPr>
      <w:r w:rsidRPr="003F4585">
        <w:rPr>
          <w:rFonts w:ascii="Times New Roman" w:eastAsia="Times New Roman" w:hAnsi="Times New Roman" w:cs="Times New Roman"/>
          <w:color w:val="000000"/>
          <w:kern w:val="28"/>
          <w:sz w:val="24"/>
          <w:szCs w:val="24"/>
          <w:lang w:val="es-MX"/>
          <w14:cntxtAlts/>
        </w:rPr>
        <w:tab/>
      </w:r>
      <w:proofErr w:type="gramStart"/>
      <w:r w:rsidRPr="003F4585">
        <w:rPr>
          <w:rFonts w:ascii="Times New Roman" w:eastAsia="Times New Roman" w:hAnsi="Times New Roman" w:cs="Times New Roman"/>
          <w:color w:val="000000"/>
          <w:kern w:val="28"/>
          <w:sz w:val="24"/>
          <w:szCs w:val="24"/>
          <w:lang w:val="es-MX"/>
          <w14:cntxtAlts/>
        </w:rPr>
        <w:t>miembro</w:t>
      </w:r>
      <w:proofErr w:type="gramEnd"/>
      <w:r w:rsidRPr="003F4585">
        <w:rPr>
          <w:rFonts w:ascii="Times New Roman" w:eastAsia="Times New Roman" w:hAnsi="Times New Roman" w:cs="Times New Roman"/>
          <w:color w:val="000000"/>
          <w:kern w:val="28"/>
          <w:sz w:val="24"/>
          <w:szCs w:val="24"/>
          <w:lang w:val="es-MX"/>
          <w14:cntxtAlts/>
        </w:rPr>
        <w:t xml:space="preserve"> que haya profesado los votos perpetuos. Se deberán observar las </w:t>
      </w:r>
    </w:p>
    <w:p w:rsidR="003F4585" w:rsidRPr="003F4585" w:rsidRDefault="003F4585" w:rsidP="003F4585">
      <w:pPr>
        <w:widowControl w:val="0"/>
        <w:tabs>
          <w:tab w:val="left" w:pos="-31680"/>
          <w:tab w:val="left" w:pos="223"/>
        </w:tabs>
        <w:spacing w:after="0" w:line="240" w:lineRule="auto"/>
        <w:ind w:left="900"/>
        <w:jc w:val="both"/>
        <w:rPr>
          <w:rFonts w:ascii="Times New Roman" w:eastAsia="Times New Roman" w:hAnsi="Times New Roman" w:cs="Times New Roman"/>
          <w:color w:val="000000"/>
          <w:kern w:val="28"/>
          <w:sz w:val="24"/>
          <w:szCs w:val="24"/>
          <w:lang w:val="es-MX"/>
          <w14:cntxtAlts/>
        </w:rPr>
      </w:pPr>
      <w:r w:rsidRPr="003F4585">
        <w:rPr>
          <w:rFonts w:ascii="Times New Roman" w:eastAsia="Times New Roman" w:hAnsi="Times New Roman" w:cs="Times New Roman"/>
          <w:color w:val="000000"/>
          <w:kern w:val="28"/>
          <w:sz w:val="24"/>
          <w:szCs w:val="24"/>
          <w:lang w:val="es-MX"/>
          <w14:cntxtAlts/>
        </w:rPr>
        <w:t xml:space="preserve"> </w:t>
      </w:r>
      <w:r w:rsidR="006944F9">
        <w:rPr>
          <w:rFonts w:ascii="Times New Roman" w:eastAsia="Times New Roman" w:hAnsi="Times New Roman" w:cs="Times New Roman"/>
          <w:color w:val="000000"/>
          <w:kern w:val="28"/>
          <w:sz w:val="24"/>
          <w:szCs w:val="24"/>
          <w:lang w:val="es-MX"/>
          <w14:cntxtAlts/>
        </w:rPr>
        <w:t xml:space="preserve">        </w:t>
      </w:r>
      <w:proofErr w:type="gramStart"/>
      <w:r w:rsidRPr="003F4585">
        <w:rPr>
          <w:rFonts w:ascii="Times New Roman" w:eastAsia="Times New Roman" w:hAnsi="Times New Roman" w:cs="Times New Roman"/>
          <w:color w:val="000000"/>
          <w:kern w:val="28"/>
          <w:sz w:val="24"/>
          <w:szCs w:val="24"/>
          <w:lang w:val="es-MX"/>
          <w14:cntxtAlts/>
        </w:rPr>
        <w:t>siguientes</w:t>
      </w:r>
      <w:proofErr w:type="gramEnd"/>
      <w:r w:rsidRPr="003F4585">
        <w:rPr>
          <w:rFonts w:ascii="Times New Roman" w:eastAsia="Times New Roman" w:hAnsi="Times New Roman" w:cs="Times New Roman"/>
          <w:color w:val="000000"/>
          <w:kern w:val="28"/>
          <w:sz w:val="24"/>
          <w:szCs w:val="24"/>
          <w:lang w:val="es-MX"/>
          <w14:cntxtAlts/>
        </w:rPr>
        <w:t xml:space="preserve"> condiciones:</w:t>
      </w:r>
    </w:p>
    <w:p w:rsidR="003F4585" w:rsidRPr="003F4585" w:rsidRDefault="003F4585" w:rsidP="003F4585">
      <w:pPr>
        <w:widowControl w:val="0"/>
        <w:tabs>
          <w:tab w:val="left" w:pos="-31680"/>
          <w:tab w:val="left" w:pos="223"/>
        </w:tabs>
        <w:spacing w:after="0" w:line="240" w:lineRule="auto"/>
        <w:ind w:left="900"/>
        <w:jc w:val="both"/>
        <w:rPr>
          <w:rFonts w:ascii="Times New Roman" w:eastAsia="Times New Roman" w:hAnsi="Times New Roman" w:cs="Times New Roman"/>
          <w:color w:val="000000"/>
          <w:kern w:val="28"/>
          <w:sz w:val="24"/>
          <w:szCs w:val="24"/>
          <w:lang w:val="es-MX"/>
          <w14:cntxtAlts/>
        </w:rPr>
      </w:pPr>
      <w:r w:rsidRPr="003F4585">
        <w:rPr>
          <w:rFonts w:ascii="Times New Roman" w:eastAsia="Times New Roman" w:hAnsi="Times New Roman" w:cs="Times New Roman"/>
          <w:color w:val="000000"/>
          <w:kern w:val="28"/>
          <w:sz w:val="24"/>
          <w:szCs w:val="24"/>
          <w:lang w:val="es-MX"/>
          <w14:cntxtAlts/>
        </w:rPr>
        <w:t> </w:t>
      </w:r>
    </w:p>
    <w:p w:rsidR="003F4585" w:rsidRPr="003F4585" w:rsidRDefault="003F4585" w:rsidP="003F4585">
      <w:pPr>
        <w:widowControl w:val="0"/>
        <w:tabs>
          <w:tab w:val="left" w:pos="-31680"/>
          <w:tab w:val="left" w:pos="223"/>
        </w:tabs>
        <w:spacing w:after="0" w:line="240" w:lineRule="auto"/>
        <w:ind w:left="1776" w:hanging="360"/>
        <w:jc w:val="both"/>
        <w:rPr>
          <w:rFonts w:ascii="Times New Roman" w:eastAsia="Times New Roman" w:hAnsi="Times New Roman" w:cs="Times New Roman"/>
          <w:color w:val="000000"/>
          <w:kern w:val="28"/>
          <w:sz w:val="24"/>
          <w:szCs w:val="24"/>
          <w:lang w:val="es-MX"/>
          <w14:cntxtAlts/>
        </w:rPr>
      </w:pPr>
      <w:r w:rsidRPr="003F4585">
        <w:rPr>
          <w:rFonts w:ascii="Times New Roman" w:eastAsia="Times New Roman" w:hAnsi="Times New Roman" w:cs="Times New Roman"/>
          <w:color w:val="000000"/>
          <w:kern w:val="28"/>
          <w:sz w:val="24"/>
          <w:szCs w:val="24"/>
          <w:lang w:val="es-MX"/>
          <w14:cntxtAlts/>
        </w:rPr>
        <w:t xml:space="preserve">   a)  las razones para la destitución deberán ser graves, culposas, externa y </w:t>
      </w:r>
    </w:p>
    <w:p w:rsidR="003F4585" w:rsidRPr="003F4585" w:rsidRDefault="003F4585" w:rsidP="003F4585">
      <w:pPr>
        <w:widowControl w:val="0"/>
        <w:spacing w:after="0" w:line="240" w:lineRule="auto"/>
        <w:ind w:left="1776" w:hanging="360"/>
        <w:jc w:val="both"/>
        <w:rPr>
          <w:rFonts w:ascii="Times New Roman" w:eastAsia="Times New Roman" w:hAnsi="Times New Roman" w:cs="Times New Roman"/>
          <w:color w:val="000000"/>
          <w:kern w:val="28"/>
          <w:sz w:val="24"/>
          <w:szCs w:val="24"/>
          <w:lang w:val="es-MX"/>
          <w14:cntxtAlts/>
        </w:rPr>
      </w:pPr>
      <w:r w:rsidRPr="003F4585">
        <w:rPr>
          <w:rFonts w:ascii="Times New Roman" w:eastAsia="Times New Roman" w:hAnsi="Times New Roman" w:cs="Times New Roman"/>
          <w:color w:val="000000"/>
          <w:kern w:val="28"/>
          <w:sz w:val="24"/>
          <w:szCs w:val="24"/>
          <w:lang w:val="es-MX"/>
          <w14:cntxtAlts/>
        </w:rPr>
        <w:t xml:space="preserve">        </w:t>
      </w:r>
      <w:proofErr w:type="gramStart"/>
      <w:r w:rsidRPr="003F4585">
        <w:rPr>
          <w:rFonts w:ascii="Times New Roman" w:eastAsia="Times New Roman" w:hAnsi="Times New Roman" w:cs="Times New Roman"/>
          <w:color w:val="000000"/>
          <w:kern w:val="28"/>
          <w:sz w:val="24"/>
          <w:szCs w:val="24"/>
          <w:lang w:val="es-MX"/>
          <w14:cntxtAlts/>
        </w:rPr>
        <w:t>jurídicamente</w:t>
      </w:r>
      <w:proofErr w:type="gramEnd"/>
      <w:r w:rsidRPr="003F4585">
        <w:rPr>
          <w:rFonts w:ascii="Times New Roman" w:eastAsia="Times New Roman" w:hAnsi="Times New Roman" w:cs="Times New Roman"/>
          <w:color w:val="000000"/>
          <w:kern w:val="28"/>
          <w:sz w:val="24"/>
          <w:szCs w:val="24"/>
          <w:lang w:val="es-MX"/>
          <w14:cntxtAlts/>
        </w:rPr>
        <w:t xml:space="preserve"> probadas; esto incluye el externar reiteradamente ofensas en                 </w:t>
      </w:r>
    </w:p>
    <w:p w:rsidR="003F4585" w:rsidRPr="003F4585" w:rsidRDefault="003F4585" w:rsidP="003F4585">
      <w:pPr>
        <w:widowControl w:val="0"/>
        <w:spacing w:after="0" w:line="240" w:lineRule="auto"/>
        <w:ind w:left="1776" w:hanging="360"/>
        <w:jc w:val="both"/>
        <w:rPr>
          <w:rFonts w:ascii="Times New Roman" w:eastAsia="Times New Roman" w:hAnsi="Times New Roman" w:cs="Times New Roman"/>
          <w:color w:val="000000"/>
          <w:kern w:val="28"/>
          <w:sz w:val="24"/>
          <w:szCs w:val="24"/>
          <w:lang w:val="es-MX"/>
          <w14:cntxtAlts/>
        </w:rPr>
      </w:pPr>
      <w:r w:rsidRPr="003F4585">
        <w:rPr>
          <w:rFonts w:ascii="Times New Roman" w:eastAsia="Times New Roman" w:hAnsi="Times New Roman" w:cs="Times New Roman"/>
          <w:color w:val="000000"/>
          <w:kern w:val="28"/>
          <w:sz w:val="24"/>
          <w:szCs w:val="24"/>
          <w:lang w:val="es-MX"/>
          <w14:cntxtAlts/>
        </w:rPr>
        <w:t xml:space="preserve">        </w:t>
      </w:r>
      <w:proofErr w:type="gramStart"/>
      <w:r w:rsidRPr="003F4585">
        <w:rPr>
          <w:rFonts w:ascii="Times New Roman" w:eastAsia="Times New Roman" w:hAnsi="Times New Roman" w:cs="Times New Roman"/>
          <w:color w:val="000000"/>
          <w:kern w:val="28"/>
          <w:sz w:val="24"/>
          <w:szCs w:val="24"/>
          <w:lang w:val="es-MX"/>
          <w14:cntxtAlts/>
        </w:rPr>
        <w:t>contra</w:t>
      </w:r>
      <w:proofErr w:type="gramEnd"/>
      <w:r w:rsidRPr="003F4585">
        <w:rPr>
          <w:rFonts w:ascii="Times New Roman" w:eastAsia="Times New Roman" w:hAnsi="Times New Roman" w:cs="Times New Roman"/>
          <w:color w:val="000000"/>
          <w:kern w:val="28"/>
          <w:sz w:val="24"/>
          <w:szCs w:val="24"/>
          <w:lang w:val="es-MX"/>
          <w14:cntxtAlts/>
        </w:rPr>
        <w:t xml:space="preserve"> de la religión, la comunidad o moralidad, o un desprecio habitual a    </w:t>
      </w:r>
    </w:p>
    <w:p w:rsidR="003F4585" w:rsidRPr="003F4585" w:rsidRDefault="003F4585" w:rsidP="003F4585">
      <w:pPr>
        <w:widowControl w:val="0"/>
        <w:spacing w:after="0" w:line="240" w:lineRule="auto"/>
        <w:ind w:left="1776" w:hanging="360"/>
        <w:jc w:val="both"/>
        <w:rPr>
          <w:rFonts w:ascii="Times New Roman" w:eastAsia="Times New Roman" w:hAnsi="Times New Roman" w:cs="Times New Roman"/>
          <w:color w:val="000000"/>
          <w:kern w:val="28"/>
          <w:sz w:val="24"/>
          <w:szCs w:val="24"/>
          <w:lang w:val="es-MX"/>
          <w14:cntxtAlts/>
        </w:rPr>
      </w:pPr>
      <w:r w:rsidRPr="003F4585">
        <w:rPr>
          <w:rFonts w:ascii="Times New Roman" w:eastAsia="Times New Roman" w:hAnsi="Times New Roman" w:cs="Times New Roman"/>
          <w:color w:val="000000"/>
          <w:kern w:val="28"/>
          <w:sz w:val="24"/>
          <w:szCs w:val="24"/>
          <w:lang w:val="es-MX"/>
          <w14:cntxtAlts/>
        </w:rPr>
        <w:t xml:space="preserve">        </w:t>
      </w:r>
      <w:proofErr w:type="gramStart"/>
      <w:r w:rsidRPr="003F4585">
        <w:rPr>
          <w:rFonts w:ascii="Times New Roman" w:eastAsia="Times New Roman" w:hAnsi="Times New Roman" w:cs="Times New Roman"/>
          <w:color w:val="000000"/>
          <w:kern w:val="28"/>
          <w:sz w:val="24"/>
          <w:szCs w:val="24"/>
          <w:lang w:val="es-MX"/>
          <w14:cntxtAlts/>
        </w:rPr>
        <w:t>la</w:t>
      </w:r>
      <w:proofErr w:type="gramEnd"/>
      <w:r w:rsidRPr="003F4585">
        <w:rPr>
          <w:rFonts w:ascii="Times New Roman" w:eastAsia="Times New Roman" w:hAnsi="Times New Roman" w:cs="Times New Roman"/>
          <w:color w:val="000000"/>
          <w:kern w:val="28"/>
          <w:sz w:val="24"/>
          <w:szCs w:val="24"/>
          <w:lang w:val="es-MX"/>
          <w14:cntxtAlts/>
        </w:rPr>
        <w:t xml:space="preserve"> Constitución, o a los mandatos formales de la Custodia General;</w:t>
      </w:r>
    </w:p>
    <w:p w:rsidR="003F4585" w:rsidRPr="003F4585" w:rsidRDefault="003F4585" w:rsidP="003F4585">
      <w:pPr>
        <w:tabs>
          <w:tab w:val="left" w:pos="-31680"/>
          <w:tab w:val="left" w:pos="223"/>
        </w:tabs>
        <w:spacing w:after="0" w:line="240" w:lineRule="auto"/>
        <w:ind w:left="1776" w:hanging="360"/>
        <w:jc w:val="both"/>
        <w:rPr>
          <w:rFonts w:ascii="Times New Roman" w:eastAsia="Times New Roman" w:hAnsi="Times New Roman" w:cs="Times New Roman"/>
          <w:color w:val="000000"/>
          <w:kern w:val="28"/>
          <w:sz w:val="24"/>
          <w:szCs w:val="24"/>
          <w:lang w:val="es-MX"/>
          <w14:cntxtAlts/>
        </w:rPr>
      </w:pPr>
      <w:r w:rsidRPr="003F4585">
        <w:rPr>
          <w:rFonts w:ascii="Times New Roman" w:eastAsia="Times New Roman" w:hAnsi="Times New Roman" w:cs="Times New Roman"/>
          <w:color w:val="000000"/>
          <w:kern w:val="28"/>
          <w:sz w:val="24"/>
          <w:szCs w:val="24"/>
          <w:lang w:val="es-MX"/>
          <w14:cntxtAlts/>
        </w:rPr>
        <w:t xml:space="preserve">   </w:t>
      </w:r>
      <w:r>
        <w:rPr>
          <w:rFonts w:ascii="Times New Roman" w:eastAsia="Times New Roman" w:hAnsi="Times New Roman" w:cs="Times New Roman"/>
          <w:color w:val="000000"/>
          <w:kern w:val="28"/>
          <w:sz w:val="24"/>
          <w:szCs w:val="24"/>
          <w:lang w:val="es-MX"/>
          <w14:cntxtAlts/>
        </w:rPr>
        <w:t xml:space="preserve">b) </w:t>
      </w:r>
      <w:r w:rsidRPr="003F4585">
        <w:rPr>
          <w:rFonts w:ascii="Times New Roman" w:eastAsia="Times New Roman" w:hAnsi="Times New Roman" w:cs="Times New Roman"/>
          <w:color w:val="000000"/>
          <w:kern w:val="28"/>
          <w:sz w:val="24"/>
          <w:szCs w:val="24"/>
          <w:lang w:val="es-MX"/>
          <w14:cntxtAlts/>
        </w:rPr>
        <w:t xml:space="preserve">deberán ser otorgadas dos advertencias canónicas con intervalos de por </w:t>
      </w:r>
    </w:p>
    <w:p w:rsidR="003F4585" w:rsidRPr="003F4585" w:rsidRDefault="003F4585" w:rsidP="003F4585">
      <w:pPr>
        <w:widowControl w:val="0"/>
        <w:spacing w:after="0" w:line="240" w:lineRule="auto"/>
        <w:rPr>
          <w:rFonts w:ascii="Times New Roman" w:eastAsia="Times New Roman" w:hAnsi="Times New Roman" w:cs="Times New Roman"/>
          <w:color w:val="000000"/>
          <w:kern w:val="28"/>
          <w:sz w:val="20"/>
          <w:szCs w:val="20"/>
          <w14:cntxtAlts/>
        </w:rPr>
      </w:pPr>
      <w:r w:rsidRPr="003F4585">
        <w:rPr>
          <w:rFonts w:ascii="Times New Roman" w:eastAsia="Times New Roman" w:hAnsi="Times New Roman" w:cs="Times New Roman"/>
          <w:color w:val="000000"/>
          <w:kern w:val="28"/>
          <w:sz w:val="24"/>
          <w:szCs w:val="24"/>
          <w:lang w:val="es-MX"/>
          <w14:cntxtAlts/>
        </w:rPr>
        <w:t xml:space="preserve">           </w:t>
      </w:r>
      <w:r w:rsidRPr="003F4585">
        <w:rPr>
          <w:rFonts w:ascii="Times New Roman" w:eastAsia="Times New Roman" w:hAnsi="Times New Roman" w:cs="Times New Roman"/>
          <w:color w:val="000000"/>
          <w:kern w:val="28"/>
          <w:sz w:val="24"/>
          <w:szCs w:val="24"/>
          <w:lang w:val="es-MX"/>
          <w14:cntxtAlts/>
        </w:rPr>
        <w:tab/>
        <w:t xml:space="preserve">       </w:t>
      </w:r>
      <w:r>
        <w:rPr>
          <w:rFonts w:ascii="Times New Roman" w:eastAsia="Times New Roman" w:hAnsi="Times New Roman" w:cs="Times New Roman"/>
          <w:color w:val="000000"/>
          <w:kern w:val="28"/>
          <w:sz w:val="24"/>
          <w:szCs w:val="24"/>
          <w:lang w:val="es-MX"/>
          <w14:cntxtAlts/>
        </w:rPr>
        <w:tab/>
        <w:t xml:space="preserve">      </w:t>
      </w:r>
      <w:r w:rsidRPr="003F4585">
        <w:rPr>
          <w:rFonts w:ascii="Times New Roman" w:eastAsia="Times New Roman" w:hAnsi="Times New Roman" w:cs="Times New Roman"/>
          <w:color w:val="000000"/>
          <w:kern w:val="28"/>
          <w:sz w:val="24"/>
          <w:szCs w:val="24"/>
          <w:lang w:val="es-MX"/>
          <w14:cntxtAlts/>
        </w:rPr>
        <w:t xml:space="preserve"> </w:t>
      </w:r>
      <w:proofErr w:type="gramStart"/>
      <w:r w:rsidRPr="003F4585">
        <w:rPr>
          <w:rFonts w:ascii="Times New Roman" w:eastAsia="Times New Roman" w:hAnsi="Times New Roman" w:cs="Times New Roman"/>
          <w:color w:val="000000"/>
          <w:kern w:val="28"/>
          <w:sz w:val="24"/>
          <w:szCs w:val="24"/>
          <w:lang w:val="es-MX"/>
          <w14:cntxtAlts/>
        </w:rPr>
        <w:t>lo</w:t>
      </w:r>
      <w:proofErr w:type="gramEnd"/>
      <w:r w:rsidRPr="003F4585">
        <w:rPr>
          <w:rFonts w:ascii="Times New Roman" w:eastAsia="Times New Roman" w:hAnsi="Times New Roman" w:cs="Times New Roman"/>
          <w:color w:val="000000"/>
          <w:kern w:val="28"/>
          <w:sz w:val="24"/>
          <w:szCs w:val="24"/>
          <w:lang w:val="es-MX"/>
          <w14:cntxtAlts/>
        </w:rPr>
        <w:t xml:space="preserve"> menos quince días y éstas deberá</w:t>
      </w:r>
      <w:r w:rsidR="00270D35">
        <w:rPr>
          <w:rFonts w:ascii="Times New Roman" w:eastAsia="Times New Roman" w:hAnsi="Times New Roman" w:cs="Times New Roman"/>
          <w:color w:val="000000"/>
          <w:kern w:val="28"/>
          <w:sz w:val="24"/>
          <w:szCs w:val="24"/>
          <w:lang w:val="es-MX"/>
          <w14:cntxtAlts/>
        </w:rPr>
        <w:t>;</w:t>
      </w:r>
    </w:p>
    <w:p w:rsidR="00A90293" w:rsidRDefault="00A90293" w:rsidP="001C6239">
      <w:pPr>
        <w:widowControl w:val="0"/>
        <w:spacing w:after="0" w:line="240" w:lineRule="auto"/>
        <w:rPr>
          <w:rFonts w:ascii="Times New Roman" w:hAnsi="Times New Roman" w:cs="Times New Roman"/>
          <w:sz w:val="24"/>
          <w:szCs w:val="24"/>
        </w:rPr>
      </w:pPr>
    </w:p>
    <w:p w:rsidR="00A90293" w:rsidRDefault="00A90293">
      <w:pPr>
        <w:rPr>
          <w:rFonts w:ascii="Times New Roman" w:hAnsi="Times New Roman" w:cs="Times New Roman"/>
          <w:sz w:val="24"/>
          <w:szCs w:val="24"/>
        </w:rPr>
      </w:pPr>
      <w:r>
        <w:rPr>
          <w:rFonts w:ascii="Times New Roman" w:hAnsi="Times New Roman" w:cs="Times New Roman"/>
          <w:sz w:val="24"/>
          <w:szCs w:val="24"/>
        </w:rPr>
        <w:br w:type="page"/>
      </w:r>
    </w:p>
    <w:p w:rsidR="00A90293" w:rsidRPr="00A464FD" w:rsidRDefault="00A90293" w:rsidP="00A464FD">
      <w:pPr>
        <w:tabs>
          <w:tab w:val="left" w:pos="1710"/>
        </w:tabs>
        <w:ind w:left="1710" w:hanging="270"/>
        <w:jc w:val="both"/>
        <w:rPr>
          <w:rFonts w:ascii="Times New Roman" w:hAnsi="Times New Roman" w:cs="Times New Roman"/>
          <w:sz w:val="24"/>
          <w:szCs w:val="24"/>
        </w:rPr>
      </w:pPr>
      <w:r w:rsidRPr="00A90293">
        <w:rPr>
          <w:rFonts w:ascii="Times New Roman" w:eastAsia="Times New Roman" w:hAnsi="Times New Roman" w:cs="Times New Roman"/>
          <w:color w:val="000000"/>
          <w:kern w:val="28"/>
          <w:sz w:val="24"/>
          <w:szCs w:val="24"/>
          <w:lang w:val="es-MX"/>
          <w14:cntxtAlts/>
        </w:rPr>
        <w:lastRenderedPageBreak/>
        <w:t>c)</w:t>
      </w:r>
      <w:r w:rsidR="00A464FD">
        <w:rPr>
          <w:rFonts w:ascii="Times New Roman" w:eastAsia="Times New Roman" w:hAnsi="Times New Roman" w:cs="Times New Roman"/>
          <w:color w:val="000000"/>
          <w:kern w:val="28"/>
          <w:sz w:val="24"/>
          <w:szCs w:val="24"/>
          <w:lang w:val="es-MX"/>
          <w14:cntxtAlts/>
        </w:rPr>
        <w:t xml:space="preserve"> </w:t>
      </w:r>
      <w:r w:rsidRPr="00A90293">
        <w:rPr>
          <w:rFonts w:ascii="Times New Roman" w:eastAsia="Times New Roman" w:hAnsi="Times New Roman" w:cs="Times New Roman"/>
          <w:color w:val="000000"/>
          <w:kern w:val="28"/>
          <w:sz w:val="24"/>
          <w:szCs w:val="24"/>
          <w:lang w:val="es-MX"/>
          <w14:cntxtAlts/>
        </w:rPr>
        <w:t xml:space="preserve"> los miembros deberán tener completa libertad de responder a las advertencias. </w:t>
      </w:r>
      <w:r w:rsidR="00683418">
        <w:rPr>
          <w:rFonts w:ascii="Times New Roman" w:eastAsia="Times New Roman" w:hAnsi="Times New Roman" w:cs="Times New Roman"/>
          <w:color w:val="000000"/>
          <w:kern w:val="28"/>
          <w:sz w:val="24"/>
          <w:szCs w:val="24"/>
          <w:lang w:val="es-MX"/>
          <w14:cntxtAlts/>
        </w:rPr>
        <w:t xml:space="preserve">        </w:t>
      </w:r>
      <w:r w:rsidR="00A464FD">
        <w:rPr>
          <w:rFonts w:ascii="Times New Roman" w:eastAsia="Times New Roman" w:hAnsi="Times New Roman" w:cs="Times New Roman"/>
          <w:color w:val="000000"/>
          <w:kern w:val="28"/>
          <w:sz w:val="24"/>
          <w:szCs w:val="24"/>
          <w:lang w:val="es-MX"/>
          <w14:cntxtAlts/>
        </w:rPr>
        <w:t xml:space="preserve">   </w:t>
      </w:r>
      <w:r w:rsidRPr="00A90293">
        <w:rPr>
          <w:rFonts w:ascii="Times New Roman" w:eastAsia="Times New Roman" w:hAnsi="Times New Roman" w:cs="Times New Roman"/>
          <w:color w:val="000000"/>
          <w:kern w:val="28"/>
          <w:sz w:val="24"/>
          <w:szCs w:val="24"/>
          <w:lang w:val="es-MX"/>
          <w14:cntxtAlts/>
        </w:rPr>
        <w:t>Dichas respuestas deberán ser por escrito y serán incluidas en actas dadas para este propósito;</w:t>
      </w:r>
    </w:p>
    <w:p w:rsidR="00A90293" w:rsidRPr="00A90293" w:rsidRDefault="00A90293" w:rsidP="00A90293">
      <w:pPr>
        <w:widowControl w:val="0"/>
        <w:tabs>
          <w:tab w:val="left" w:pos="-31680"/>
          <w:tab w:val="left" w:pos="223"/>
        </w:tabs>
        <w:spacing w:after="0" w:line="240" w:lineRule="auto"/>
        <w:ind w:left="1416"/>
        <w:jc w:val="both"/>
        <w:rPr>
          <w:rFonts w:ascii="Times New Roman" w:eastAsia="Times New Roman" w:hAnsi="Times New Roman" w:cs="Times New Roman"/>
          <w:color w:val="000000"/>
          <w:kern w:val="28"/>
          <w:sz w:val="24"/>
          <w:szCs w:val="24"/>
          <w:lang w:val="es-MX"/>
          <w14:cntxtAlts/>
        </w:rPr>
      </w:pPr>
      <w:r w:rsidRPr="00A90293">
        <w:rPr>
          <w:rFonts w:ascii="Times New Roman" w:eastAsia="Times New Roman" w:hAnsi="Times New Roman" w:cs="Times New Roman"/>
          <w:color w:val="000000"/>
          <w:kern w:val="28"/>
          <w:sz w:val="24"/>
          <w:szCs w:val="24"/>
          <w:lang w:val="es-MX"/>
          <w14:cntxtAlts/>
        </w:rPr>
        <w:t>d)   la hermana podrá atenerse al Proceso de Equidad;</w:t>
      </w:r>
    </w:p>
    <w:p w:rsidR="00A90293" w:rsidRPr="00A90293" w:rsidRDefault="00A90293" w:rsidP="00A90293">
      <w:pPr>
        <w:widowControl w:val="0"/>
        <w:tabs>
          <w:tab w:val="left" w:pos="-31680"/>
          <w:tab w:val="left" w:pos="223"/>
        </w:tabs>
        <w:spacing w:after="0" w:line="240" w:lineRule="auto"/>
        <w:jc w:val="both"/>
        <w:rPr>
          <w:rFonts w:ascii="Times New Roman" w:eastAsia="Times New Roman" w:hAnsi="Times New Roman" w:cs="Times New Roman"/>
          <w:color w:val="000000"/>
          <w:kern w:val="28"/>
          <w:sz w:val="24"/>
          <w:szCs w:val="24"/>
          <w:lang w:val="es-MX"/>
          <w14:cntxtAlts/>
        </w:rPr>
      </w:pPr>
      <w:r w:rsidRPr="00A90293">
        <w:rPr>
          <w:rFonts w:ascii="Times New Roman" w:eastAsia="Times New Roman" w:hAnsi="Times New Roman" w:cs="Times New Roman"/>
          <w:color w:val="000000"/>
          <w:kern w:val="28"/>
          <w:sz w:val="24"/>
          <w:szCs w:val="24"/>
          <w:lang w:val="es-MX"/>
          <w14:cntxtAlts/>
        </w:rPr>
        <w:tab/>
      </w:r>
      <w:r w:rsidRPr="00A90293">
        <w:rPr>
          <w:rFonts w:ascii="Times New Roman" w:eastAsia="Times New Roman" w:hAnsi="Times New Roman" w:cs="Times New Roman"/>
          <w:color w:val="000000"/>
          <w:kern w:val="28"/>
          <w:sz w:val="24"/>
          <w:szCs w:val="24"/>
          <w:lang w:val="es-MX"/>
          <w14:cntxtAlts/>
        </w:rPr>
        <w:tab/>
      </w:r>
      <w:r w:rsidRPr="00A90293">
        <w:rPr>
          <w:rFonts w:ascii="Times New Roman" w:eastAsia="Times New Roman" w:hAnsi="Times New Roman" w:cs="Times New Roman"/>
          <w:color w:val="000000"/>
          <w:kern w:val="28"/>
          <w:sz w:val="24"/>
          <w:szCs w:val="24"/>
          <w:lang w:val="es-MX"/>
          <w14:cntxtAlts/>
        </w:rPr>
        <w:tab/>
        <w:t xml:space="preserve">e)   la hermana tendrá el derecho de recurrir a la Santa Sede contra el Decreto de </w:t>
      </w:r>
      <w:r w:rsidRPr="00A90293">
        <w:rPr>
          <w:rFonts w:ascii="Times New Roman" w:eastAsia="Times New Roman" w:hAnsi="Times New Roman" w:cs="Times New Roman"/>
          <w:color w:val="000000"/>
          <w:kern w:val="28"/>
          <w:sz w:val="24"/>
          <w:szCs w:val="24"/>
          <w:lang w:val="es-MX"/>
          <w14:cntxtAlts/>
        </w:rPr>
        <w:tab/>
      </w:r>
      <w:r w:rsidRPr="00A90293">
        <w:rPr>
          <w:rFonts w:ascii="Times New Roman" w:eastAsia="Times New Roman" w:hAnsi="Times New Roman" w:cs="Times New Roman"/>
          <w:color w:val="000000"/>
          <w:kern w:val="28"/>
          <w:sz w:val="24"/>
          <w:szCs w:val="24"/>
          <w:lang w:val="es-MX"/>
          <w14:cntxtAlts/>
        </w:rPr>
        <w:tab/>
      </w:r>
      <w:r w:rsidRPr="00A90293">
        <w:rPr>
          <w:rFonts w:ascii="Times New Roman" w:eastAsia="Times New Roman" w:hAnsi="Times New Roman" w:cs="Times New Roman"/>
          <w:color w:val="000000"/>
          <w:kern w:val="28"/>
          <w:sz w:val="24"/>
          <w:szCs w:val="24"/>
          <w:lang w:val="es-MX"/>
          <w14:cntxtAlts/>
        </w:rPr>
        <w:tab/>
        <w:t xml:space="preserve">      </w:t>
      </w:r>
      <w:r w:rsidR="00683418">
        <w:rPr>
          <w:rFonts w:ascii="Times New Roman" w:eastAsia="Times New Roman" w:hAnsi="Times New Roman" w:cs="Times New Roman"/>
          <w:color w:val="000000"/>
          <w:kern w:val="28"/>
          <w:sz w:val="24"/>
          <w:szCs w:val="24"/>
          <w:lang w:val="es-MX"/>
          <w14:cntxtAlts/>
        </w:rPr>
        <w:tab/>
        <w:t xml:space="preserve">   </w:t>
      </w:r>
      <w:r w:rsidRPr="00A90293">
        <w:rPr>
          <w:rFonts w:ascii="Times New Roman" w:eastAsia="Times New Roman" w:hAnsi="Times New Roman" w:cs="Times New Roman"/>
          <w:color w:val="000000"/>
          <w:kern w:val="28"/>
          <w:sz w:val="24"/>
          <w:szCs w:val="24"/>
          <w:lang w:val="es-MX"/>
          <w14:cntxtAlts/>
        </w:rPr>
        <w:t xml:space="preserve"> Destitución hasta diez días después del comunicado del Decreto de </w:t>
      </w:r>
    </w:p>
    <w:p w:rsidR="00A90293" w:rsidRPr="00A90293" w:rsidRDefault="00A90293" w:rsidP="00A90293">
      <w:pPr>
        <w:widowControl w:val="0"/>
        <w:tabs>
          <w:tab w:val="left" w:pos="-31680"/>
          <w:tab w:val="left" w:pos="223"/>
        </w:tabs>
        <w:spacing w:after="0" w:line="240" w:lineRule="auto"/>
        <w:jc w:val="both"/>
        <w:rPr>
          <w:rFonts w:ascii="Times New Roman" w:eastAsia="Times New Roman" w:hAnsi="Times New Roman" w:cs="Times New Roman"/>
          <w:color w:val="000000"/>
          <w:kern w:val="28"/>
          <w:sz w:val="24"/>
          <w:szCs w:val="24"/>
          <w:lang w:val="es-MX"/>
          <w14:cntxtAlts/>
        </w:rPr>
      </w:pPr>
      <w:r w:rsidRPr="00A90293">
        <w:rPr>
          <w:rFonts w:ascii="Times New Roman" w:eastAsia="Times New Roman" w:hAnsi="Times New Roman" w:cs="Times New Roman"/>
          <w:color w:val="000000"/>
          <w:kern w:val="28"/>
          <w:sz w:val="24"/>
          <w:szCs w:val="24"/>
          <w:lang w:val="es-MX"/>
          <w14:cntxtAlts/>
        </w:rPr>
        <w:t xml:space="preserve">                            Destitución. Mientras este </w:t>
      </w:r>
      <w:proofErr w:type="spellStart"/>
      <w:r w:rsidRPr="00A90293">
        <w:rPr>
          <w:rFonts w:ascii="Times New Roman" w:eastAsia="Times New Roman" w:hAnsi="Times New Roman" w:cs="Times New Roman"/>
          <w:color w:val="000000"/>
          <w:kern w:val="28"/>
          <w:sz w:val="24"/>
          <w:szCs w:val="24"/>
          <w:lang w:val="es-MX"/>
          <w14:cntxtAlts/>
        </w:rPr>
        <w:t>tramite</w:t>
      </w:r>
      <w:proofErr w:type="spellEnd"/>
      <w:r w:rsidRPr="00A90293">
        <w:rPr>
          <w:rFonts w:ascii="Times New Roman" w:eastAsia="Times New Roman" w:hAnsi="Times New Roman" w:cs="Times New Roman"/>
          <w:color w:val="000000"/>
          <w:kern w:val="28"/>
          <w:sz w:val="24"/>
          <w:szCs w:val="24"/>
          <w:lang w:val="es-MX"/>
          <w14:cntxtAlts/>
        </w:rPr>
        <w:t xml:space="preserve"> está en curso, la destitución no tendrá </w:t>
      </w:r>
    </w:p>
    <w:p w:rsidR="00A90293" w:rsidRPr="00A90293" w:rsidRDefault="00A90293" w:rsidP="00683418">
      <w:pPr>
        <w:widowControl w:val="0"/>
        <w:tabs>
          <w:tab w:val="left" w:pos="-31680"/>
          <w:tab w:val="left" w:pos="720"/>
        </w:tabs>
        <w:spacing w:after="0" w:line="240" w:lineRule="auto"/>
        <w:ind w:left="223" w:firstLine="497"/>
        <w:jc w:val="both"/>
        <w:rPr>
          <w:rFonts w:ascii="Times New Roman" w:eastAsia="Times New Roman" w:hAnsi="Times New Roman" w:cs="Times New Roman"/>
          <w:color w:val="000000"/>
          <w:kern w:val="28"/>
          <w:sz w:val="24"/>
          <w:szCs w:val="24"/>
          <w:lang w:val="es-MX"/>
          <w14:cntxtAlts/>
        </w:rPr>
      </w:pPr>
      <w:r w:rsidRPr="00A90293">
        <w:rPr>
          <w:rFonts w:ascii="Times New Roman" w:eastAsia="Times New Roman" w:hAnsi="Times New Roman" w:cs="Times New Roman"/>
          <w:color w:val="000000"/>
          <w:kern w:val="28"/>
          <w:sz w:val="24"/>
          <w:szCs w:val="24"/>
          <w:lang w:val="es-MX"/>
          <w14:cntxtAlts/>
        </w:rPr>
        <w:t xml:space="preserve">             </w:t>
      </w:r>
      <w:r w:rsidR="00683418">
        <w:rPr>
          <w:rFonts w:ascii="Times New Roman" w:eastAsia="Times New Roman" w:hAnsi="Times New Roman" w:cs="Times New Roman"/>
          <w:color w:val="000000"/>
          <w:kern w:val="28"/>
          <w:sz w:val="24"/>
          <w:szCs w:val="24"/>
          <w:lang w:val="es-MX"/>
          <w14:cntxtAlts/>
        </w:rPr>
        <w:t xml:space="preserve"> </w:t>
      </w:r>
      <w:r w:rsidRPr="00A90293">
        <w:rPr>
          <w:rFonts w:ascii="Times New Roman" w:eastAsia="Times New Roman" w:hAnsi="Times New Roman" w:cs="Times New Roman"/>
          <w:color w:val="000000"/>
          <w:kern w:val="28"/>
          <w:sz w:val="24"/>
          <w:szCs w:val="24"/>
          <w:lang w:val="es-MX"/>
          <w14:cntxtAlts/>
        </w:rPr>
        <w:t xml:space="preserve"> </w:t>
      </w:r>
      <w:r w:rsidR="00683418">
        <w:rPr>
          <w:rFonts w:ascii="Times New Roman" w:eastAsia="Times New Roman" w:hAnsi="Times New Roman" w:cs="Times New Roman"/>
          <w:color w:val="000000"/>
          <w:kern w:val="28"/>
          <w:sz w:val="24"/>
          <w:szCs w:val="24"/>
          <w:lang w:val="es-MX"/>
          <w14:cntxtAlts/>
        </w:rPr>
        <w:t xml:space="preserve"> </w:t>
      </w:r>
      <w:proofErr w:type="gramStart"/>
      <w:r w:rsidRPr="00A90293">
        <w:rPr>
          <w:rFonts w:ascii="Times New Roman" w:eastAsia="Times New Roman" w:hAnsi="Times New Roman" w:cs="Times New Roman"/>
          <w:color w:val="000000"/>
          <w:kern w:val="28"/>
          <w:sz w:val="24"/>
          <w:szCs w:val="24"/>
          <w:lang w:val="es-MX"/>
          <w14:cntxtAlts/>
        </w:rPr>
        <w:t>ningún</w:t>
      </w:r>
      <w:proofErr w:type="gramEnd"/>
      <w:r w:rsidRPr="00A90293">
        <w:rPr>
          <w:rFonts w:ascii="Times New Roman" w:eastAsia="Times New Roman" w:hAnsi="Times New Roman" w:cs="Times New Roman"/>
          <w:color w:val="000000"/>
          <w:kern w:val="28"/>
          <w:sz w:val="24"/>
          <w:szCs w:val="24"/>
          <w:lang w:val="es-MX"/>
          <w14:cntxtAlts/>
        </w:rPr>
        <w:t xml:space="preserve"> efecto jurídico hasta que sea anunciada su confirmación, y se reciba </w:t>
      </w:r>
      <w:r w:rsidRPr="00A90293">
        <w:rPr>
          <w:rFonts w:ascii="Times New Roman" w:eastAsia="Times New Roman" w:hAnsi="Times New Roman" w:cs="Times New Roman"/>
          <w:color w:val="000000"/>
          <w:kern w:val="28"/>
          <w:sz w:val="24"/>
          <w:szCs w:val="24"/>
          <w:lang w:val="es-MX"/>
          <w14:cntxtAlts/>
        </w:rPr>
        <w:tab/>
        <w:t xml:space="preserve">                         </w:t>
      </w:r>
      <w:r w:rsidR="00683418">
        <w:rPr>
          <w:rFonts w:ascii="Times New Roman" w:eastAsia="Times New Roman" w:hAnsi="Times New Roman" w:cs="Times New Roman"/>
          <w:color w:val="000000"/>
          <w:kern w:val="28"/>
          <w:sz w:val="24"/>
          <w:szCs w:val="24"/>
          <w:lang w:val="es-MX"/>
          <w14:cntxtAlts/>
        </w:rPr>
        <w:t xml:space="preserve">            </w:t>
      </w:r>
      <w:r w:rsidR="00683418">
        <w:rPr>
          <w:rFonts w:ascii="Times New Roman" w:eastAsia="Times New Roman" w:hAnsi="Times New Roman" w:cs="Times New Roman"/>
          <w:color w:val="000000"/>
          <w:kern w:val="28"/>
          <w:sz w:val="24"/>
          <w:szCs w:val="24"/>
          <w:lang w:val="es-MX"/>
          <w14:cntxtAlts/>
        </w:rPr>
        <w:tab/>
        <w:t xml:space="preserve">                el</w:t>
      </w:r>
      <w:r w:rsidRPr="00A90293">
        <w:rPr>
          <w:rFonts w:ascii="Times New Roman" w:eastAsia="Times New Roman" w:hAnsi="Times New Roman" w:cs="Times New Roman"/>
          <w:color w:val="000000"/>
          <w:kern w:val="28"/>
          <w:sz w:val="24"/>
          <w:szCs w:val="24"/>
          <w:lang w:val="es-MX"/>
          <w14:cntxtAlts/>
        </w:rPr>
        <w:t xml:space="preserve"> documento auténtico de la Santa Sede.</w:t>
      </w:r>
    </w:p>
    <w:p w:rsidR="00A90293" w:rsidRPr="00A90293" w:rsidRDefault="00A90293" w:rsidP="00A90293">
      <w:pPr>
        <w:tabs>
          <w:tab w:val="left" w:pos="-31680"/>
          <w:tab w:val="left" w:pos="223"/>
        </w:tabs>
        <w:spacing w:after="0" w:line="240" w:lineRule="auto"/>
        <w:ind w:left="900"/>
        <w:jc w:val="both"/>
        <w:rPr>
          <w:rFonts w:ascii="Times New Roman" w:eastAsia="Times New Roman" w:hAnsi="Times New Roman" w:cs="Times New Roman"/>
          <w:color w:val="000000"/>
          <w:kern w:val="28"/>
          <w:sz w:val="20"/>
          <w:szCs w:val="20"/>
          <w:lang w:val="es-MX"/>
          <w14:cntxtAlts/>
        </w:rPr>
      </w:pPr>
      <w:r w:rsidRPr="00A90293">
        <w:rPr>
          <w:rFonts w:ascii="Times New Roman" w:eastAsia="Times New Roman" w:hAnsi="Times New Roman" w:cs="Times New Roman"/>
          <w:color w:val="000000"/>
          <w:kern w:val="28"/>
          <w:sz w:val="20"/>
          <w:szCs w:val="20"/>
          <w:lang w:val="es-MX"/>
          <w14:cntxtAlts/>
        </w:rPr>
        <w:t> </w:t>
      </w:r>
    </w:p>
    <w:p w:rsidR="00A90293" w:rsidRPr="00A90293" w:rsidRDefault="00A90293" w:rsidP="00A90293">
      <w:pPr>
        <w:widowControl w:val="0"/>
        <w:tabs>
          <w:tab w:val="left" w:pos="-31680"/>
          <w:tab w:val="left" w:pos="223"/>
        </w:tabs>
        <w:spacing w:after="0" w:line="240" w:lineRule="auto"/>
        <w:ind w:left="900"/>
        <w:jc w:val="both"/>
        <w:rPr>
          <w:rFonts w:ascii="Times New Roman" w:eastAsia="Times New Roman" w:hAnsi="Times New Roman" w:cs="Times New Roman"/>
          <w:color w:val="000000"/>
          <w:kern w:val="28"/>
          <w:sz w:val="24"/>
          <w:szCs w:val="24"/>
          <w:lang w:val="es-MX"/>
          <w14:cntxtAlts/>
        </w:rPr>
      </w:pPr>
      <w:r w:rsidRPr="00A90293">
        <w:rPr>
          <w:rFonts w:ascii="Times New Roman" w:eastAsia="Times New Roman" w:hAnsi="Times New Roman" w:cs="Times New Roman"/>
          <w:color w:val="000000"/>
          <w:kern w:val="28"/>
          <w:sz w:val="24"/>
          <w:szCs w:val="24"/>
          <w:lang w:val="es-MX"/>
          <w14:cntxtAlts/>
        </w:rPr>
        <w:t xml:space="preserve">H42.9 Una miembro que haya profesado votos perpetuos será destituida en el acto por </w:t>
      </w:r>
      <w:r w:rsidRPr="00A90293">
        <w:rPr>
          <w:rFonts w:ascii="Times New Roman" w:eastAsia="Times New Roman" w:hAnsi="Times New Roman" w:cs="Times New Roman"/>
          <w:color w:val="000000"/>
          <w:kern w:val="28"/>
          <w:sz w:val="24"/>
          <w:szCs w:val="24"/>
          <w:lang w:val="es-MX"/>
          <w14:cntxtAlts/>
        </w:rPr>
        <w:tab/>
        <w:t xml:space="preserve">  cualquiera de las siguientes razones:</w:t>
      </w:r>
    </w:p>
    <w:p w:rsidR="00A90293" w:rsidRPr="00A90293" w:rsidRDefault="00A90293" w:rsidP="00A90293">
      <w:pPr>
        <w:widowControl w:val="0"/>
        <w:tabs>
          <w:tab w:val="left" w:pos="-31680"/>
          <w:tab w:val="left" w:pos="223"/>
        </w:tabs>
        <w:spacing w:after="0" w:line="240" w:lineRule="auto"/>
        <w:ind w:left="2136" w:hanging="360"/>
        <w:jc w:val="both"/>
        <w:rPr>
          <w:rFonts w:ascii="Times New Roman" w:eastAsia="Times New Roman" w:hAnsi="Times New Roman" w:cs="Times New Roman"/>
          <w:color w:val="000000"/>
          <w:kern w:val="28"/>
          <w:sz w:val="24"/>
          <w:szCs w:val="24"/>
          <w:lang w:val="es-MX"/>
          <w14:cntxtAlts/>
        </w:rPr>
      </w:pPr>
      <w:r w:rsidRPr="00A90293">
        <w:rPr>
          <w:rFonts w:ascii="Times New Roman" w:eastAsia="Times New Roman" w:hAnsi="Times New Roman" w:cs="Times New Roman"/>
          <w:color w:val="000000"/>
          <w:kern w:val="28"/>
          <w:sz w:val="24"/>
          <w:szCs w:val="24"/>
          <w:lang w:val="es-MX"/>
          <w14:cntxtAlts/>
        </w:rPr>
        <w:t>a)         haber profesado públicamente apostasía, herejía o cisma;</w:t>
      </w:r>
    </w:p>
    <w:p w:rsidR="00A90293" w:rsidRPr="00A90293" w:rsidRDefault="00A90293" w:rsidP="00A90293">
      <w:pPr>
        <w:widowControl w:val="0"/>
        <w:tabs>
          <w:tab w:val="left" w:pos="-31680"/>
          <w:tab w:val="left" w:pos="223"/>
        </w:tabs>
        <w:spacing w:after="0" w:line="240" w:lineRule="auto"/>
        <w:ind w:left="2136" w:hanging="360"/>
        <w:jc w:val="both"/>
        <w:rPr>
          <w:rFonts w:ascii="Times New Roman" w:eastAsia="Times New Roman" w:hAnsi="Times New Roman" w:cs="Times New Roman"/>
          <w:color w:val="000000"/>
          <w:kern w:val="28"/>
          <w:sz w:val="24"/>
          <w:szCs w:val="24"/>
          <w:lang w:val="es-MX"/>
          <w14:cntxtAlts/>
        </w:rPr>
      </w:pPr>
      <w:r w:rsidRPr="00A90293">
        <w:rPr>
          <w:rFonts w:ascii="Times New Roman" w:eastAsia="Times New Roman" w:hAnsi="Times New Roman" w:cs="Times New Roman"/>
          <w:color w:val="000000"/>
          <w:kern w:val="28"/>
          <w:sz w:val="24"/>
          <w:szCs w:val="24"/>
          <w:lang w:val="es-MX"/>
          <w14:cntxtAlts/>
        </w:rPr>
        <w:t>b)         haber contraído matrimonio.</w:t>
      </w:r>
    </w:p>
    <w:p w:rsidR="00A90293" w:rsidRPr="00A90293" w:rsidRDefault="00A90293" w:rsidP="00A90293">
      <w:pPr>
        <w:tabs>
          <w:tab w:val="left" w:pos="-31680"/>
          <w:tab w:val="left" w:pos="223"/>
        </w:tabs>
        <w:spacing w:after="0" w:line="240" w:lineRule="auto"/>
        <w:ind w:left="900"/>
        <w:jc w:val="both"/>
        <w:rPr>
          <w:rFonts w:ascii="Times New Roman" w:eastAsia="Times New Roman" w:hAnsi="Times New Roman" w:cs="Times New Roman"/>
          <w:color w:val="000000"/>
          <w:kern w:val="28"/>
          <w:sz w:val="24"/>
          <w:szCs w:val="24"/>
          <w:lang w:val="es-MX"/>
          <w14:cntxtAlts/>
        </w:rPr>
      </w:pPr>
      <w:r w:rsidRPr="00A90293">
        <w:rPr>
          <w:rFonts w:ascii="Times New Roman" w:eastAsia="Times New Roman" w:hAnsi="Times New Roman" w:cs="Times New Roman"/>
          <w:color w:val="000000"/>
          <w:kern w:val="28"/>
          <w:sz w:val="24"/>
          <w:szCs w:val="24"/>
          <w:lang w:val="es-MX"/>
          <w14:cntxtAlts/>
        </w:rPr>
        <w:t> </w:t>
      </w:r>
    </w:p>
    <w:p w:rsidR="00A90293" w:rsidRPr="00A90293" w:rsidRDefault="00A90293" w:rsidP="00A90293">
      <w:pPr>
        <w:widowControl w:val="0"/>
        <w:tabs>
          <w:tab w:val="left" w:pos="-31680"/>
          <w:tab w:val="left" w:pos="223"/>
        </w:tabs>
        <w:spacing w:after="0" w:line="240" w:lineRule="auto"/>
        <w:ind w:left="900"/>
        <w:jc w:val="both"/>
        <w:rPr>
          <w:rFonts w:ascii="Times New Roman" w:eastAsia="Times New Roman" w:hAnsi="Times New Roman" w:cs="Times New Roman"/>
          <w:color w:val="000000"/>
          <w:kern w:val="28"/>
          <w:sz w:val="24"/>
          <w:szCs w:val="24"/>
          <w:lang w:val="es-MX"/>
          <w14:cntxtAlts/>
        </w:rPr>
      </w:pPr>
      <w:r w:rsidRPr="00A90293">
        <w:rPr>
          <w:rFonts w:ascii="Times New Roman" w:eastAsia="Times New Roman" w:hAnsi="Times New Roman" w:cs="Times New Roman"/>
          <w:color w:val="000000"/>
          <w:kern w:val="28"/>
          <w:sz w:val="24"/>
          <w:szCs w:val="24"/>
          <w:lang w:val="es-MX"/>
          <w14:cntxtAlts/>
        </w:rPr>
        <w:t xml:space="preserve">H42.10 El reporte para la Santa Sede y el informe de la Custodia General para el </w:t>
      </w:r>
    </w:p>
    <w:p w:rsidR="00A90293" w:rsidRPr="00A90293" w:rsidRDefault="00A90293" w:rsidP="00A90293">
      <w:pPr>
        <w:widowControl w:val="0"/>
        <w:tabs>
          <w:tab w:val="left" w:pos="-31680"/>
          <w:tab w:val="left" w:pos="223"/>
        </w:tabs>
        <w:spacing w:after="0" w:line="240" w:lineRule="auto"/>
        <w:ind w:left="900"/>
        <w:jc w:val="both"/>
        <w:rPr>
          <w:rFonts w:ascii="Times New Roman" w:eastAsia="Times New Roman" w:hAnsi="Times New Roman" w:cs="Times New Roman"/>
          <w:color w:val="000000"/>
          <w:kern w:val="28"/>
          <w:sz w:val="24"/>
          <w:szCs w:val="24"/>
          <w:lang w:val="es-MX"/>
          <w14:cntxtAlts/>
        </w:rPr>
      </w:pPr>
      <w:r w:rsidRPr="00A90293">
        <w:rPr>
          <w:rFonts w:ascii="Times New Roman" w:eastAsia="Times New Roman" w:hAnsi="Times New Roman" w:cs="Times New Roman"/>
          <w:color w:val="000000"/>
          <w:kern w:val="28"/>
          <w:sz w:val="24"/>
          <w:szCs w:val="24"/>
          <w:lang w:val="es-MX"/>
          <w14:cntxtAlts/>
        </w:rPr>
        <w:tab/>
        <w:t xml:space="preserve">    Cenáculo General deberán incluir información de los miembros que se </w:t>
      </w:r>
      <w:proofErr w:type="gramStart"/>
      <w:r w:rsidRPr="00A90293">
        <w:rPr>
          <w:rFonts w:ascii="Times New Roman" w:eastAsia="Times New Roman" w:hAnsi="Times New Roman" w:cs="Times New Roman"/>
          <w:color w:val="000000"/>
          <w:kern w:val="28"/>
          <w:sz w:val="24"/>
          <w:szCs w:val="24"/>
          <w:lang w:val="es-MX"/>
          <w14:cntxtAlts/>
        </w:rPr>
        <w:t>hayan</w:t>
      </w:r>
      <w:proofErr w:type="gramEnd"/>
      <w:r w:rsidRPr="00A90293">
        <w:rPr>
          <w:rFonts w:ascii="Times New Roman" w:eastAsia="Times New Roman" w:hAnsi="Times New Roman" w:cs="Times New Roman"/>
          <w:color w:val="000000"/>
          <w:kern w:val="28"/>
          <w:sz w:val="24"/>
          <w:szCs w:val="24"/>
          <w:lang w:val="es-MX"/>
          <w14:cntxtAlts/>
        </w:rPr>
        <w:t xml:space="preserve">         </w:t>
      </w:r>
      <w:r w:rsidRPr="00A90293">
        <w:rPr>
          <w:rFonts w:ascii="Times New Roman" w:eastAsia="Times New Roman" w:hAnsi="Times New Roman" w:cs="Times New Roman"/>
          <w:color w:val="000000"/>
          <w:kern w:val="28"/>
          <w:sz w:val="24"/>
          <w:szCs w:val="24"/>
          <w:lang w:val="es-MX"/>
          <w14:cntxtAlts/>
        </w:rPr>
        <w:tab/>
        <w:t xml:space="preserve">    separado del Instituto.</w:t>
      </w:r>
    </w:p>
    <w:p w:rsidR="00A90293" w:rsidRPr="00A90293" w:rsidRDefault="00A90293" w:rsidP="00A90293">
      <w:pPr>
        <w:widowControl w:val="0"/>
        <w:tabs>
          <w:tab w:val="left" w:pos="-31680"/>
          <w:tab w:val="left" w:pos="223"/>
        </w:tabs>
        <w:spacing w:after="0" w:line="240" w:lineRule="auto"/>
        <w:ind w:left="900"/>
        <w:jc w:val="both"/>
        <w:rPr>
          <w:rFonts w:ascii="Times New Roman" w:eastAsia="Times New Roman" w:hAnsi="Times New Roman" w:cs="Times New Roman"/>
          <w:color w:val="000000"/>
          <w:kern w:val="28"/>
          <w:sz w:val="24"/>
          <w:szCs w:val="24"/>
          <w:lang w:val="es-MX"/>
          <w14:cntxtAlts/>
        </w:rPr>
      </w:pPr>
      <w:r w:rsidRPr="00A90293">
        <w:rPr>
          <w:rFonts w:ascii="Times New Roman" w:eastAsia="Times New Roman" w:hAnsi="Times New Roman" w:cs="Times New Roman"/>
          <w:color w:val="000000"/>
          <w:kern w:val="28"/>
          <w:sz w:val="24"/>
          <w:szCs w:val="24"/>
          <w:lang w:val="es-MX"/>
          <w14:cntxtAlts/>
        </w:rPr>
        <w:t> </w:t>
      </w:r>
    </w:p>
    <w:p w:rsidR="00A90293" w:rsidRPr="00A90293" w:rsidRDefault="00A90293" w:rsidP="00A90293">
      <w:pPr>
        <w:widowControl w:val="0"/>
        <w:tabs>
          <w:tab w:val="left" w:pos="-31680"/>
          <w:tab w:val="left" w:pos="223"/>
        </w:tabs>
        <w:spacing w:after="0" w:line="240" w:lineRule="auto"/>
        <w:ind w:left="900"/>
        <w:jc w:val="both"/>
        <w:rPr>
          <w:rFonts w:ascii="Times New Roman" w:eastAsia="Times New Roman" w:hAnsi="Times New Roman" w:cs="Times New Roman"/>
          <w:color w:val="000000"/>
          <w:kern w:val="28"/>
          <w:sz w:val="24"/>
          <w:szCs w:val="24"/>
          <w:lang w:val="es-MX"/>
          <w14:cntxtAlts/>
        </w:rPr>
      </w:pPr>
      <w:r w:rsidRPr="00A90293">
        <w:rPr>
          <w:rFonts w:ascii="Times New Roman" w:eastAsia="Times New Roman" w:hAnsi="Times New Roman" w:cs="Times New Roman"/>
          <w:color w:val="000000"/>
          <w:kern w:val="28"/>
          <w:sz w:val="24"/>
          <w:szCs w:val="24"/>
          <w:lang w:val="es-MX"/>
          <w14:cntxtAlts/>
        </w:rPr>
        <w:t xml:space="preserve">H42.11 La Hermana que haya profesado votos, sean temporales o perpetuos, y que sea </w:t>
      </w:r>
      <w:r w:rsidRPr="00A90293">
        <w:rPr>
          <w:rFonts w:ascii="Times New Roman" w:eastAsia="Times New Roman" w:hAnsi="Times New Roman" w:cs="Times New Roman"/>
          <w:color w:val="000000"/>
          <w:kern w:val="28"/>
          <w:sz w:val="24"/>
          <w:szCs w:val="24"/>
          <w:lang w:val="es-MX"/>
          <w14:cntxtAlts/>
        </w:rPr>
        <w:tab/>
        <w:t xml:space="preserve">    legítimamente destituida del Instituto será por este hecho relevada de sus </w:t>
      </w:r>
    </w:p>
    <w:p w:rsidR="00A90293" w:rsidRPr="00A90293" w:rsidRDefault="00A90293" w:rsidP="00A90293">
      <w:pPr>
        <w:widowControl w:val="0"/>
        <w:tabs>
          <w:tab w:val="left" w:pos="-31680"/>
          <w:tab w:val="left" w:pos="223"/>
        </w:tabs>
        <w:spacing w:after="0" w:line="240" w:lineRule="auto"/>
        <w:ind w:left="900"/>
        <w:jc w:val="both"/>
        <w:rPr>
          <w:rFonts w:ascii="Times New Roman" w:eastAsia="Times New Roman" w:hAnsi="Times New Roman" w:cs="Times New Roman"/>
          <w:color w:val="000000"/>
          <w:kern w:val="28"/>
          <w:sz w:val="24"/>
          <w:szCs w:val="24"/>
          <w:lang w:val="es-MX"/>
          <w14:cntxtAlts/>
        </w:rPr>
      </w:pPr>
      <w:proofErr w:type="gramStart"/>
      <w:r w:rsidRPr="00A90293">
        <w:rPr>
          <w:rFonts w:ascii="Times New Roman" w:eastAsia="Times New Roman" w:hAnsi="Times New Roman" w:cs="Times New Roman"/>
          <w:color w:val="000000"/>
          <w:kern w:val="28"/>
          <w:sz w:val="24"/>
          <w:szCs w:val="24"/>
          <w:lang w:val="es-MX"/>
          <w14:cntxtAlts/>
        </w:rPr>
        <w:t>votos</w:t>
      </w:r>
      <w:proofErr w:type="gramEnd"/>
      <w:r w:rsidRPr="00A90293">
        <w:rPr>
          <w:rFonts w:ascii="Times New Roman" w:eastAsia="Times New Roman" w:hAnsi="Times New Roman" w:cs="Times New Roman"/>
          <w:color w:val="000000"/>
          <w:kern w:val="28"/>
          <w:sz w:val="24"/>
          <w:szCs w:val="24"/>
          <w:lang w:val="es-MX"/>
          <w14:cntxtAlts/>
        </w:rPr>
        <w:t xml:space="preserve"> y de todas sus obligaciones que de ellos surjan.</w:t>
      </w:r>
    </w:p>
    <w:p w:rsidR="00A90293" w:rsidRPr="00A90293" w:rsidRDefault="00A90293" w:rsidP="00A90293">
      <w:pPr>
        <w:tabs>
          <w:tab w:val="left" w:pos="-31680"/>
          <w:tab w:val="left" w:pos="223"/>
        </w:tabs>
        <w:spacing w:after="0" w:line="240" w:lineRule="auto"/>
        <w:ind w:left="900"/>
        <w:jc w:val="both"/>
        <w:rPr>
          <w:rFonts w:ascii="Times New Roman" w:eastAsia="Times New Roman" w:hAnsi="Times New Roman" w:cs="Times New Roman"/>
          <w:color w:val="3366FF"/>
          <w:kern w:val="28"/>
          <w:sz w:val="24"/>
          <w:szCs w:val="24"/>
          <w:lang w:val="es-MX"/>
          <w14:cntxtAlts/>
        </w:rPr>
      </w:pPr>
      <w:r w:rsidRPr="00A90293">
        <w:rPr>
          <w:rFonts w:ascii="Times New Roman" w:eastAsia="Times New Roman" w:hAnsi="Times New Roman" w:cs="Times New Roman"/>
          <w:color w:val="3366FF"/>
          <w:kern w:val="28"/>
          <w:sz w:val="24"/>
          <w:szCs w:val="24"/>
          <w:lang w:val="es-MX"/>
          <w14:cntxtAlts/>
        </w:rPr>
        <w:t> </w:t>
      </w:r>
    </w:p>
    <w:p w:rsidR="00A90293" w:rsidRPr="00A90293" w:rsidRDefault="00A90293" w:rsidP="00A90293">
      <w:pPr>
        <w:widowControl w:val="0"/>
        <w:tabs>
          <w:tab w:val="left" w:pos="-31680"/>
          <w:tab w:val="left" w:pos="223"/>
          <w:tab w:val="left" w:pos="1440"/>
        </w:tabs>
        <w:spacing w:after="0" w:line="240" w:lineRule="auto"/>
        <w:ind w:left="900"/>
        <w:jc w:val="both"/>
        <w:rPr>
          <w:rFonts w:ascii="Times New Roman" w:eastAsia="Times New Roman" w:hAnsi="Times New Roman" w:cs="Times New Roman"/>
          <w:color w:val="000000"/>
          <w:kern w:val="28"/>
          <w:sz w:val="24"/>
          <w:szCs w:val="24"/>
          <w:lang w:val="es-MX"/>
          <w14:cntxtAlts/>
        </w:rPr>
      </w:pPr>
      <w:r w:rsidRPr="00A90293">
        <w:rPr>
          <w:rFonts w:ascii="Times New Roman" w:eastAsia="Times New Roman" w:hAnsi="Times New Roman" w:cs="Times New Roman"/>
          <w:color w:val="000000"/>
          <w:kern w:val="28"/>
          <w:sz w:val="24"/>
          <w:szCs w:val="24"/>
          <w:lang w:val="es-MX"/>
          <w14:cntxtAlts/>
        </w:rPr>
        <w:t xml:space="preserve">H42.12 La Hermana que abandone el Instituto no podrá solicitar compensación por los </w:t>
      </w:r>
      <w:r w:rsidRPr="00A90293">
        <w:rPr>
          <w:rFonts w:ascii="Times New Roman" w:eastAsia="Times New Roman" w:hAnsi="Times New Roman" w:cs="Times New Roman"/>
          <w:color w:val="000000"/>
          <w:kern w:val="28"/>
          <w:sz w:val="24"/>
          <w:szCs w:val="24"/>
          <w:lang w:val="es-MX"/>
          <w14:cntxtAlts/>
        </w:rPr>
        <w:tab/>
        <w:t xml:space="preserve">    trabajos que ella haya realizado para el Instituto. El Instituto en caridad le dará    </w:t>
      </w:r>
      <w:r w:rsidRPr="00A90293">
        <w:rPr>
          <w:rFonts w:ascii="Times New Roman" w:eastAsia="Times New Roman" w:hAnsi="Times New Roman" w:cs="Times New Roman"/>
          <w:color w:val="000000"/>
          <w:kern w:val="28"/>
          <w:sz w:val="24"/>
          <w:szCs w:val="24"/>
          <w:lang w:val="es-MX"/>
          <w14:cntxtAlts/>
        </w:rPr>
        <w:tab/>
        <w:t xml:space="preserve">    a la hermana lo que sea necesario para su manutención.</w:t>
      </w:r>
    </w:p>
    <w:p w:rsidR="00A90293" w:rsidRPr="00A90293" w:rsidRDefault="00A90293" w:rsidP="00A90293">
      <w:pPr>
        <w:tabs>
          <w:tab w:val="left" w:pos="-31680"/>
          <w:tab w:val="left" w:pos="223"/>
          <w:tab w:val="left" w:pos="1440"/>
        </w:tabs>
        <w:spacing w:after="0" w:line="240" w:lineRule="auto"/>
        <w:ind w:left="900"/>
        <w:jc w:val="both"/>
        <w:rPr>
          <w:rFonts w:ascii="Times New Roman" w:eastAsia="Times New Roman" w:hAnsi="Times New Roman" w:cs="Times New Roman"/>
          <w:color w:val="0000FF"/>
          <w:kern w:val="28"/>
          <w:sz w:val="24"/>
          <w:szCs w:val="24"/>
          <w:lang w:val="es-MX"/>
          <w14:cntxtAlts/>
        </w:rPr>
      </w:pPr>
      <w:r w:rsidRPr="00A90293">
        <w:rPr>
          <w:rFonts w:ascii="Times New Roman" w:eastAsia="Times New Roman" w:hAnsi="Times New Roman" w:cs="Times New Roman"/>
          <w:color w:val="0000FF"/>
          <w:kern w:val="28"/>
          <w:sz w:val="24"/>
          <w:szCs w:val="24"/>
          <w:lang w:val="es-MX"/>
          <w14:cntxtAlts/>
        </w:rPr>
        <w:t> </w:t>
      </w:r>
    </w:p>
    <w:p w:rsidR="00A90293" w:rsidRPr="00A90293" w:rsidRDefault="00A90293" w:rsidP="00683418">
      <w:pPr>
        <w:widowControl w:val="0"/>
        <w:tabs>
          <w:tab w:val="left" w:pos="-31680"/>
          <w:tab w:val="left" w:pos="223"/>
          <w:tab w:val="left" w:pos="1440"/>
        </w:tabs>
        <w:spacing w:after="0" w:line="240" w:lineRule="auto"/>
        <w:ind w:left="900"/>
        <w:jc w:val="both"/>
        <w:rPr>
          <w:rFonts w:ascii="Times New Roman" w:eastAsia="Times New Roman" w:hAnsi="Times New Roman" w:cs="Times New Roman"/>
          <w:color w:val="000000"/>
          <w:kern w:val="28"/>
          <w:sz w:val="24"/>
          <w:szCs w:val="24"/>
          <w:lang w:val="es-MX"/>
          <w14:cntxtAlts/>
        </w:rPr>
      </w:pPr>
      <w:r w:rsidRPr="00A90293">
        <w:rPr>
          <w:rFonts w:ascii="Times New Roman" w:eastAsia="Times New Roman" w:hAnsi="Times New Roman" w:cs="Times New Roman"/>
          <w:color w:val="000000"/>
          <w:kern w:val="28"/>
          <w:sz w:val="24"/>
          <w:szCs w:val="24"/>
          <w:lang w:val="es-MX"/>
          <w14:cntxtAlts/>
        </w:rPr>
        <w:t xml:space="preserve">H42.13 Una mujer que haya terminado el noviciado o haya sido un miembro profesa </w:t>
      </w:r>
      <w:r w:rsidRPr="00A90293">
        <w:rPr>
          <w:rFonts w:ascii="Times New Roman" w:eastAsia="Times New Roman" w:hAnsi="Times New Roman" w:cs="Times New Roman"/>
          <w:color w:val="000000"/>
          <w:kern w:val="28"/>
          <w:sz w:val="24"/>
          <w:szCs w:val="24"/>
          <w:lang w:val="es-MX"/>
          <w14:cntxtAlts/>
        </w:rPr>
        <w:tab/>
        <w:t xml:space="preserve">    podrá ser readmitida al Instituto por la Custodia G</w:t>
      </w:r>
      <w:r w:rsidR="00683418">
        <w:rPr>
          <w:rFonts w:ascii="Times New Roman" w:eastAsia="Times New Roman" w:hAnsi="Times New Roman" w:cs="Times New Roman"/>
          <w:color w:val="000000"/>
          <w:kern w:val="28"/>
          <w:sz w:val="24"/>
          <w:szCs w:val="24"/>
          <w:lang w:val="es-MX"/>
          <w14:cntxtAlts/>
        </w:rPr>
        <w:t>eneral con el voto delibera</w:t>
      </w:r>
      <w:r w:rsidRPr="00A90293">
        <w:rPr>
          <w:rFonts w:ascii="Times New Roman" w:eastAsia="Times New Roman" w:hAnsi="Times New Roman" w:cs="Times New Roman"/>
          <w:color w:val="000000"/>
          <w:kern w:val="28"/>
          <w:sz w:val="24"/>
          <w:szCs w:val="24"/>
          <w:lang w:val="es-MX"/>
          <w14:cntxtAlts/>
        </w:rPr>
        <w:t xml:space="preserve">do de su Consejo. En este caso, no se requiere repetir el noviciado. La </w:t>
      </w:r>
    </w:p>
    <w:p w:rsidR="00A90293" w:rsidRPr="00A90293" w:rsidRDefault="00A90293" w:rsidP="00A90293">
      <w:pPr>
        <w:widowControl w:val="0"/>
        <w:tabs>
          <w:tab w:val="left" w:pos="-31680"/>
          <w:tab w:val="left" w:pos="223"/>
          <w:tab w:val="left" w:pos="1440"/>
        </w:tabs>
        <w:spacing w:after="0" w:line="240" w:lineRule="auto"/>
        <w:ind w:left="900"/>
        <w:jc w:val="both"/>
        <w:rPr>
          <w:rFonts w:ascii="Times New Roman" w:eastAsia="Times New Roman" w:hAnsi="Times New Roman" w:cs="Times New Roman"/>
          <w:color w:val="000000"/>
          <w:kern w:val="28"/>
          <w:sz w:val="24"/>
          <w:szCs w:val="24"/>
          <w:lang w:val="es-MX"/>
          <w14:cntxtAlts/>
        </w:rPr>
      </w:pPr>
      <w:r w:rsidRPr="00A90293">
        <w:rPr>
          <w:rFonts w:ascii="Times New Roman" w:eastAsia="Times New Roman" w:hAnsi="Times New Roman" w:cs="Times New Roman"/>
          <w:color w:val="000000"/>
          <w:kern w:val="28"/>
          <w:sz w:val="24"/>
          <w:szCs w:val="24"/>
          <w:lang w:val="es-MX"/>
          <w14:cntxtAlts/>
        </w:rPr>
        <w:t xml:space="preserve">Custodia General deberá solicitar otro periodo de prueba previo a la </w:t>
      </w:r>
    </w:p>
    <w:p w:rsidR="00A90293" w:rsidRPr="00A90293" w:rsidRDefault="00A90293" w:rsidP="00A90293">
      <w:pPr>
        <w:widowControl w:val="0"/>
        <w:tabs>
          <w:tab w:val="left" w:pos="-31680"/>
          <w:tab w:val="left" w:pos="223"/>
          <w:tab w:val="left" w:pos="1440"/>
        </w:tabs>
        <w:spacing w:after="0" w:line="240" w:lineRule="auto"/>
        <w:ind w:left="900"/>
        <w:jc w:val="both"/>
        <w:rPr>
          <w:rFonts w:ascii="Times New Roman" w:eastAsia="Times New Roman" w:hAnsi="Times New Roman" w:cs="Times New Roman"/>
          <w:color w:val="000000"/>
          <w:kern w:val="28"/>
          <w:sz w:val="24"/>
          <w:szCs w:val="24"/>
          <w:lang w:val="es-MX"/>
          <w14:cntxtAlts/>
        </w:rPr>
      </w:pPr>
      <w:proofErr w:type="gramStart"/>
      <w:r w:rsidRPr="00A90293">
        <w:rPr>
          <w:rFonts w:ascii="Times New Roman" w:eastAsia="Times New Roman" w:hAnsi="Times New Roman" w:cs="Times New Roman"/>
          <w:color w:val="000000"/>
          <w:kern w:val="28"/>
          <w:sz w:val="24"/>
          <w:szCs w:val="24"/>
          <w:lang w:val="es-MX"/>
          <w14:cntxtAlts/>
        </w:rPr>
        <w:t>reincorporación</w:t>
      </w:r>
      <w:proofErr w:type="gramEnd"/>
      <w:r w:rsidRPr="00A90293">
        <w:rPr>
          <w:rFonts w:ascii="Times New Roman" w:eastAsia="Times New Roman" w:hAnsi="Times New Roman" w:cs="Times New Roman"/>
          <w:color w:val="000000"/>
          <w:kern w:val="28"/>
          <w:sz w:val="24"/>
          <w:szCs w:val="24"/>
          <w:lang w:val="es-MX"/>
          <w14:cntxtAlts/>
        </w:rPr>
        <w:t>, de acuerdo con el Canon 690.</w:t>
      </w:r>
    </w:p>
    <w:p w:rsidR="00A90293" w:rsidRPr="00A90293" w:rsidRDefault="00A90293" w:rsidP="00A90293">
      <w:pPr>
        <w:widowControl w:val="0"/>
        <w:tabs>
          <w:tab w:val="left" w:pos="-31680"/>
          <w:tab w:val="left" w:pos="223"/>
          <w:tab w:val="left" w:pos="1440"/>
        </w:tabs>
        <w:spacing w:after="0" w:line="240" w:lineRule="auto"/>
        <w:ind w:left="900"/>
        <w:jc w:val="both"/>
        <w:rPr>
          <w:rFonts w:ascii="Times New Roman" w:eastAsia="Times New Roman" w:hAnsi="Times New Roman" w:cs="Times New Roman"/>
          <w:color w:val="000000"/>
          <w:kern w:val="28"/>
          <w:sz w:val="24"/>
          <w:szCs w:val="24"/>
          <w:lang w:val="es-MX"/>
          <w14:cntxtAlts/>
        </w:rPr>
      </w:pPr>
      <w:r w:rsidRPr="00A90293">
        <w:rPr>
          <w:rFonts w:ascii="Times New Roman" w:eastAsia="Times New Roman" w:hAnsi="Times New Roman" w:cs="Times New Roman"/>
          <w:color w:val="000000"/>
          <w:kern w:val="28"/>
          <w:sz w:val="24"/>
          <w:szCs w:val="24"/>
          <w:lang w:val="es-MX"/>
          <w14:cntxtAlts/>
        </w:rPr>
        <w:t> </w:t>
      </w:r>
    </w:p>
    <w:p w:rsidR="00A90293" w:rsidRPr="00A90293" w:rsidRDefault="00A90293" w:rsidP="00A90293">
      <w:pPr>
        <w:tabs>
          <w:tab w:val="left" w:pos="-31680"/>
          <w:tab w:val="left" w:pos="223"/>
          <w:tab w:val="left" w:pos="1440"/>
        </w:tabs>
        <w:spacing w:after="0" w:line="240" w:lineRule="auto"/>
        <w:ind w:left="900"/>
        <w:jc w:val="both"/>
        <w:rPr>
          <w:rFonts w:ascii="Times New Roman" w:eastAsia="Times New Roman" w:hAnsi="Times New Roman" w:cs="Times New Roman"/>
          <w:color w:val="000000"/>
          <w:kern w:val="28"/>
          <w:sz w:val="24"/>
          <w:szCs w:val="24"/>
          <w:lang w:val="es-MX"/>
          <w14:cntxtAlts/>
        </w:rPr>
      </w:pPr>
      <w:r w:rsidRPr="00A90293">
        <w:rPr>
          <w:rFonts w:ascii="Times New Roman" w:eastAsia="Times New Roman" w:hAnsi="Times New Roman" w:cs="Times New Roman"/>
          <w:color w:val="000000"/>
          <w:kern w:val="28"/>
          <w:sz w:val="24"/>
          <w:szCs w:val="24"/>
          <w:lang w:val="es-MX"/>
          <w14:cntxtAlts/>
        </w:rPr>
        <w:t> </w:t>
      </w:r>
    </w:p>
    <w:p w:rsidR="00A90293" w:rsidRPr="00A90293" w:rsidRDefault="00A90293" w:rsidP="00A90293">
      <w:pPr>
        <w:widowControl w:val="0"/>
        <w:spacing w:after="0" w:line="240" w:lineRule="auto"/>
        <w:jc w:val="both"/>
        <w:rPr>
          <w:rFonts w:ascii="Times New Roman" w:eastAsia="Times New Roman" w:hAnsi="Times New Roman" w:cs="Times New Roman"/>
          <w:b/>
          <w:bCs/>
          <w:color w:val="000000"/>
          <w:kern w:val="28"/>
          <w:sz w:val="24"/>
          <w:szCs w:val="24"/>
          <w:lang w:val="es-MX"/>
          <w14:cntxtAlts/>
        </w:rPr>
      </w:pPr>
      <w:r w:rsidRPr="00A90293">
        <w:rPr>
          <w:rFonts w:ascii="Times New Roman" w:eastAsia="Times New Roman" w:hAnsi="Times New Roman" w:cs="Times New Roman"/>
          <w:b/>
          <w:bCs/>
          <w:color w:val="000000"/>
          <w:kern w:val="28"/>
          <w:sz w:val="24"/>
          <w:szCs w:val="24"/>
          <w:lang w:val="es-MX"/>
          <w14:cntxtAlts/>
        </w:rPr>
        <w:t xml:space="preserve">43 La fidelidad a nuestra vocación exige que continuemos con nuestro desarrollo </w:t>
      </w:r>
    </w:p>
    <w:p w:rsidR="00A90293" w:rsidRPr="00A90293" w:rsidRDefault="00A90293" w:rsidP="00A90293">
      <w:pPr>
        <w:widowControl w:val="0"/>
        <w:spacing w:after="0" w:line="240" w:lineRule="auto"/>
        <w:jc w:val="both"/>
        <w:rPr>
          <w:rFonts w:ascii="Times New Roman" w:eastAsia="Times New Roman" w:hAnsi="Times New Roman" w:cs="Times New Roman"/>
          <w:b/>
          <w:bCs/>
          <w:color w:val="000000"/>
          <w:kern w:val="28"/>
          <w:sz w:val="24"/>
          <w:szCs w:val="24"/>
          <w:lang w:val="es-MX"/>
          <w14:cntxtAlts/>
        </w:rPr>
      </w:pPr>
      <w:proofErr w:type="gramStart"/>
      <w:r w:rsidRPr="00A90293">
        <w:rPr>
          <w:rFonts w:ascii="Times New Roman" w:eastAsia="Times New Roman" w:hAnsi="Times New Roman" w:cs="Times New Roman"/>
          <w:b/>
          <w:bCs/>
          <w:color w:val="000000"/>
          <w:kern w:val="28"/>
          <w:sz w:val="24"/>
          <w:szCs w:val="24"/>
          <w:lang w:val="es-MX"/>
          <w14:cntxtAlts/>
        </w:rPr>
        <w:t>espiritual</w:t>
      </w:r>
      <w:proofErr w:type="gramEnd"/>
      <w:r w:rsidRPr="00A90293">
        <w:rPr>
          <w:rFonts w:ascii="Times New Roman" w:eastAsia="Times New Roman" w:hAnsi="Times New Roman" w:cs="Times New Roman"/>
          <w:b/>
          <w:bCs/>
          <w:color w:val="000000"/>
          <w:kern w:val="28"/>
          <w:sz w:val="24"/>
          <w:szCs w:val="24"/>
          <w:lang w:val="es-MX"/>
          <w14:cntxtAlts/>
        </w:rPr>
        <w:t xml:space="preserve">, apostólico, académico, personal y social, según nuestra misión y metas </w:t>
      </w:r>
    </w:p>
    <w:p w:rsidR="00A90293" w:rsidRPr="00A90293" w:rsidRDefault="00A90293" w:rsidP="00A90293">
      <w:pPr>
        <w:widowControl w:val="0"/>
        <w:spacing w:after="0" w:line="240" w:lineRule="auto"/>
        <w:jc w:val="both"/>
        <w:rPr>
          <w:rFonts w:ascii="Times New Roman" w:eastAsia="Times New Roman" w:hAnsi="Times New Roman" w:cs="Times New Roman"/>
          <w:b/>
          <w:bCs/>
          <w:color w:val="000000"/>
          <w:kern w:val="28"/>
          <w:sz w:val="24"/>
          <w:szCs w:val="24"/>
          <w:lang w:val="es-MX"/>
          <w14:cntxtAlts/>
        </w:rPr>
      </w:pPr>
      <w:proofErr w:type="gramStart"/>
      <w:r w:rsidRPr="00A90293">
        <w:rPr>
          <w:rFonts w:ascii="Times New Roman" w:eastAsia="Times New Roman" w:hAnsi="Times New Roman" w:cs="Times New Roman"/>
          <w:b/>
          <w:bCs/>
          <w:color w:val="000000"/>
          <w:kern w:val="28"/>
          <w:sz w:val="24"/>
          <w:szCs w:val="24"/>
          <w:lang w:val="es-MX"/>
          <w14:cntxtAlts/>
        </w:rPr>
        <w:t>comunes</w:t>
      </w:r>
      <w:proofErr w:type="gramEnd"/>
      <w:r w:rsidRPr="00A90293">
        <w:rPr>
          <w:rFonts w:ascii="Times New Roman" w:eastAsia="Times New Roman" w:hAnsi="Times New Roman" w:cs="Times New Roman"/>
          <w:b/>
          <w:bCs/>
          <w:color w:val="000000"/>
          <w:kern w:val="28"/>
          <w:sz w:val="24"/>
          <w:szCs w:val="24"/>
          <w:lang w:val="es-MX"/>
          <w14:cntxtAlts/>
        </w:rPr>
        <w:t xml:space="preserve">.  Tenemos dones diferentes, según la gracia que nos fue concedida a cada una </w:t>
      </w:r>
    </w:p>
    <w:p w:rsidR="00A90293" w:rsidRPr="00A90293" w:rsidRDefault="00A90293" w:rsidP="00A90293">
      <w:pPr>
        <w:widowControl w:val="0"/>
        <w:spacing w:after="0" w:line="240" w:lineRule="auto"/>
        <w:jc w:val="both"/>
        <w:rPr>
          <w:rFonts w:ascii="Times New Roman" w:eastAsia="Times New Roman" w:hAnsi="Times New Roman" w:cs="Times New Roman"/>
          <w:b/>
          <w:bCs/>
          <w:color w:val="000000"/>
          <w:kern w:val="28"/>
          <w:sz w:val="24"/>
          <w:szCs w:val="24"/>
          <w:lang w:val="es-MX"/>
          <w14:cntxtAlts/>
        </w:rPr>
      </w:pPr>
      <w:r w:rsidRPr="00A90293">
        <w:rPr>
          <w:rFonts w:ascii="Times New Roman" w:eastAsia="Times New Roman" w:hAnsi="Times New Roman" w:cs="Times New Roman"/>
          <w:b/>
          <w:bCs/>
          <w:color w:val="000000"/>
          <w:kern w:val="28"/>
          <w:sz w:val="24"/>
          <w:szCs w:val="24"/>
          <w:lang w:val="es-MX"/>
          <w14:cntxtAlts/>
        </w:rPr>
        <w:t>(</w:t>
      </w:r>
      <w:proofErr w:type="spellStart"/>
      <w:r w:rsidRPr="00A90293">
        <w:rPr>
          <w:rFonts w:ascii="Times New Roman" w:eastAsia="Times New Roman" w:hAnsi="Times New Roman" w:cs="Times New Roman"/>
          <w:b/>
          <w:bCs/>
          <w:color w:val="000000"/>
          <w:kern w:val="28"/>
          <w:sz w:val="24"/>
          <w:szCs w:val="24"/>
          <w:lang w:val="es-MX"/>
          <w14:cntxtAlts/>
        </w:rPr>
        <w:t>Rm</w:t>
      </w:r>
      <w:proofErr w:type="spellEnd"/>
      <w:r w:rsidRPr="00A90293">
        <w:rPr>
          <w:rFonts w:ascii="Times New Roman" w:eastAsia="Times New Roman" w:hAnsi="Times New Roman" w:cs="Times New Roman"/>
          <w:b/>
          <w:bCs/>
          <w:color w:val="000000"/>
          <w:kern w:val="28"/>
          <w:sz w:val="24"/>
          <w:szCs w:val="24"/>
          <w:lang w:val="es-MX"/>
          <w14:cntxtAlts/>
        </w:rPr>
        <w:t xml:space="preserve"> 12,6).  La vida en comunidad debe retarnos a descubrir, desarrollar y disponer de </w:t>
      </w:r>
    </w:p>
    <w:p w:rsidR="00A90293" w:rsidRPr="00A90293" w:rsidRDefault="00A90293" w:rsidP="00A90293">
      <w:pPr>
        <w:widowControl w:val="0"/>
        <w:spacing w:after="0" w:line="240" w:lineRule="auto"/>
        <w:jc w:val="both"/>
        <w:rPr>
          <w:rFonts w:ascii="Times New Roman" w:eastAsia="Times New Roman" w:hAnsi="Times New Roman" w:cs="Times New Roman"/>
          <w:b/>
          <w:bCs/>
          <w:color w:val="000000"/>
          <w:kern w:val="28"/>
          <w:sz w:val="24"/>
          <w:szCs w:val="24"/>
          <w:lang w:val="es-MX"/>
          <w14:cntxtAlts/>
        </w:rPr>
      </w:pPr>
      <w:proofErr w:type="gramStart"/>
      <w:r w:rsidRPr="00A90293">
        <w:rPr>
          <w:rFonts w:ascii="Times New Roman" w:eastAsia="Times New Roman" w:hAnsi="Times New Roman" w:cs="Times New Roman"/>
          <w:b/>
          <w:bCs/>
          <w:color w:val="000000"/>
          <w:kern w:val="28"/>
          <w:sz w:val="24"/>
          <w:szCs w:val="24"/>
          <w:lang w:val="es-MX"/>
          <w14:cntxtAlts/>
        </w:rPr>
        <w:t>nuestros</w:t>
      </w:r>
      <w:proofErr w:type="gramEnd"/>
      <w:r w:rsidRPr="00A90293">
        <w:rPr>
          <w:rFonts w:ascii="Times New Roman" w:eastAsia="Times New Roman" w:hAnsi="Times New Roman" w:cs="Times New Roman"/>
          <w:b/>
          <w:bCs/>
          <w:color w:val="000000"/>
          <w:kern w:val="28"/>
          <w:sz w:val="24"/>
          <w:szCs w:val="24"/>
          <w:lang w:val="es-MX"/>
          <w14:cntxtAlts/>
        </w:rPr>
        <w:t xml:space="preserve"> dones, no sea que la gracia de Dios haya sido concedida en vano (I Co 15,10).  </w:t>
      </w:r>
    </w:p>
    <w:p w:rsidR="00A90293" w:rsidRPr="00A90293" w:rsidRDefault="00A90293" w:rsidP="00A90293">
      <w:pPr>
        <w:widowControl w:val="0"/>
        <w:spacing w:after="0" w:line="240" w:lineRule="auto"/>
        <w:jc w:val="both"/>
        <w:rPr>
          <w:rFonts w:ascii="Times New Roman" w:eastAsia="Times New Roman" w:hAnsi="Times New Roman" w:cs="Times New Roman"/>
          <w:b/>
          <w:bCs/>
          <w:color w:val="000000"/>
          <w:kern w:val="28"/>
          <w:sz w:val="24"/>
          <w:szCs w:val="24"/>
          <w:lang w:val="es-MX"/>
          <w14:cntxtAlts/>
        </w:rPr>
      </w:pPr>
      <w:r w:rsidRPr="00A90293">
        <w:rPr>
          <w:rFonts w:ascii="Times New Roman" w:eastAsia="Times New Roman" w:hAnsi="Times New Roman" w:cs="Times New Roman"/>
          <w:b/>
          <w:bCs/>
          <w:color w:val="000000"/>
          <w:kern w:val="28"/>
          <w:sz w:val="24"/>
          <w:szCs w:val="24"/>
          <w:lang w:val="es-MX"/>
          <w14:cntxtAlts/>
        </w:rPr>
        <w:t xml:space="preserve">Éste es un proceso que dura toda la vida y a medida que avanzamos en edad, hemos de seguir a Jesús en el poder del Espíritu, con mayor fidelidad cada vez más, hasta el día en que entremos con Él en la gloria del Padre.  </w:t>
      </w:r>
    </w:p>
    <w:p w:rsidR="00A90293" w:rsidRPr="00A90293" w:rsidRDefault="00A90293" w:rsidP="00A90293">
      <w:pPr>
        <w:widowControl w:val="0"/>
        <w:spacing w:after="0" w:line="240" w:lineRule="auto"/>
        <w:rPr>
          <w:rFonts w:ascii="Times New Roman" w:eastAsia="Times New Roman" w:hAnsi="Times New Roman" w:cs="Times New Roman"/>
          <w:color w:val="000000"/>
          <w:kern w:val="28"/>
          <w:sz w:val="20"/>
          <w:szCs w:val="20"/>
          <w14:cntxtAlts/>
        </w:rPr>
      </w:pPr>
      <w:r w:rsidRPr="00A90293">
        <w:rPr>
          <w:rFonts w:ascii="Times New Roman" w:eastAsia="Times New Roman" w:hAnsi="Times New Roman" w:cs="Times New Roman"/>
          <w:color w:val="000000"/>
          <w:kern w:val="28"/>
          <w:sz w:val="20"/>
          <w:szCs w:val="20"/>
          <w14:cntxtAlts/>
        </w:rPr>
        <w:t> </w:t>
      </w:r>
    </w:p>
    <w:p w:rsidR="009018E8" w:rsidRDefault="009018E8" w:rsidP="001C6239">
      <w:pPr>
        <w:widowControl w:val="0"/>
        <w:spacing w:after="0" w:line="240" w:lineRule="auto"/>
        <w:rPr>
          <w:rFonts w:ascii="Times New Roman" w:hAnsi="Times New Roman" w:cs="Times New Roman"/>
          <w:sz w:val="24"/>
          <w:szCs w:val="24"/>
        </w:rPr>
      </w:pPr>
    </w:p>
    <w:p w:rsidR="009018E8" w:rsidRDefault="009018E8">
      <w:pPr>
        <w:rPr>
          <w:rFonts w:ascii="Times New Roman" w:hAnsi="Times New Roman" w:cs="Times New Roman"/>
          <w:sz w:val="24"/>
          <w:szCs w:val="24"/>
        </w:rPr>
      </w:pPr>
      <w:r>
        <w:rPr>
          <w:rFonts w:ascii="Times New Roman" w:hAnsi="Times New Roman" w:cs="Times New Roman"/>
          <w:sz w:val="24"/>
          <w:szCs w:val="24"/>
        </w:rPr>
        <w:br w:type="page"/>
      </w:r>
    </w:p>
    <w:p w:rsidR="009018E8" w:rsidRPr="00A464FD" w:rsidRDefault="009018E8" w:rsidP="00A464FD">
      <w:pPr>
        <w:widowControl w:val="0"/>
        <w:spacing w:after="0" w:line="240" w:lineRule="auto"/>
        <w:rPr>
          <w:rFonts w:ascii="Times New Roman" w:eastAsia="Times New Roman" w:hAnsi="Times New Roman" w:cs="Times New Roman"/>
          <w:color w:val="000000"/>
          <w:kern w:val="28"/>
          <w:sz w:val="24"/>
          <w:szCs w:val="24"/>
          <w14:cntxtAlts/>
        </w:rPr>
      </w:pPr>
      <w:r w:rsidRPr="00A464FD">
        <w:rPr>
          <w:rFonts w:ascii="Times New Roman" w:eastAsia="Times New Roman" w:hAnsi="Times New Roman" w:cs="Times New Roman"/>
          <w:i/>
          <w:iCs/>
          <w:color w:val="000000"/>
          <w:kern w:val="28"/>
          <w:sz w:val="24"/>
          <w:szCs w:val="24"/>
          <w:lang w:val="es-MX"/>
          <w14:cntxtAlts/>
        </w:rPr>
        <w:lastRenderedPageBreak/>
        <w:t xml:space="preserve">Piénsenlo bien, háganse responsables  del futuro del Cenáculo; recuerden que como ustedes son, otros serán. ¡Qué legado más hermoso, más bello  pueden dejar, que el ejemplo de una vida fragante y rica en las tradiciones del Cenáculo!  Esto quiere decir  que aún  después de la  muerte, ustedes continuarán su apostolado a través de otros que han sido atraídos al servicio de Dios por sus virtudes. Esto ha de ser mi constante oración; háganlo ustedes su constante esfuerzo. </w:t>
      </w:r>
    </w:p>
    <w:p w:rsidR="009018E8" w:rsidRPr="005930FF" w:rsidRDefault="009018E8" w:rsidP="005930FF">
      <w:pPr>
        <w:rPr>
          <w:rFonts w:ascii="Times New Roman" w:hAnsi="Times New Roman" w:cs="Times New Roman"/>
          <w:sz w:val="24"/>
          <w:szCs w:val="24"/>
        </w:rPr>
      </w:pPr>
      <w:r w:rsidRPr="005930FF">
        <w:rPr>
          <w:rFonts w:ascii="Times New Roman" w:hAnsi="Times New Roman" w:cs="Times New Roman"/>
          <w:sz w:val="24"/>
          <w:szCs w:val="24"/>
        </w:rPr>
        <w:t> </w:t>
      </w:r>
    </w:p>
    <w:p w:rsidR="009018E8" w:rsidRPr="005930FF" w:rsidRDefault="009018E8" w:rsidP="005930FF">
      <w:pPr>
        <w:ind w:firstLine="720"/>
        <w:rPr>
          <w:rFonts w:ascii="Times New Roman" w:hAnsi="Times New Roman" w:cs="Times New Roman"/>
          <w:sz w:val="24"/>
          <w:szCs w:val="24"/>
        </w:rPr>
      </w:pPr>
      <w:r w:rsidRPr="005930FF">
        <w:rPr>
          <w:rFonts w:ascii="Times New Roman" w:hAnsi="Times New Roman" w:cs="Times New Roman"/>
          <w:sz w:val="24"/>
          <w:szCs w:val="24"/>
        </w:rPr>
        <w:t>D43.1</w:t>
      </w:r>
      <w:r w:rsidR="005930FF">
        <w:rPr>
          <w:rFonts w:ascii="Times New Roman" w:hAnsi="Times New Roman" w:cs="Times New Roman"/>
          <w:sz w:val="24"/>
          <w:szCs w:val="24"/>
        </w:rPr>
        <w:tab/>
      </w:r>
      <w:r w:rsidRPr="005930FF">
        <w:rPr>
          <w:rFonts w:ascii="Times New Roman" w:hAnsi="Times New Roman" w:cs="Times New Roman"/>
          <w:sz w:val="24"/>
          <w:szCs w:val="24"/>
        </w:rPr>
        <w:t xml:space="preserve">A </w:t>
      </w:r>
      <w:proofErr w:type="spellStart"/>
      <w:r w:rsidRPr="005930FF">
        <w:rPr>
          <w:rFonts w:ascii="Times New Roman" w:hAnsi="Times New Roman" w:cs="Times New Roman"/>
          <w:sz w:val="24"/>
          <w:szCs w:val="24"/>
        </w:rPr>
        <w:t>cada</w:t>
      </w:r>
      <w:proofErr w:type="spellEnd"/>
      <w:r w:rsidRPr="005930FF">
        <w:rPr>
          <w:rFonts w:ascii="Times New Roman" w:hAnsi="Times New Roman" w:cs="Times New Roman"/>
          <w:sz w:val="24"/>
          <w:szCs w:val="24"/>
        </w:rPr>
        <w:t xml:space="preserve"> </w:t>
      </w:r>
      <w:proofErr w:type="spellStart"/>
      <w:r w:rsidRPr="005930FF">
        <w:rPr>
          <w:rFonts w:ascii="Times New Roman" w:hAnsi="Times New Roman" w:cs="Times New Roman"/>
          <w:sz w:val="24"/>
          <w:szCs w:val="24"/>
        </w:rPr>
        <w:t>hermana</w:t>
      </w:r>
      <w:proofErr w:type="spellEnd"/>
      <w:r w:rsidRPr="005930FF">
        <w:rPr>
          <w:rFonts w:ascii="Times New Roman" w:hAnsi="Times New Roman" w:cs="Times New Roman"/>
          <w:sz w:val="24"/>
          <w:szCs w:val="24"/>
        </w:rPr>
        <w:t xml:space="preserve"> se le </w:t>
      </w:r>
      <w:proofErr w:type="spellStart"/>
      <w:r w:rsidRPr="005930FF">
        <w:rPr>
          <w:rFonts w:ascii="Times New Roman" w:hAnsi="Times New Roman" w:cs="Times New Roman"/>
          <w:sz w:val="24"/>
          <w:szCs w:val="24"/>
        </w:rPr>
        <w:t>dará</w:t>
      </w:r>
      <w:proofErr w:type="spellEnd"/>
      <w:r w:rsidRPr="005930FF">
        <w:rPr>
          <w:rFonts w:ascii="Times New Roman" w:hAnsi="Times New Roman" w:cs="Times New Roman"/>
          <w:sz w:val="24"/>
          <w:szCs w:val="24"/>
        </w:rPr>
        <w:t xml:space="preserve"> la </w:t>
      </w:r>
      <w:proofErr w:type="spellStart"/>
      <w:r w:rsidRPr="005930FF">
        <w:rPr>
          <w:rFonts w:ascii="Times New Roman" w:hAnsi="Times New Roman" w:cs="Times New Roman"/>
          <w:sz w:val="24"/>
          <w:szCs w:val="24"/>
        </w:rPr>
        <w:t>oportunidad</w:t>
      </w:r>
      <w:proofErr w:type="spellEnd"/>
      <w:r w:rsidRPr="005930FF">
        <w:rPr>
          <w:rFonts w:ascii="Times New Roman" w:hAnsi="Times New Roman" w:cs="Times New Roman"/>
          <w:sz w:val="24"/>
          <w:szCs w:val="24"/>
        </w:rPr>
        <w:t xml:space="preserve"> de </w:t>
      </w:r>
      <w:proofErr w:type="spellStart"/>
      <w:r w:rsidRPr="005930FF">
        <w:rPr>
          <w:rFonts w:ascii="Times New Roman" w:hAnsi="Times New Roman" w:cs="Times New Roman"/>
          <w:sz w:val="24"/>
          <w:szCs w:val="24"/>
        </w:rPr>
        <w:t>recibir</w:t>
      </w:r>
      <w:proofErr w:type="spellEnd"/>
      <w:r w:rsidRPr="005930FF">
        <w:rPr>
          <w:rFonts w:ascii="Times New Roman" w:hAnsi="Times New Roman" w:cs="Times New Roman"/>
          <w:sz w:val="24"/>
          <w:szCs w:val="24"/>
        </w:rPr>
        <w:t xml:space="preserve"> </w:t>
      </w:r>
      <w:proofErr w:type="spellStart"/>
      <w:r w:rsidRPr="005930FF">
        <w:rPr>
          <w:rFonts w:ascii="Times New Roman" w:hAnsi="Times New Roman" w:cs="Times New Roman"/>
          <w:sz w:val="24"/>
          <w:szCs w:val="24"/>
        </w:rPr>
        <w:t>entrenamiento</w:t>
      </w:r>
      <w:proofErr w:type="spellEnd"/>
      <w:r w:rsidRPr="005930FF">
        <w:rPr>
          <w:rFonts w:ascii="Times New Roman" w:hAnsi="Times New Roman" w:cs="Times New Roman"/>
          <w:sz w:val="24"/>
          <w:szCs w:val="24"/>
        </w:rPr>
        <w:br/>
        <w:t xml:space="preserve"> </w:t>
      </w:r>
      <w:r w:rsidRPr="005930FF">
        <w:rPr>
          <w:rFonts w:ascii="Times New Roman" w:hAnsi="Times New Roman" w:cs="Times New Roman"/>
          <w:sz w:val="24"/>
          <w:szCs w:val="24"/>
        </w:rPr>
        <w:tab/>
      </w:r>
      <w:r w:rsidR="005930FF">
        <w:rPr>
          <w:rFonts w:ascii="Times New Roman" w:hAnsi="Times New Roman" w:cs="Times New Roman"/>
          <w:sz w:val="24"/>
          <w:szCs w:val="24"/>
        </w:rPr>
        <w:tab/>
      </w:r>
      <w:r w:rsidR="005930FF" w:rsidRPr="005930FF">
        <w:rPr>
          <w:rFonts w:ascii="Times New Roman" w:hAnsi="Times New Roman" w:cs="Times New Roman"/>
          <w:sz w:val="24"/>
          <w:szCs w:val="24"/>
        </w:rPr>
        <w:t xml:space="preserve"> </w:t>
      </w:r>
      <w:proofErr w:type="spellStart"/>
      <w:r w:rsidRPr="005930FF">
        <w:rPr>
          <w:rFonts w:ascii="Times New Roman" w:hAnsi="Times New Roman" w:cs="Times New Roman"/>
          <w:sz w:val="24"/>
          <w:szCs w:val="24"/>
        </w:rPr>
        <w:t>especializado</w:t>
      </w:r>
      <w:proofErr w:type="spellEnd"/>
      <w:r w:rsidRPr="005930FF">
        <w:rPr>
          <w:rFonts w:ascii="Times New Roman" w:hAnsi="Times New Roman" w:cs="Times New Roman"/>
          <w:sz w:val="24"/>
          <w:szCs w:val="24"/>
        </w:rPr>
        <w:t xml:space="preserve"> </w:t>
      </w:r>
      <w:proofErr w:type="spellStart"/>
      <w:r w:rsidRPr="005930FF">
        <w:rPr>
          <w:rFonts w:ascii="Times New Roman" w:hAnsi="Times New Roman" w:cs="Times New Roman"/>
          <w:sz w:val="24"/>
          <w:szCs w:val="24"/>
        </w:rPr>
        <w:t>en</w:t>
      </w:r>
      <w:proofErr w:type="spellEnd"/>
      <w:r w:rsidRPr="005930FF">
        <w:rPr>
          <w:rFonts w:ascii="Times New Roman" w:hAnsi="Times New Roman" w:cs="Times New Roman"/>
          <w:sz w:val="24"/>
          <w:szCs w:val="24"/>
        </w:rPr>
        <w:t xml:space="preserve"> </w:t>
      </w:r>
      <w:proofErr w:type="spellStart"/>
      <w:r w:rsidRPr="005930FF">
        <w:rPr>
          <w:rFonts w:ascii="Times New Roman" w:hAnsi="Times New Roman" w:cs="Times New Roman"/>
          <w:sz w:val="24"/>
          <w:szCs w:val="24"/>
        </w:rPr>
        <w:t>su</w:t>
      </w:r>
      <w:proofErr w:type="spellEnd"/>
      <w:r w:rsidRPr="005930FF">
        <w:rPr>
          <w:rFonts w:ascii="Times New Roman" w:hAnsi="Times New Roman" w:cs="Times New Roman"/>
          <w:sz w:val="24"/>
          <w:szCs w:val="24"/>
        </w:rPr>
        <w:t xml:space="preserve"> </w:t>
      </w:r>
      <w:proofErr w:type="spellStart"/>
      <w:r w:rsidRPr="005930FF">
        <w:rPr>
          <w:rFonts w:ascii="Times New Roman" w:hAnsi="Times New Roman" w:cs="Times New Roman"/>
          <w:sz w:val="24"/>
          <w:szCs w:val="24"/>
        </w:rPr>
        <w:t>área</w:t>
      </w:r>
      <w:proofErr w:type="spellEnd"/>
      <w:r w:rsidRPr="005930FF">
        <w:rPr>
          <w:rFonts w:ascii="Times New Roman" w:hAnsi="Times New Roman" w:cs="Times New Roman"/>
          <w:sz w:val="24"/>
          <w:szCs w:val="24"/>
        </w:rPr>
        <w:t xml:space="preserve"> </w:t>
      </w:r>
      <w:proofErr w:type="spellStart"/>
      <w:r w:rsidRPr="005930FF">
        <w:rPr>
          <w:rFonts w:ascii="Times New Roman" w:hAnsi="Times New Roman" w:cs="Times New Roman"/>
          <w:sz w:val="24"/>
          <w:szCs w:val="24"/>
        </w:rPr>
        <w:t>en</w:t>
      </w:r>
      <w:proofErr w:type="spellEnd"/>
      <w:r w:rsidRPr="005930FF">
        <w:rPr>
          <w:rFonts w:ascii="Times New Roman" w:hAnsi="Times New Roman" w:cs="Times New Roman"/>
          <w:sz w:val="24"/>
          <w:szCs w:val="24"/>
        </w:rPr>
        <w:t xml:space="preserve"> particular </w:t>
      </w:r>
      <w:proofErr w:type="gramStart"/>
      <w:r w:rsidRPr="005930FF">
        <w:rPr>
          <w:rFonts w:ascii="Times New Roman" w:hAnsi="Times New Roman" w:cs="Times New Roman"/>
          <w:sz w:val="24"/>
          <w:szCs w:val="24"/>
        </w:rPr>
        <w:t>del</w:t>
      </w:r>
      <w:proofErr w:type="gramEnd"/>
      <w:r w:rsidRPr="005930FF">
        <w:rPr>
          <w:rFonts w:ascii="Times New Roman" w:hAnsi="Times New Roman" w:cs="Times New Roman"/>
          <w:sz w:val="24"/>
          <w:szCs w:val="24"/>
        </w:rPr>
        <w:t xml:space="preserve"> </w:t>
      </w:r>
      <w:proofErr w:type="spellStart"/>
      <w:r w:rsidRPr="005930FF">
        <w:rPr>
          <w:rFonts w:ascii="Times New Roman" w:hAnsi="Times New Roman" w:cs="Times New Roman"/>
          <w:sz w:val="24"/>
          <w:szCs w:val="24"/>
        </w:rPr>
        <w:t>ministerio</w:t>
      </w:r>
      <w:proofErr w:type="spellEnd"/>
      <w:r w:rsidRPr="005930FF">
        <w:rPr>
          <w:rFonts w:ascii="Times New Roman" w:hAnsi="Times New Roman" w:cs="Times New Roman"/>
          <w:sz w:val="24"/>
          <w:szCs w:val="24"/>
        </w:rPr>
        <w:t xml:space="preserve"> </w:t>
      </w:r>
      <w:proofErr w:type="spellStart"/>
      <w:r w:rsidRPr="005930FF">
        <w:rPr>
          <w:rFonts w:ascii="Times New Roman" w:hAnsi="Times New Roman" w:cs="Times New Roman"/>
          <w:sz w:val="24"/>
          <w:szCs w:val="24"/>
        </w:rPr>
        <w:t>apostólico</w:t>
      </w:r>
      <w:proofErr w:type="spellEnd"/>
      <w:r w:rsidRPr="005930FF">
        <w:rPr>
          <w:rFonts w:ascii="Times New Roman" w:hAnsi="Times New Roman" w:cs="Times New Roman"/>
          <w:sz w:val="24"/>
          <w:szCs w:val="24"/>
        </w:rPr>
        <w:t>.</w:t>
      </w:r>
    </w:p>
    <w:p w:rsidR="009018E8" w:rsidRPr="005930FF" w:rsidRDefault="009018E8" w:rsidP="005930FF">
      <w:pPr>
        <w:ind w:firstLine="720"/>
        <w:rPr>
          <w:rFonts w:ascii="Times New Roman" w:hAnsi="Times New Roman" w:cs="Times New Roman"/>
          <w:sz w:val="24"/>
          <w:szCs w:val="24"/>
        </w:rPr>
      </w:pPr>
      <w:proofErr w:type="gramStart"/>
      <w:r w:rsidRPr="005930FF">
        <w:rPr>
          <w:rFonts w:ascii="Times New Roman" w:hAnsi="Times New Roman" w:cs="Times New Roman"/>
          <w:sz w:val="24"/>
          <w:szCs w:val="24"/>
        </w:rPr>
        <w:t xml:space="preserve">D43.2  </w:t>
      </w:r>
      <w:proofErr w:type="spellStart"/>
      <w:r w:rsidRPr="005930FF">
        <w:rPr>
          <w:rFonts w:ascii="Times New Roman" w:hAnsi="Times New Roman" w:cs="Times New Roman"/>
          <w:sz w:val="24"/>
          <w:szCs w:val="24"/>
        </w:rPr>
        <w:t>Cada</w:t>
      </w:r>
      <w:proofErr w:type="spellEnd"/>
      <w:proofErr w:type="gramEnd"/>
      <w:r w:rsidRPr="005930FF">
        <w:rPr>
          <w:rFonts w:ascii="Times New Roman" w:hAnsi="Times New Roman" w:cs="Times New Roman"/>
          <w:sz w:val="24"/>
          <w:szCs w:val="24"/>
        </w:rPr>
        <w:t xml:space="preserve"> </w:t>
      </w:r>
      <w:proofErr w:type="spellStart"/>
      <w:r w:rsidRPr="005930FF">
        <w:rPr>
          <w:rFonts w:ascii="Times New Roman" w:hAnsi="Times New Roman" w:cs="Times New Roman"/>
          <w:sz w:val="24"/>
          <w:szCs w:val="24"/>
        </w:rPr>
        <w:t>hermana</w:t>
      </w:r>
      <w:proofErr w:type="spellEnd"/>
      <w:r w:rsidRPr="005930FF">
        <w:rPr>
          <w:rFonts w:ascii="Times New Roman" w:hAnsi="Times New Roman" w:cs="Times New Roman"/>
          <w:sz w:val="24"/>
          <w:szCs w:val="24"/>
        </w:rPr>
        <w:t xml:space="preserve"> </w:t>
      </w:r>
      <w:proofErr w:type="spellStart"/>
      <w:r w:rsidRPr="005930FF">
        <w:rPr>
          <w:rFonts w:ascii="Times New Roman" w:hAnsi="Times New Roman" w:cs="Times New Roman"/>
          <w:sz w:val="24"/>
          <w:szCs w:val="24"/>
        </w:rPr>
        <w:t>será</w:t>
      </w:r>
      <w:proofErr w:type="spellEnd"/>
      <w:r w:rsidRPr="005930FF">
        <w:rPr>
          <w:rFonts w:ascii="Times New Roman" w:hAnsi="Times New Roman" w:cs="Times New Roman"/>
          <w:sz w:val="24"/>
          <w:szCs w:val="24"/>
        </w:rPr>
        <w:t xml:space="preserve"> </w:t>
      </w:r>
      <w:proofErr w:type="spellStart"/>
      <w:r w:rsidRPr="005930FF">
        <w:rPr>
          <w:rFonts w:ascii="Times New Roman" w:hAnsi="Times New Roman" w:cs="Times New Roman"/>
          <w:sz w:val="24"/>
          <w:szCs w:val="24"/>
        </w:rPr>
        <w:t>responsable</w:t>
      </w:r>
      <w:proofErr w:type="spellEnd"/>
      <w:r w:rsidRPr="005930FF">
        <w:rPr>
          <w:rFonts w:ascii="Times New Roman" w:hAnsi="Times New Roman" w:cs="Times New Roman"/>
          <w:sz w:val="24"/>
          <w:szCs w:val="24"/>
        </w:rPr>
        <w:t xml:space="preserve"> de </w:t>
      </w:r>
      <w:proofErr w:type="spellStart"/>
      <w:r w:rsidRPr="005930FF">
        <w:rPr>
          <w:rFonts w:ascii="Times New Roman" w:hAnsi="Times New Roman" w:cs="Times New Roman"/>
          <w:sz w:val="24"/>
          <w:szCs w:val="24"/>
        </w:rPr>
        <w:t>mantenerse</w:t>
      </w:r>
      <w:proofErr w:type="spellEnd"/>
      <w:r w:rsidRPr="005930FF">
        <w:rPr>
          <w:rFonts w:ascii="Times New Roman" w:hAnsi="Times New Roman" w:cs="Times New Roman"/>
          <w:sz w:val="24"/>
          <w:szCs w:val="24"/>
        </w:rPr>
        <w:t xml:space="preserve"> al </w:t>
      </w:r>
      <w:proofErr w:type="spellStart"/>
      <w:r w:rsidRPr="005930FF">
        <w:rPr>
          <w:rFonts w:ascii="Times New Roman" w:hAnsi="Times New Roman" w:cs="Times New Roman"/>
          <w:sz w:val="24"/>
          <w:szCs w:val="24"/>
        </w:rPr>
        <w:t>día</w:t>
      </w:r>
      <w:proofErr w:type="spellEnd"/>
      <w:r w:rsidRPr="005930FF">
        <w:rPr>
          <w:rFonts w:ascii="Times New Roman" w:hAnsi="Times New Roman" w:cs="Times New Roman"/>
          <w:sz w:val="24"/>
          <w:szCs w:val="24"/>
        </w:rPr>
        <w:t xml:space="preserve"> </w:t>
      </w:r>
      <w:proofErr w:type="spellStart"/>
      <w:r w:rsidRPr="005930FF">
        <w:rPr>
          <w:rFonts w:ascii="Times New Roman" w:hAnsi="Times New Roman" w:cs="Times New Roman"/>
          <w:sz w:val="24"/>
          <w:szCs w:val="24"/>
        </w:rPr>
        <w:t>en</w:t>
      </w:r>
      <w:proofErr w:type="spellEnd"/>
      <w:r w:rsidRPr="005930FF">
        <w:rPr>
          <w:rFonts w:ascii="Times New Roman" w:hAnsi="Times New Roman" w:cs="Times New Roman"/>
          <w:sz w:val="24"/>
          <w:szCs w:val="24"/>
        </w:rPr>
        <w:t xml:space="preserve"> los </w:t>
      </w:r>
      <w:proofErr w:type="spellStart"/>
      <w:r w:rsidRPr="005930FF">
        <w:rPr>
          <w:rFonts w:ascii="Times New Roman" w:hAnsi="Times New Roman" w:cs="Times New Roman"/>
          <w:sz w:val="24"/>
          <w:szCs w:val="24"/>
        </w:rPr>
        <w:t>últimos</w:t>
      </w:r>
      <w:proofErr w:type="spellEnd"/>
      <w:r w:rsidRPr="005930FF">
        <w:rPr>
          <w:rFonts w:ascii="Times New Roman" w:hAnsi="Times New Roman" w:cs="Times New Roman"/>
          <w:sz w:val="24"/>
          <w:szCs w:val="24"/>
        </w:rPr>
        <w:t xml:space="preserve"> </w:t>
      </w:r>
      <w:proofErr w:type="spellStart"/>
      <w:r w:rsidRPr="005930FF">
        <w:rPr>
          <w:rFonts w:ascii="Times New Roman" w:hAnsi="Times New Roman" w:cs="Times New Roman"/>
          <w:sz w:val="24"/>
          <w:szCs w:val="24"/>
        </w:rPr>
        <w:t>desarrollos</w:t>
      </w:r>
      <w:proofErr w:type="spellEnd"/>
      <w:r w:rsidRPr="005930FF">
        <w:rPr>
          <w:rFonts w:ascii="Times New Roman" w:hAnsi="Times New Roman" w:cs="Times New Roman"/>
          <w:sz w:val="24"/>
          <w:szCs w:val="24"/>
        </w:rPr>
        <w:t xml:space="preserve"> </w:t>
      </w:r>
      <w:r w:rsidRPr="005930FF">
        <w:rPr>
          <w:rFonts w:ascii="Times New Roman" w:hAnsi="Times New Roman" w:cs="Times New Roman"/>
          <w:sz w:val="24"/>
          <w:szCs w:val="24"/>
        </w:rPr>
        <w:tab/>
        <w:t xml:space="preserve">    </w:t>
      </w:r>
      <w:r w:rsidR="005930FF" w:rsidRPr="005930FF">
        <w:rPr>
          <w:rFonts w:ascii="Times New Roman" w:hAnsi="Times New Roman" w:cs="Times New Roman"/>
          <w:sz w:val="24"/>
          <w:szCs w:val="24"/>
        </w:rPr>
        <w:t xml:space="preserve">   </w:t>
      </w:r>
      <w:r w:rsidR="005930FF" w:rsidRPr="005930FF">
        <w:rPr>
          <w:rFonts w:ascii="Times New Roman" w:hAnsi="Times New Roman" w:cs="Times New Roman"/>
          <w:sz w:val="24"/>
          <w:szCs w:val="24"/>
        </w:rPr>
        <w:tab/>
      </w:r>
      <w:r w:rsidRPr="005930FF">
        <w:rPr>
          <w:rFonts w:ascii="Times New Roman" w:hAnsi="Times New Roman" w:cs="Times New Roman"/>
          <w:sz w:val="24"/>
          <w:szCs w:val="24"/>
        </w:rPr>
        <w:t xml:space="preserve"> </w:t>
      </w:r>
      <w:r w:rsidR="005930FF">
        <w:rPr>
          <w:rFonts w:ascii="Times New Roman" w:hAnsi="Times New Roman" w:cs="Times New Roman"/>
          <w:sz w:val="24"/>
          <w:szCs w:val="24"/>
        </w:rPr>
        <w:tab/>
      </w:r>
      <w:proofErr w:type="spellStart"/>
      <w:r w:rsidR="005930FF" w:rsidRPr="005930FF">
        <w:rPr>
          <w:rFonts w:ascii="Times New Roman" w:hAnsi="Times New Roman" w:cs="Times New Roman"/>
          <w:sz w:val="24"/>
          <w:szCs w:val="24"/>
        </w:rPr>
        <w:t>en</w:t>
      </w:r>
      <w:proofErr w:type="spellEnd"/>
      <w:r w:rsidR="005930FF" w:rsidRPr="005930FF">
        <w:rPr>
          <w:rFonts w:ascii="Times New Roman" w:hAnsi="Times New Roman" w:cs="Times New Roman"/>
          <w:sz w:val="24"/>
          <w:szCs w:val="24"/>
        </w:rPr>
        <w:t xml:space="preserve"> </w:t>
      </w:r>
      <w:r w:rsidRPr="005930FF">
        <w:rPr>
          <w:rFonts w:ascii="Times New Roman" w:hAnsi="Times New Roman" w:cs="Times New Roman"/>
          <w:sz w:val="24"/>
          <w:szCs w:val="24"/>
        </w:rPr>
        <w:t xml:space="preserve">la </w:t>
      </w:r>
      <w:proofErr w:type="spellStart"/>
      <w:r w:rsidRPr="005930FF">
        <w:rPr>
          <w:rFonts w:ascii="Times New Roman" w:hAnsi="Times New Roman" w:cs="Times New Roman"/>
          <w:sz w:val="24"/>
          <w:szCs w:val="24"/>
        </w:rPr>
        <w:t>vida</w:t>
      </w:r>
      <w:proofErr w:type="spellEnd"/>
      <w:r w:rsidRPr="005930FF">
        <w:rPr>
          <w:rFonts w:ascii="Times New Roman" w:hAnsi="Times New Roman" w:cs="Times New Roman"/>
          <w:sz w:val="24"/>
          <w:szCs w:val="24"/>
        </w:rPr>
        <w:t xml:space="preserve"> </w:t>
      </w:r>
      <w:proofErr w:type="spellStart"/>
      <w:r w:rsidRPr="005930FF">
        <w:rPr>
          <w:rFonts w:ascii="Times New Roman" w:hAnsi="Times New Roman" w:cs="Times New Roman"/>
          <w:sz w:val="24"/>
          <w:szCs w:val="24"/>
        </w:rPr>
        <w:t>religiosa</w:t>
      </w:r>
      <w:proofErr w:type="spellEnd"/>
      <w:r w:rsidRPr="005930FF">
        <w:rPr>
          <w:rFonts w:ascii="Times New Roman" w:hAnsi="Times New Roman" w:cs="Times New Roman"/>
          <w:sz w:val="24"/>
          <w:szCs w:val="24"/>
        </w:rPr>
        <w:t>.</w:t>
      </w:r>
    </w:p>
    <w:p w:rsidR="009018E8" w:rsidRPr="005930FF" w:rsidRDefault="009018E8" w:rsidP="005930FF">
      <w:pPr>
        <w:ind w:left="1440" w:hanging="720"/>
        <w:rPr>
          <w:rFonts w:ascii="Times New Roman" w:hAnsi="Times New Roman" w:cs="Times New Roman"/>
          <w:sz w:val="24"/>
          <w:szCs w:val="24"/>
        </w:rPr>
      </w:pPr>
      <w:proofErr w:type="gramStart"/>
      <w:r w:rsidRPr="005930FF">
        <w:rPr>
          <w:rFonts w:ascii="Times New Roman" w:hAnsi="Times New Roman" w:cs="Times New Roman"/>
          <w:sz w:val="24"/>
          <w:szCs w:val="24"/>
        </w:rPr>
        <w:t xml:space="preserve">D43.3  </w:t>
      </w:r>
      <w:proofErr w:type="spellStart"/>
      <w:r w:rsidRPr="005930FF">
        <w:rPr>
          <w:rFonts w:ascii="Times New Roman" w:hAnsi="Times New Roman" w:cs="Times New Roman"/>
          <w:sz w:val="24"/>
          <w:szCs w:val="24"/>
        </w:rPr>
        <w:t>Deberán</w:t>
      </w:r>
      <w:proofErr w:type="spellEnd"/>
      <w:proofErr w:type="gramEnd"/>
      <w:r w:rsidRPr="005930FF">
        <w:rPr>
          <w:rFonts w:ascii="Times New Roman" w:hAnsi="Times New Roman" w:cs="Times New Roman"/>
          <w:sz w:val="24"/>
          <w:szCs w:val="24"/>
        </w:rPr>
        <w:t xml:space="preserve"> </w:t>
      </w:r>
      <w:proofErr w:type="spellStart"/>
      <w:r w:rsidRPr="005930FF">
        <w:rPr>
          <w:rFonts w:ascii="Times New Roman" w:hAnsi="Times New Roman" w:cs="Times New Roman"/>
          <w:sz w:val="24"/>
          <w:szCs w:val="24"/>
        </w:rPr>
        <w:t>desarrollarse</w:t>
      </w:r>
      <w:proofErr w:type="spellEnd"/>
      <w:r w:rsidRPr="005930FF">
        <w:rPr>
          <w:rFonts w:ascii="Times New Roman" w:hAnsi="Times New Roman" w:cs="Times New Roman"/>
          <w:sz w:val="24"/>
          <w:szCs w:val="24"/>
        </w:rPr>
        <w:t xml:space="preserve"> </w:t>
      </w:r>
      <w:proofErr w:type="spellStart"/>
      <w:r w:rsidRPr="005930FF">
        <w:rPr>
          <w:rFonts w:ascii="Times New Roman" w:hAnsi="Times New Roman" w:cs="Times New Roman"/>
          <w:sz w:val="24"/>
          <w:szCs w:val="24"/>
        </w:rPr>
        <w:t>programas</w:t>
      </w:r>
      <w:proofErr w:type="spellEnd"/>
      <w:r w:rsidRPr="005930FF">
        <w:rPr>
          <w:rFonts w:ascii="Times New Roman" w:hAnsi="Times New Roman" w:cs="Times New Roman"/>
          <w:sz w:val="24"/>
          <w:szCs w:val="24"/>
        </w:rPr>
        <w:t xml:space="preserve"> </w:t>
      </w:r>
      <w:proofErr w:type="spellStart"/>
      <w:r w:rsidRPr="005930FF">
        <w:rPr>
          <w:rFonts w:ascii="Times New Roman" w:hAnsi="Times New Roman" w:cs="Times New Roman"/>
          <w:sz w:val="24"/>
          <w:szCs w:val="24"/>
        </w:rPr>
        <w:t>que</w:t>
      </w:r>
      <w:proofErr w:type="spellEnd"/>
      <w:r w:rsidRPr="005930FF">
        <w:rPr>
          <w:rFonts w:ascii="Times New Roman" w:hAnsi="Times New Roman" w:cs="Times New Roman"/>
          <w:sz w:val="24"/>
          <w:szCs w:val="24"/>
        </w:rPr>
        <w:t xml:space="preserve"> </w:t>
      </w:r>
      <w:proofErr w:type="spellStart"/>
      <w:r w:rsidRPr="005930FF">
        <w:rPr>
          <w:rFonts w:ascii="Times New Roman" w:hAnsi="Times New Roman" w:cs="Times New Roman"/>
          <w:sz w:val="24"/>
          <w:szCs w:val="24"/>
        </w:rPr>
        <w:t>cumplan</w:t>
      </w:r>
      <w:proofErr w:type="spellEnd"/>
      <w:r w:rsidRPr="005930FF">
        <w:rPr>
          <w:rFonts w:ascii="Times New Roman" w:hAnsi="Times New Roman" w:cs="Times New Roman"/>
          <w:sz w:val="24"/>
          <w:szCs w:val="24"/>
        </w:rPr>
        <w:t xml:space="preserve"> con </w:t>
      </w:r>
      <w:proofErr w:type="spellStart"/>
      <w:r w:rsidRPr="005930FF">
        <w:rPr>
          <w:rFonts w:ascii="Times New Roman" w:hAnsi="Times New Roman" w:cs="Times New Roman"/>
          <w:sz w:val="24"/>
          <w:szCs w:val="24"/>
        </w:rPr>
        <w:t>las</w:t>
      </w:r>
      <w:proofErr w:type="spellEnd"/>
      <w:r w:rsidRPr="005930FF">
        <w:rPr>
          <w:rFonts w:ascii="Times New Roman" w:hAnsi="Times New Roman" w:cs="Times New Roman"/>
          <w:sz w:val="24"/>
          <w:szCs w:val="24"/>
        </w:rPr>
        <w:t xml:space="preserve"> </w:t>
      </w:r>
      <w:proofErr w:type="spellStart"/>
      <w:r w:rsidRPr="005930FF">
        <w:rPr>
          <w:rFonts w:ascii="Times New Roman" w:hAnsi="Times New Roman" w:cs="Times New Roman"/>
          <w:sz w:val="24"/>
          <w:szCs w:val="24"/>
        </w:rPr>
        <w:t>necesidades</w:t>
      </w:r>
      <w:proofErr w:type="spellEnd"/>
      <w:r w:rsidRPr="005930FF">
        <w:rPr>
          <w:rFonts w:ascii="Times New Roman" w:hAnsi="Times New Roman" w:cs="Times New Roman"/>
          <w:sz w:val="24"/>
          <w:szCs w:val="24"/>
        </w:rPr>
        <w:t xml:space="preserve"> </w:t>
      </w:r>
      <w:proofErr w:type="spellStart"/>
      <w:r w:rsidRPr="005930FF">
        <w:rPr>
          <w:rFonts w:ascii="Times New Roman" w:hAnsi="Times New Roman" w:cs="Times New Roman"/>
          <w:sz w:val="24"/>
          <w:szCs w:val="24"/>
        </w:rPr>
        <w:t>específicas</w:t>
      </w:r>
      <w:proofErr w:type="spellEnd"/>
      <w:r w:rsidR="005930FF" w:rsidRPr="005930FF">
        <w:rPr>
          <w:rFonts w:ascii="Times New Roman" w:hAnsi="Times New Roman" w:cs="Times New Roman"/>
          <w:sz w:val="24"/>
          <w:szCs w:val="24"/>
        </w:rPr>
        <w:br/>
        <w:t xml:space="preserve"> </w:t>
      </w:r>
      <w:proofErr w:type="spellStart"/>
      <w:r w:rsidR="005930FF" w:rsidRPr="005930FF">
        <w:rPr>
          <w:rFonts w:ascii="Times New Roman" w:hAnsi="Times New Roman" w:cs="Times New Roman"/>
          <w:sz w:val="24"/>
          <w:szCs w:val="24"/>
        </w:rPr>
        <w:t>en</w:t>
      </w:r>
      <w:proofErr w:type="spellEnd"/>
      <w:r w:rsidR="005930FF" w:rsidRPr="005930FF">
        <w:rPr>
          <w:rFonts w:ascii="Times New Roman" w:hAnsi="Times New Roman" w:cs="Times New Roman"/>
          <w:sz w:val="24"/>
          <w:szCs w:val="24"/>
        </w:rPr>
        <w:t xml:space="preserve"> la </w:t>
      </w:r>
      <w:proofErr w:type="spellStart"/>
      <w:r w:rsidR="005930FF" w:rsidRPr="005930FF">
        <w:rPr>
          <w:rFonts w:ascii="Times New Roman" w:hAnsi="Times New Roman" w:cs="Times New Roman"/>
          <w:sz w:val="24"/>
          <w:szCs w:val="24"/>
        </w:rPr>
        <w:t>Comunidad</w:t>
      </w:r>
      <w:proofErr w:type="spellEnd"/>
      <w:r w:rsidR="005930FF" w:rsidRPr="005930FF">
        <w:rPr>
          <w:rFonts w:ascii="Times New Roman" w:hAnsi="Times New Roman" w:cs="Times New Roman"/>
          <w:sz w:val="24"/>
          <w:szCs w:val="24"/>
        </w:rPr>
        <w:t xml:space="preserve"> </w:t>
      </w:r>
      <w:proofErr w:type="spellStart"/>
      <w:r w:rsidR="005930FF" w:rsidRPr="005930FF">
        <w:rPr>
          <w:rFonts w:ascii="Times New Roman" w:hAnsi="Times New Roman" w:cs="Times New Roman"/>
          <w:sz w:val="24"/>
          <w:szCs w:val="24"/>
        </w:rPr>
        <w:t>según</w:t>
      </w:r>
      <w:proofErr w:type="spellEnd"/>
      <w:r w:rsidR="005930FF" w:rsidRPr="005930FF">
        <w:rPr>
          <w:rFonts w:ascii="Times New Roman" w:hAnsi="Times New Roman" w:cs="Times New Roman"/>
          <w:sz w:val="24"/>
          <w:szCs w:val="24"/>
        </w:rPr>
        <w:t xml:space="preserve"> se </w:t>
      </w:r>
      <w:proofErr w:type="spellStart"/>
      <w:r w:rsidR="005930FF" w:rsidRPr="005930FF">
        <w:rPr>
          <w:rFonts w:ascii="Times New Roman" w:hAnsi="Times New Roman" w:cs="Times New Roman"/>
          <w:sz w:val="24"/>
          <w:szCs w:val="24"/>
        </w:rPr>
        <w:t>vayan</w:t>
      </w:r>
      <w:proofErr w:type="spellEnd"/>
      <w:r w:rsidR="005930FF" w:rsidRPr="005930FF">
        <w:rPr>
          <w:rFonts w:ascii="Times New Roman" w:hAnsi="Times New Roman" w:cs="Times New Roman"/>
          <w:sz w:val="24"/>
          <w:szCs w:val="24"/>
        </w:rPr>
        <w:t xml:space="preserve"> </w:t>
      </w:r>
      <w:proofErr w:type="spellStart"/>
      <w:r w:rsidR="005930FF" w:rsidRPr="005930FF">
        <w:rPr>
          <w:rFonts w:ascii="Times New Roman" w:hAnsi="Times New Roman" w:cs="Times New Roman"/>
          <w:sz w:val="24"/>
          <w:szCs w:val="24"/>
        </w:rPr>
        <w:t>requiriendo</w:t>
      </w:r>
      <w:proofErr w:type="spellEnd"/>
      <w:r w:rsidR="005930FF" w:rsidRPr="005930FF">
        <w:rPr>
          <w:rFonts w:ascii="Times New Roman" w:hAnsi="Times New Roman" w:cs="Times New Roman"/>
          <w:sz w:val="24"/>
          <w:szCs w:val="24"/>
        </w:rPr>
        <w:t>.</w:t>
      </w:r>
      <w:r w:rsidRPr="005930FF">
        <w:rPr>
          <w:rFonts w:ascii="Times New Roman" w:hAnsi="Times New Roman" w:cs="Times New Roman"/>
          <w:sz w:val="24"/>
          <w:szCs w:val="24"/>
        </w:rPr>
        <w:t xml:space="preserve"> </w:t>
      </w:r>
      <w:r w:rsidRPr="005930FF">
        <w:rPr>
          <w:rFonts w:ascii="Times New Roman" w:hAnsi="Times New Roman" w:cs="Times New Roman"/>
          <w:sz w:val="24"/>
          <w:szCs w:val="24"/>
        </w:rPr>
        <w:tab/>
        <w:t xml:space="preserve">   </w:t>
      </w:r>
      <w:r w:rsidR="005930FF" w:rsidRPr="005930FF">
        <w:rPr>
          <w:rFonts w:ascii="Times New Roman" w:hAnsi="Times New Roman" w:cs="Times New Roman"/>
          <w:sz w:val="24"/>
          <w:szCs w:val="24"/>
        </w:rPr>
        <w:t xml:space="preserve">                          </w:t>
      </w:r>
    </w:p>
    <w:p w:rsidR="009018E8" w:rsidRPr="005930FF" w:rsidRDefault="009018E8" w:rsidP="005930FF">
      <w:pPr>
        <w:ind w:left="1440" w:hanging="720"/>
        <w:rPr>
          <w:rFonts w:ascii="Times New Roman" w:hAnsi="Times New Roman" w:cs="Times New Roman"/>
          <w:sz w:val="24"/>
          <w:szCs w:val="24"/>
        </w:rPr>
      </w:pPr>
      <w:proofErr w:type="gramStart"/>
      <w:r w:rsidRPr="005930FF">
        <w:rPr>
          <w:rFonts w:ascii="Times New Roman" w:hAnsi="Times New Roman" w:cs="Times New Roman"/>
          <w:sz w:val="24"/>
          <w:szCs w:val="24"/>
        </w:rPr>
        <w:t xml:space="preserve">D43.4  </w:t>
      </w:r>
      <w:proofErr w:type="spellStart"/>
      <w:r w:rsidRPr="005930FF">
        <w:rPr>
          <w:rFonts w:ascii="Times New Roman" w:hAnsi="Times New Roman" w:cs="Times New Roman"/>
          <w:sz w:val="24"/>
          <w:szCs w:val="24"/>
        </w:rPr>
        <w:t>Cada</w:t>
      </w:r>
      <w:proofErr w:type="spellEnd"/>
      <w:proofErr w:type="gramEnd"/>
      <w:r w:rsidRPr="005930FF">
        <w:rPr>
          <w:rFonts w:ascii="Times New Roman" w:hAnsi="Times New Roman" w:cs="Times New Roman"/>
          <w:sz w:val="24"/>
          <w:szCs w:val="24"/>
        </w:rPr>
        <w:t xml:space="preserve"> </w:t>
      </w:r>
      <w:proofErr w:type="spellStart"/>
      <w:r w:rsidRPr="005930FF">
        <w:rPr>
          <w:rFonts w:ascii="Times New Roman" w:hAnsi="Times New Roman" w:cs="Times New Roman"/>
          <w:sz w:val="24"/>
          <w:szCs w:val="24"/>
        </w:rPr>
        <w:t>hermana</w:t>
      </w:r>
      <w:proofErr w:type="spellEnd"/>
      <w:r w:rsidRPr="005930FF">
        <w:rPr>
          <w:rFonts w:ascii="Times New Roman" w:hAnsi="Times New Roman" w:cs="Times New Roman"/>
          <w:sz w:val="24"/>
          <w:szCs w:val="24"/>
        </w:rPr>
        <w:t xml:space="preserve"> </w:t>
      </w:r>
      <w:proofErr w:type="spellStart"/>
      <w:r w:rsidRPr="005930FF">
        <w:rPr>
          <w:rFonts w:ascii="Times New Roman" w:hAnsi="Times New Roman" w:cs="Times New Roman"/>
          <w:sz w:val="24"/>
          <w:szCs w:val="24"/>
        </w:rPr>
        <w:t>determinará</w:t>
      </w:r>
      <w:proofErr w:type="spellEnd"/>
      <w:r w:rsidRPr="005930FF">
        <w:rPr>
          <w:rFonts w:ascii="Times New Roman" w:hAnsi="Times New Roman" w:cs="Times New Roman"/>
          <w:sz w:val="24"/>
          <w:szCs w:val="24"/>
        </w:rPr>
        <w:t xml:space="preserve"> </w:t>
      </w:r>
      <w:proofErr w:type="spellStart"/>
      <w:r w:rsidRPr="005930FF">
        <w:rPr>
          <w:rFonts w:ascii="Times New Roman" w:hAnsi="Times New Roman" w:cs="Times New Roman"/>
          <w:sz w:val="24"/>
          <w:szCs w:val="24"/>
        </w:rPr>
        <w:t>en</w:t>
      </w:r>
      <w:proofErr w:type="spellEnd"/>
      <w:r w:rsidRPr="005930FF">
        <w:rPr>
          <w:rFonts w:ascii="Times New Roman" w:hAnsi="Times New Roman" w:cs="Times New Roman"/>
          <w:sz w:val="24"/>
          <w:szCs w:val="24"/>
        </w:rPr>
        <w:t xml:space="preserve"> </w:t>
      </w:r>
      <w:proofErr w:type="spellStart"/>
      <w:r w:rsidRPr="005930FF">
        <w:rPr>
          <w:rFonts w:ascii="Times New Roman" w:hAnsi="Times New Roman" w:cs="Times New Roman"/>
          <w:sz w:val="24"/>
          <w:szCs w:val="24"/>
        </w:rPr>
        <w:t>conjunto</w:t>
      </w:r>
      <w:proofErr w:type="spellEnd"/>
      <w:r w:rsidRPr="005930FF">
        <w:rPr>
          <w:rFonts w:ascii="Times New Roman" w:hAnsi="Times New Roman" w:cs="Times New Roman"/>
          <w:sz w:val="24"/>
          <w:szCs w:val="24"/>
        </w:rPr>
        <w:t xml:space="preserve"> con la </w:t>
      </w:r>
      <w:proofErr w:type="spellStart"/>
      <w:r w:rsidRPr="005930FF">
        <w:rPr>
          <w:rFonts w:ascii="Times New Roman" w:hAnsi="Times New Roman" w:cs="Times New Roman"/>
          <w:sz w:val="24"/>
          <w:szCs w:val="24"/>
        </w:rPr>
        <w:t>autoridad</w:t>
      </w:r>
      <w:proofErr w:type="spellEnd"/>
      <w:r w:rsidRPr="005930FF">
        <w:rPr>
          <w:rFonts w:ascii="Times New Roman" w:hAnsi="Times New Roman" w:cs="Times New Roman"/>
          <w:sz w:val="24"/>
          <w:szCs w:val="24"/>
        </w:rPr>
        <w:t xml:space="preserve"> </w:t>
      </w:r>
      <w:proofErr w:type="spellStart"/>
      <w:r w:rsidRPr="005930FF">
        <w:rPr>
          <w:rFonts w:ascii="Times New Roman" w:hAnsi="Times New Roman" w:cs="Times New Roman"/>
          <w:sz w:val="24"/>
          <w:szCs w:val="24"/>
        </w:rPr>
        <w:t>religiosa</w:t>
      </w:r>
      <w:proofErr w:type="spellEnd"/>
      <w:r w:rsidRPr="005930FF">
        <w:rPr>
          <w:rFonts w:ascii="Times New Roman" w:hAnsi="Times New Roman" w:cs="Times New Roman"/>
          <w:sz w:val="24"/>
          <w:szCs w:val="24"/>
        </w:rPr>
        <w:t xml:space="preserve"> a </w:t>
      </w:r>
      <w:proofErr w:type="spellStart"/>
      <w:r w:rsidRPr="005930FF">
        <w:rPr>
          <w:rFonts w:ascii="Times New Roman" w:hAnsi="Times New Roman" w:cs="Times New Roman"/>
          <w:sz w:val="24"/>
          <w:szCs w:val="24"/>
        </w:rPr>
        <w:t>nivel</w:t>
      </w:r>
      <w:proofErr w:type="spellEnd"/>
      <w:r w:rsidRPr="005930FF">
        <w:rPr>
          <w:rFonts w:ascii="Times New Roman" w:hAnsi="Times New Roman" w:cs="Times New Roman"/>
          <w:sz w:val="24"/>
          <w:szCs w:val="24"/>
        </w:rPr>
        <w:t xml:space="preserve"> local, </w:t>
      </w:r>
      <w:proofErr w:type="spellStart"/>
      <w:r w:rsidRPr="005930FF">
        <w:rPr>
          <w:rFonts w:ascii="Times New Roman" w:hAnsi="Times New Roman" w:cs="Times New Roman"/>
          <w:sz w:val="24"/>
          <w:szCs w:val="24"/>
        </w:rPr>
        <w:t>cuándo</w:t>
      </w:r>
      <w:proofErr w:type="spellEnd"/>
      <w:r w:rsidRPr="005930FF">
        <w:rPr>
          <w:rFonts w:ascii="Times New Roman" w:hAnsi="Times New Roman" w:cs="Times New Roman"/>
          <w:sz w:val="24"/>
          <w:szCs w:val="24"/>
        </w:rPr>
        <w:t xml:space="preserve"> </w:t>
      </w:r>
      <w:proofErr w:type="spellStart"/>
      <w:r w:rsidRPr="005930FF">
        <w:rPr>
          <w:rFonts w:ascii="Times New Roman" w:hAnsi="Times New Roman" w:cs="Times New Roman"/>
          <w:sz w:val="24"/>
          <w:szCs w:val="24"/>
        </w:rPr>
        <w:t>ajustar</w:t>
      </w:r>
      <w:proofErr w:type="spellEnd"/>
      <w:r w:rsidRPr="005930FF">
        <w:rPr>
          <w:rFonts w:ascii="Times New Roman" w:hAnsi="Times New Roman" w:cs="Times New Roman"/>
          <w:sz w:val="24"/>
          <w:szCs w:val="24"/>
        </w:rPr>
        <w:t xml:space="preserve"> </w:t>
      </w:r>
      <w:proofErr w:type="spellStart"/>
      <w:r w:rsidRPr="005930FF">
        <w:rPr>
          <w:rFonts w:ascii="Times New Roman" w:hAnsi="Times New Roman" w:cs="Times New Roman"/>
          <w:sz w:val="24"/>
          <w:szCs w:val="24"/>
        </w:rPr>
        <w:t>su</w:t>
      </w:r>
      <w:proofErr w:type="spellEnd"/>
      <w:r w:rsidRPr="005930FF">
        <w:rPr>
          <w:rFonts w:ascii="Times New Roman" w:hAnsi="Times New Roman" w:cs="Times New Roman"/>
          <w:sz w:val="24"/>
          <w:szCs w:val="24"/>
        </w:rPr>
        <w:t xml:space="preserve"> </w:t>
      </w:r>
      <w:proofErr w:type="spellStart"/>
      <w:r w:rsidRPr="005930FF">
        <w:rPr>
          <w:rFonts w:ascii="Times New Roman" w:hAnsi="Times New Roman" w:cs="Times New Roman"/>
          <w:sz w:val="24"/>
          <w:szCs w:val="24"/>
        </w:rPr>
        <w:t>ministerio</w:t>
      </w:r>
      <w:proofErr w:type="spellEnd"/>
      <w:r w:rsidRPr="005930FF">
        <w:rPr>
          <w:rFonts w:ascii="Times New Roman" w:hAnsi="Times New Roman" w:cs="Times New Roman"/>
          <w:sz w:val="24"/>
          <w:szCs w:val="24"/>
        </w:rPr>
        <w:t xml:space="preserve"> y </w:t>
      </w:r>
      <w:proofErr w:type="spellStart"/>
      <w:r w:rsidRPr="005930FF">
        <w:rPr>
          <w:rFonts w:ascii="Times New Roman" w:hAnsi="Times New Roman" w:cs="Times New Roman"/>
          <w:sz w:val="24"/>
          <w:szCs w:val="24"/>
        </w:rPr>
        <w:t>sus</w:t>
      </w:r>
      <w:proofErr w:type="spellEnd"/>
      <w:r w:rsidRPr="005930FF">
        <w:rPr>
          <w:rFonts w:ascii="Times New Roman" w:hAnsi="Times New Roman" w:cs="Times New Roman"/>
          <w:sz w:val="24"/>
          <w:szCs w:val="24"/>
        </w:rPr>
        <w:t xml:space="preserve"> </w:t>
      </w:r>
      <w:proofErr w:type="spellStart"/>
      <w:r w:rsidRPr="005930FF">
        <w:rPr>
          <w:rFonts w:ascii="Times New Roman" w:hAnsi="Times New Roman" w:cs="Times New Roman"/>
          <w:sz w:val="24"/>
          <w:szCs w:val="24"/>
        </w:rPr>
        <w:t>actividades</w:t>
      </w:r>
      <w:proofErr w:type="spellEnd"/>
      <w:r w:rsidRPr="005930FF">
        <w:rPr>
          <w:rFonts w:ascii="Times New Roman" w:hAnsi="Times New Roman" w:cs="Times New Roman"/>
          <w:sz w:val="24"/>
          <w:szCs w:val="24"/>
        </w:rPr>
        <w:t xml:space="preserve"> </w:t>
      </w:r>
      <w:proofErr w:type="spellStart"/>
      <w:r w:rsidRPr="005930FF">
        <w:rPr>
          <w:rFonts w:ascii="Times New Roman" w:hAnsi="Times New Roman" w:cs="Times New Roman"/>
          <w:sz w:val="24"/>
          <w:szCs w:val="24"/>
        </w:rPr>
        <w:t>generales</w:t>
      </w:r>
      <w:proofErr w:type="spellEnd"/>
      <w:r w:rsidRPr="005930FF">
        <w:rPr>
          <w:rFonts w:ascii="Times New Roman" w:hAnsi="Times New Roman" w:cs="Times New Roman"/>
          <w:sz w:val="24"/>
          <w:szCs w:val="24"/>
        </w:rPr>
        <w:t xml:space="preserve"> </w:t>
      </w:r>
      <w:proofErr w:type="spellStart"/>
      <w:r w:rsidRPr="005930FF">
        <w:rPr>
          <w:rFonts w:ascii="Times New Roman" w:hAnsi="Times New Roman" w:cs="Times New Roman"/>
          <w:sz w:val="24"/>
          <w:szCs w:val="24"/>
        </w:rPr>
        <w:t>mientras</w:t>
      </w:r>
      <w:proofErr w:type="spellEnd"/>
      <w:r w:rsidRPr="005930FF">
        <w:rPr>
          <w:rFonts w:ascii="Times New Roman" w:hAnsi="Times New Roman" w:cs="Times New Roman"/>
          <w:sz w:val="24"/>
          <w:szCs w:val="24"/>
        </w:rPr>
        <w:t xml:space="preserve"> </w:t>
      </w:r>
      <w:proofErr w:type="spellStart"/>
      <w:r w:rsidRPr="005930FF">
        <w:rPr>
          <w:rFonts w:ascii="Times New Roman" w:hAnsi="Times New Roman" w:cs="Times New Roman"/>
          <w:sz w:val="24"/>
          <w:szCs w:val="24"/>
        </w:rPr>
        <w:t>pasa</w:t>
      </w:r>
      <w:proofErr w:type="spellEnd"/>
      <w:r w:rsidRPr="005930FF">
        <w:rPr>
          <w:rFonts w:ascii="Times New Roman" w:hAnsi="Times New Roman" w:cs="Times New Roman"/>
          <w:sz w:val="24"/>
          <w:szCs w:val="24"/>
        </w:rPr>
        <w:t xml:space="preserve"> </w:t>
      </w:r>
      <w:proofErr w:type="spellStart"/>
      <w:r w:rsidRPr="005930FF">
        <w:rPr>
          <w:rFonts w:ascii="Times New Roman" w:hAnsi="Times New Roman" w:cs="Times New Roman"/>
          <w:sz w:val="24"/>
          <w:szCs w:val="24"/>
        </w:rPr>
        <w:t>por</w:t>
      </w:r>
      <w:proofErr w:type="spellEnd"/>
      <w:r w:rsidRPr="005930FF">
        <w:rPr>
          <w:rFonts w:ascii="Times New Roman" w:hAnsi="Times New Roman" w:cs="Times New Roman"/>
          <w:sz w:val="24"/>
          <w:szCs w:val="24"/>
        </w:rPr>
        <w:t xml:space="preserve"> </w:t>
      </w:r>
      <w:proofErr w:type="spellStart"/>
      <w:r w:rsidRPr="005930FF">
        <w:rPr>
          <w:rFonts w:ascii="Times New Roman" w:hAnsi="Times New Roman" w:cs="Times New Roman"/>
          <w:sz w:val="24"/>
          <w:szCs w:val="24"/>
        </w:rPr>
        <w:t>sus</w:t>
      </w:r>
      <w:proofErr w:type="spellEnd"/>
      <w:r w:rsidRPr="005930FF">
        <w:rPr>
          <w:rFonts w:ascii="Times New Roman" w:hAnsi="Times New Roman" w:cs="Times New Roman"/>
          <w:sz w:val="24"/>
          <w:szCs w:val="24"/>
        </w:rPr>
        <w:t xml:space="preserve"> </w:t>
      </w:r>
      <w:r w:rsidRPr="005930FF">
        <w:rPr>
          <w:rFonts w:ascii="Times New Roman" w:hAnsi="Times New Roman" w:cs="Times New Roman"/>
          <w:sz w:val="24"/>
          <w:szCs w:val="24"/>
        </w:rPr>
        <w:tab/>
        <w:t xml:space="preserve">   </w:t>
      </w:r>
      <w:proofErr w:type="spellStart"/>
      <w:r w:rsidRPr="005930FF">
        <w:rPr>
          <w:rFonts w:ascii="Times New Roman" w:hAnsi="Times New Roman" w:cs="Times New Roman"/>
          <w:sz w:val="24"/>
          <w:szCs w:val="24"/>
        </w:rPr>
        <w:t>diferentes</w:t>
      </w:r>
      <w:proofErr w:type="spellEnd"/>
      <w:r w:rsidRPr="005930FF">
        <w:rPr>
          <w:rFonts w:ascii="Times New Roman" w:hAnsi="Times New Roman" w:cs="Times New Roman"/>
          <w:sz w:val="24"/>
          <w:szCs w:val="24"/>
        </w:rPr>
        <w:t xml:space="preserve"> </w:t>
      </w:r>
      <w:proofErr w:type="spellStart"/>
      <w:r w:rsidRPr="005930FF">
        <w:rPr>
          <w:rFonts w:ascii="Times New Roman" w:hAnsi="Times New Roman" w:cs="Times New Roman"/>
          <w:sz w:val="24"/>
          <w:szCs w:val="24"/>
        </w:rPr>
        <w:t>etapas</w:t>
      </w:r>
      <w:proofErr w:type="spellEnd"/>
      <w:r w:rsidRPr="005930FF">
        <w:rPr>
          <w:rFonts w:ascii="Times New Roman" w:hAnsi="Times New Roman" w:cs="Times New Roman"/>
          <w:sz w:val="24"/>
          <w:szCs w:val="24"/>
        </w:rPr>
        <w:t xml:space="preserve"> </w:t>
      </w:r>
      <w:proofErr w:type="spellStart"/>
      <w:r w:rsidRPr="005930FF">
        <w:rPr>
          <w:rFonts w:ascii="Times New Roman" w:hAnsi="Times New Roman" w:cs="Times New Roman"/>
          <w:sz w:val="24"/>
          <w:szCs w:val="24"/>
        </w:rPr>
        <w:t>en</w:t>
      </w:r>
      <w:proofErr w:type="spellEnd"/>
      <w:r w:rsidRPr="005930FF">
        <w:rPr>
          <w:rFonts w:ascii="Times New Roman" w:hAnsi="Times New Roman" w:cs="Times New Roman"/>
          <w:sz w:val="24"/>
          <w:szCs w:val="24"/>
        </w:rPr>
        <w:t xml:space="preserve"> la </w:t>
      </w:r>
      <w:proofErr w:type="spellStart"/>
      <w:r w:rsidRPr="005930FF">
        <w:rPr>
          <w:rFonts w:ascii="Times New Roman" w:hAnsi="Times New Roman" w:cs="Times New Roman"/>
          <w:sz w:val="24"/>
          <w:szCs w:val="24"/>
        </w:rPr>
        <w:t>vida</w:t>
      </w:r>
      <w:proofErr w:type="spellEnd"/>
      <w:r w:rsidRPr="005930FF">
        <w:rPr>
          <w:rFonts w:ascii="Times New Roman" w:hAnsi="Times New Roman" w:cs="Times New Roman"/>
          <w:sz w:val="24"/>
          <w:szCs w:val="24"/>
        </w:rPr>
        <w:t xml:space="preserve">. Se </w:t>
      </w:r>
      <w:proofErr w:type="spellStart"/>
      <w:r w:rsidRPr="005930FF">
        <w:rPr>
          <w:rFonts w:ascii="Times New Roman" w:hAnsi="Times New Roman" w:cs="Times New Roman"/>
          <w:sz w:val="24"/>
          <w:szCs w:val="24"/>
        </w:rPr>
        <w:t>implementarán</w:t>
      </w:r>
      <w:proofErr w:type="spellEnd"/>
      <w:r w:rsidRPr="005930FF">
        <w:rPr>
          <w:rFonts w:ascii="Times New Roman" w:hAnsi="Times New Roman" w:cs="Times New Roman"/>
          <w:sz w:val="24"/>
          <w:szCs w:val="24"/>
        </w:rPr>
        <w:t xml:space="preserve"> planes de </w:t>
      </w:r>
      <w:proofErr w:type="spellStart"/>
      <w:r w:rsidRPr="005930FF">
        <w:rPr>
          <w:rFonts w:ascii="Times New Roman" w:hAnsi="Times New Roman" w:cs="Times New Roman"/>
          <w:sz w:val="24"/>
          <w:szCs w:val="24"/>
        </w:rPr>
        <w:t>retiro</w:t>
      </w:r>
      <w:proofErr w:type="spellEnd"/>
      <w:r w:rsidRPr="005930FF">
        <w:rPr>
          <w:rFonts w:ascii="Times New Roman" w:hAnsi="Times New Roman" w:cs="Times New Roman"/>
          <w:sz w:val="24"/>
          <w:szCs w:val="24"/>
        </w:rPr>
        <w:t xml:space="preserve"> </w:t>
      </w:r>
      <w:proofErr w:type="spellStart"/>
      <w:r w:rsidRPr="005930FF">
        <w:rPr>
          <w:rFonts w:ascii="Times New Roman" w:hAnsi="Times New Roman" w:cs="Times New Roman"/>
          <w:sz w:val="24"/>
          <w:szCs w:val="24"/>
        </w:rPr>
        <w:t>individuales</w:t>
      </w:r>
      <w:proofErr w:type="spellEnd"/>
      <w:r w:rsidRPr="005930FF">
        <w:rPr>
          <w:rFonts w:ascii="Times New Roman" w:hAnsi="Times New Roman" w:cs="Times New Roman"/>
          <w:sz w:val="24"/>
          <w:szCs w:val="24"/>
        </w:rPr>
        <w:t xml:space="preserve">   </w:t>
      </w:r>
      <w:r w:rsidRPr="005930FF">
        <w:rPr>
          <w:rFonts w:ascii="Times New Roman" w:hAnsi="Times New Roman" w:cs="Times New Roman"/>
          <w:sz w:val="24"/>
          <w:szCs w:val="24"/>
        </w:rPr>
        <w:tab/>
        <w:t xml:space="preserve">   para </w:t>
      </w:r>
      <w:proofErr w:type="spellStart"/>
      <w:r w:rsidRPr="005930FF">
        <w:rPr>
          <w:rFonts w:ascii="Times New Roman" w:hAnsi="Times New Roman" w:cs="Times New Roman"/>
          <w:sz w:val="24"/>
          <w:szCs w:val="24"/>
        </w:rPr>
        <w:t>cada</w:t>
      </w:r>
      <w:proofErr w:type="spellEnd"/>
      <w:r w:rsidRPr="005930FF">
        <w:rPr>
          <w:rFonts w:ascii="Times New Roman" w:hAnsi="Times New Roman" w:cs="Times New Roman"/>
          <w:sz w:val="24"/>
          <w:szCs w:val="24"/>
        </w:rPr>
        <w:t xml:space="preserve"> </w:t>
      </w:r>
      <w:proofErr w:type="spellStart"/>
      <w:r w:rsidRPr="005930FF">
        <w:rPr>
          <w:rFonts w:ascii="Times New Roman" w:hAnsi="Times New Roman" w:cs="Times New Roman"/>
          <w:sz w:val="24"/>
          <w:szCs w:val="24"/>
        </w:rPr>
        <w:t>hermana</w:t>
      </w:r>
      <w:proofErr w:type="spellEnd"/>
      <w:r w:rsidRPr="005930FF">
        <w:rPr>
          <w:rFonts w:ascii="Times New Roman" w:hAnsi="Times New Roman" w:cs="Times New Roman"/>
          <w:sz w:val="24"/>
          <w:szCs w:val="24"/>
        </w:rPr>
        <w:t>.</w:t>
      </w:r>
    </w:p>
    <w:p w:rsidR="009018E8" w:rsidRPr="005930FF" w:rsidRDefault="009018E8" w:rsidP="005930FF">
      <w:pPr>
        <w:rPr>
          <w:rFonts w:ascii="Times New Roman" w:hAnsi="Times New Roman" w:cs="Times New Roman"/>
          <w:sz w:val="24"/>
          <w:szCs w:val="24"/>
        </w:rPr>
      </w:pPr>
      <w:r w:rsidRPr="005930FF">
        <w:rPr>
          <w:rFonts w:ascii="Times New Roman" w:hAnsi="Times New Roman" w:cs="Times New Roman"/>
          <w:sz w:val="24"/>
          <w:szCs w:val="24"/>
        </w:rPr>
        <w:t> </w:t>
      </w:r>
    </w:p>
    <w:p w:rsidR="009018E8" w:rsidRPr="005930FF" w:rsidRDefault="005930FF" w:rsidP="005930FF">
      <w:pPr>
        <w:ind w:left="1440" w:hanging="720"/>
        <w:rPr>
          <w:rFonts w:ascii="Times New Roman" w:hAnsi="Times New Roman" w:cs="Times New Roman"/>
          <w:sz w:val="24"/>
          <w:szCs w:val="24"/>
        </w:rPr>
      </w:pPr>
      <w:r>
        <w:rPr>
          <w:rFonts w:ascii="Times New Roman" w:hAnsi="Times New Roman" w:cs="Times New Roman"/>
          <w:sz w:val="24"/>
          <w:szCs w:val="24"/>
        </w:rPr>
        <w:t>D43.5</w:t>
      </w:r>
      <w:r>
        <w:rPr>
          <w:rFonts w:ascii="Times New Roman" w:hAnsi="Times New Roman" w:cs="Times New Roman"/>
          <w:sz w:val="24"/>
          <w:szCs w:val="24"/>
        </w:rPr>
        <w:tab/>
      </w:r>
      <w:r w:rsidR="009018E8" w:rsidRPr="005930FF">
        <w:rPr>
          <w:rFonts w:ascii="Times New Roman" w:hAnsi="Times New Roman" w:cs="Times New Roman"/>
          <w:sz w:val="24"/>
          <w:szCs w:val="24"/>
        </w:rPr>
        <w:t xml:space="preserve">La </w:t>
      </w:r>
      <w:proofErr w:type="spellStart"/>
      <w:r w:rsidR="009018E8" w:rsidRPr="005930FF">
        <w:rPr>
          <w:rFonts w:ascii="Times New Roman" w:hAnsi="Times New Roman" w:cs="Times New Roman"/>
          <w:sz w:val="24"/>
          <w:szCs w:val="24"/>
        </w:rPr>
        <w:t>hermana</w:t>
      </w:r>
      <w:proofErr w:type="spellEnd"/>
      <w:r w:rsidR="009018E8" w:rsidRPr="005930FF">
        <w:rPr>
          <w:rFonts w:ascii="Times New Roman" w:hAnsi="Times New Roman" w:cs="Times New Roman"/>
          <w:sz w:val="24"/>
          <w:szCs w:val="24"/>
        </w:rPr>
        <w:t xml:space="preserve"> </w:t>
      </w:r>
      <w:proofErr w:type="spellStart"/>
      <w:r w:rsidR="009018E8" w:rsidRPr="005930FF">
        <w:rPr>
          <w:rFonts w:ascii="Times New Roman" w:hAnsi="Times New Roman" w:cs="Times New Roman"/>
          <w:sz w:val="24"/>
          <w:szCs w:val="24"/>
        </w:rPr>
        <w:t>que</w:t>
      </w:r>
      <w:proofErr w:type="spellEnd"/>
      <w:r w:rsidR="009018E8" w:rsidRPr="005930FF">
        <w:rPr>
          <w:rFonts w:ascii="Times New Roman" w:hAnsi="Times New Roman" w:cs="Times New Roman"/>
          <w:sz w:val="24"/>
          <w:szCs w:val="24"/>
        </w:rPr>
        <w:t xml:space="preserve"> </w:t>
      </w:r>
      <w:proofErr w:type="spellStart"/>
      <w:r w:rsidR="009018E8" w:rsidRPr="005930FF">
        <w:rPr>
          <w:rFonts w:ascii="Times New Roman" w:hAnsi="Times New Roman" w:cs="Times New Roman"/>
          <w:sz w:val="24"/>
          <w:szCs w:val="24"/>
        </w:rPr>
        <w:t>haya</w:t>
      </w:r>
      <w:proofErr w:type="spellEnd"/>
      <w:r w:rsidR="009018E8" w:rsidRPr="005930FF">
        <w:rPr>
          <w:rFonts w:ascii="Times New Roman" w:hAnsi="Times New Roman" w:cs="Times New Roman"/>
          <w:sz w:val="24"/>
          <w:szCs w:val="24"/>
        </w:rPr>
        <w:t xml:space="preserve"> </w:t>
      </w:r>
      <w:proofErr w:type="spellStart"/>
      <w:r w:rsidR="009018E8" w:rsidRPr="005930FF">
        <w:rPr>
          <w:rFonts w:ascii="Times New Roman" w:hAnsi="Times New Roman" w:cs="Times New Roman"/>
          <w:sz w:val="24"/>
          <w:szCs w:val="24"/>
        </w:rPr>
        <w:t>cumplido</w:t>
      </w:r>
      <w:proofErr w:type="spellEnd"/>
      <w:r w:rsidR="009018E8" w:rsidRPr="005930FF">
        <w:rPr>
          <w:rFonts w:ascii="Times New Roman" w:hAnsi="Times New Roman" w:cs="Times New Roman"/>
          <w:sz w:val="24"/>
          <w:szCs w:val="24"/>
        </w:rPr>
        <w:t xml:space="preserve"> </w:t>
      </w:r>
      <w:proofErr w:type="spellStart"/>
      <w:r w:rsidR="009018E8" w:rsidRPr="005930FF">
        <w:rPr>
          <w:rFonts w:ascii="Times New Roman" w:hAnsi="Times New Roman" w:cs="Times New Roman"/>
          <w:sz w:val="24"/>
          <w:szCs w:val="24"/>
        </w:rPr>
        <w:t>diez</w:t>
      </w:r>
      <w:proofErr w:type="spellEnd"/>
      <w:r w:rsidR="009018E8" w:rsidRPr="005930FF">
        <w:rPr>
          <w:rFonts w:ascii="Times New Roman" w:hAnsi="Times New Roman" w:cs="Times New Roman"/>
          <w:sz w:val="24"/>
          <w:szCs w:val="24"/>
        </w:rPr>
        <w:t xml:space="preserve"> o </w:t>
      </w:r>
      <w:proofErr w:type="spellStart"/>
      <w:r w:rsidR="009018E8" w:rsidRPr="005930FF">
        <w:rPr>
          <w:rFonts w:ascii="Times New Roman" w:hAnsi="Times New Roman" w:cs="Times New Roman"/>
          <w:sz w:val="24"/>
          <w:szCs w:val="24"/>
        </w:rPr>
        <w:t>más</w:t>
      </w:r>
      <w:proofErr w:type="spellEnd"/>
      <w:r w:rsidR="009018E8" w:rsidRPr="005930FF">
        <w:rPr>
          <w:rFonts w:ascii="Times New Roman" w:hAnsi="Times New Roman" w:cs="Times New Roman"/>
          <w:sz w:val="24"/>
          <w:szCs w:val="24"/>
        </w:rPr>
        <w:t xml:space="preserve"> </w:t>
      </w:r>
      <w:proofErr w:type="spellStart"/>
      <w:r w:rsidR="009018E8" w:rsidRPr="005930FF">
        <w:rPr>
          <w:rFonts w:ascii="Times New Roman" w:hAnsi="Times New Roman" w:cs="Times New Roman"/>
          <w:sz w:val="24"/>
          <w:szCs w:val="24"/>
        </w:rPr>
        <w:t>años</w:t>
      </w:r>
      <w:proofErr w:type="spellEnd"/>
      <w:r w:rsidR="009018E8" w:rsidRPr="005930FF">
        <w:rPr>
          <w:rFonts w:ascii="Times New Roman" w:hAnsi="Times New Roman" w:cs="Times New Roman"/>
          <w:sz w:val="24"/>
          <w:szCs w:val="24"/>
        </w:rPr>
        <w:t xml:space="preserve"> de </w:t>
      </w:r>
      <w:proofErr w:type="spellStart"/>
      <w:proofErr w:type="gramStart"/>
      <w:r w:rsidR="009018E8" w:rsidRPr="005930FF">
        <w:rPr>
          <w:rFonts w:ascii="Times New Roman" w:hAnsi="Times New Roman" w:cs="Times New Roman"/>
          <w:sz w:val="24"/>
          <w:szCs w:val="24"/>
        </w:rPr>
        <w:t>haber</w:t>
      </w:r>
      <w:proofErr w:type="spellEnd"/>
      <w:proofErr w:type="gramEnd"/>
      <w:r w:rsidR="009018E8" w:rsidRPr="005930FF">
        <w:rPr>
          <w:rFonts w:ascii="Times New Roman" w:hAnsi="Times New Roman" w:cs="Times New Roman"/>
          <w:sz w:val="24"/>
          <w:szCs w:val="24"/>
        </w:rPr>
        <w:t xml:space="preserve"> </w:t>
      </w:r>
      <w:proofErr w:type="spellStart"/>
      <w:r w:rsidR="009018E8" w:rsidRPr="005930FF">
        <w:rPr>
          <w:rFonts w:ascii="Times New Roman" w:hAnsi="Times New Roman" w:cs="Times New Roman"/>
          <w:sz w:val="24"/>
          <w:szCs w:val="24"/>
        </w:rPr>
        <w:t>hecho</w:t>
      </w:r>
      <w:proofErr w:type="spellEnd"/>
      <w:r w:rsidR="009018E8" w:rsidRPr="005930FF">
        <w:rPr>
          <w:rFonts w:ascii="Times New Roman" w:hAnsi="Times New Roman" w:cs="Times New Roman"/>
          <w:sz w:val="24"/>
          <w:szCs w:val="24"/>
        </w:rPr>
        <w:t xml:space="preserve"> los </w:t>
      </w:r>
      <w:proofErr w:type="spellStart"/>
      <w:r w:rsidR="009018E8" w:rsidRPr="005930FF">
        <w:rPr>
          <w:rFonts w:ascii="Times New Roman" w:hAnsi="Times New Roman" w:cs="Times New Roman"/>
          <w:sz w:val="24"/>
          <w:szCs w:val="24"/>
        </w:rPr>
        <w:t>votos</w:t>
      </w:r>
      <w:proofErr w:type="spellEnd"/>
      <w:r w:rsidR="009018E8" w:rsidRPr="005930FF">
        <w:rPr>
          <w:rFonts w:ascii="Times New Roman" w:hAnsi="Times New Roman" w:cs="Times New Roman"/>
          <w:sz w:val="24"/>
          <w:szCs w:val="24"/>
        </w:rPr>
        <w:t xml:space="preserve"> </w:t>
      </w:r>
      <w:proofErr w:type="spellStart"/>
      <w:r w:rsidR="009018E8" w:rsidRPr="005930FF">
        <w:rPr>
          <w:rFonts w:ascii="Times New Roman" w:hAnsi="Times New Roman" w:cs="Times New Roman"/>
          <w:sz w:val="24"/>
          <w:szCs w:val="24"/>
        </w:rPr>
        <w:t>perpetuos</w:t>
      </w:r>
      <w:proofErr w:type="spellEnd"/>
      <w:r w:rsidR="009018E8" w:rsidRPr="005930FF">
        <w:rPr>
          <w:rFonts w:ascii="Times New Roman" w:hAnsi="Times New Roman" w:cs="Times New Roman"/>
          <w:sz w:val="24"/>
          <w:szCs w:val="24"/>
        </w:rPr>
        <w:t xml:space="preserve">, </w:t>
      </w:r>
      <w:proofErr w:type="spellStart"/>
      <w:r w:rsidR="009018E8" w:rsidRPr="005930FF">
        <w:rPr>
          <w:rFonts w:ascii="Times New Roman" w:hAnsi="Times New Roman" w:cs="Times New Roman"/>
          <w:sz w:val="24"/>
          <w:szCs w:val="24"/>
        </w:rPr>
        <w:t>podrá</w:t>
      </w:r>
      <w:proofErr w:type="spellEnd"/>
      <w:r w:rsidR="009018E8" w:rsidRPr="005930FF">
        <w:rPr>
          <w:rFonts w:ascii="Times New Roman" w:hAnsi="Times New Roman" w:cs="Times New Roman"/>
          <w:sz w:val="24"/>
          <w:szCs w:val="24"/>
        </w:rPr>
        <w:t xml:space="preserve"> </w:t>
      </w:r>
      <w:proofErr w:type="spellStart"/>
      <w:r w:rsidR="009018E8" w:rsidRPr="005930FF">
        <w:rPr>
          <w:rFonts w:ascii="Times New Roman" w:hAnsi="Times New Roman" w:cs="Times New Roman"/>
          <w:sz w:val="24"/>
          <w:szCs w:val="24"/>
        </w:rPr>
        <w:t>solicitar</w:t>
      </w:r>
      <w:proofErr w:type="spellEnd"/>
      <w:r w:rsidR="009018E8" w:rsidRPr="005930FF">
        <w:rPr>
          <w:rFonts w:ascii="Times New Roman" w:hAnsi="Times New Roman" w:cs="Times New Roman"/>
          <w:sz w:val="24"/>
          <w:szCs w:val="24"/>
        </w:rPr>
        <w:t xml:space="preserve"> un </w:t>
      </w:r>
      <w:proofErr w:type="spellStart"/>
      <w:r w:rsidR="009018E8" w:rsidRPr="005930FF">
        <w:rPr>
          <w:rFonts w:ascii="Times New Roman" w:hAnsi="Times New Roman" w:cs="Times New Roman"/>
          <w:sz w:val="24"/>
          <w:szCs w:val="24"/>
        </w:rPr>
        <w:t>periodo</w:t>
      </w:r>
      <w:proofErr w:type="spellEnd"/>
      <w:r w:rsidR="009018E8" w:rsidRPr="005930FF">
        <w:rPr>
          <w:rFonts w:ascii="Times New Roman" w:hAnsi="Times New Roman" w:cs="Times New Roman"/>
          <w:sz w:val="24"/>
          <w:szCs w:val="24"/>
        </w:rPr>
        <w:t xml:space="preserve"> </w:t>
      </w:r>
      <w:proofErr w:type="spellStart"/>
      <w:r w:rsidR="009018E8" w:rsidRPr="005930FF">
        <w:rPr>
          <w:rFonts w:ascii="Times New Roman" w:hAnsi="Times New Roman" w:cs="Times New Roman"/>
          <w:sz w:val="24"/>
          <w:szCs w:val="24"/>
        </w:rPr>
        <w:t>sabático</w:t>
      </w:r>
      <w:proofErr w:type="spellEnd"/>
      <w:r w:rsidR="009018E8" w:rsidRPr="005930FF">
        <w:rPr>
          <w:rFonts w:ascii="Times New Roman" w:hAnsi="Times New Roman" w:cs="Times New Roman"/>
          <w:sz w:val="24"/>
          <w:szCs w:val="24"/>
        </w:rPr>
        <w:t xml:space="preserve">, </w:t>
      </w:r>
      <w:proofErr w:type="spellStart"/>
      <w:r w:rsidR="009018E8" w:rsidRPr="005930FF">
        <w:rPr>
          <w:rFonts w:ascii="Times New Roman" w:hAnsi="Times New Roman" w:cs="Times New Roman"/>
          <w:sz w:val="24"/>
          <w:szCs w:val="24"/>
        </w:rPr>
        <w:t>que</w:t>
      </w:r>
      <w:proofErr w:type="spellEnd"/>
      <w:r w:rsidR="009018E8" w:rsidRPr="005930FF">
        <w:rPr>
          <w:rFonts w:ascii="Times New Roman" w:hAnsi="Times New Roman" w:cs="Times New Roman"/>
          <w:sz w:val="24"/>
          <w:szCs w:val="24"/>
        </w:rPr>
        <w:t xml:space="preserve"> </w:t>
      </w:r>
      <w:proofErr w:type="spellStart"/>
      <w:r w:rsidR="009018E8" w:rsidRPr="005930FF">
        <w:rPr>
          <w:rFonts w:ascii="Times New Roman" w:hAnsi="Times New Roman" w:cs="Times New Roman"/>
          <w:sz w:val="24"/>
          <w:szCs w:val="24"/>
        </w:rPr>
        <w:t>será</w:t>
      </w:r>
      <w:proofErr w:type="spellEnd"/>
      <w:r w:rsidR="009018E8" w:rsidRPr="005930FF">
        <w:rPr>
          <w:rFonts w:ascii="Times New Roman" w:hAnsi="Times New Roman" w:cs="Times New Roman"/>
          <w:sz w:val="24"/>
          <w:szCs w:val="24"/>
        </w:rPr>
        <w:t xml:space="preserve"> de </w:t>
      </w:r>
      <w:proofErr w:type="spellStart"/>
      <w:r w:rsidR="009018E8" w:rsidRPr="005930FF">
        <w:rPr>
          <w:rFonts w:ascii="Times New Roman" w:hAnsi="Times New Roman" w:cs="Times New Roman"/>
          <w:sz w:val="24"/>
          <w:szCs w:val="24"/>
        </w:rPr>
        <w:t>tres</w:t>
      </w:r>
      <w:proofErr w:type="spellEnd"/>
      <w:r w:rsidR="009018E8" w:rsidRPr="005930FF">
        <w:rPr>
          <w:rFonts w:ascii="Times New Roman" w:hAnsi="Times New Roman" w:cs="Times New Roman"/>
          <w:sz w:val="24"/>
          <w:szCs w:val="24"/>
        </w:rPr>
        <w:t xml:space="preserve"> </w:t>
      </w:r>
      <w:proofErr w:type="spellStart"/>
      <w:r w:rsidR="009018E8" w:rsidRPr="005930FF">
        <w:rPr>
          <w:rFonts w:ascii="Times New Roman" w:hAnsi="Times New Roman" w:cs="Times New Roman"/>
          <w:sz w:val="24"/>
          <w:szCs w:val="24"/>
        </w:rPr>
        <w:t>meses</w:t>
      </w:r>
      <w:proofErr w:type="spellEnd"/>
      <w:r w:rsidR="009018E8" w:rsidRPr="005930FF">
        <w:rPr>
          <w:rFonts w:ascii="Times New Roman" w:hAnsi="Times New Roman" w:cs="Times New Roman"/>
          <w:sz w:val="24"/>
          <w:szCs w:val="24"/>
        </w:rPr>
        <w:t xml:space="preserve"> a un </w:t>
      </w:r>
      <w:proofErr w:type="spellStart"/>
      <w:r w:rsidR="009018E8" w:rsidRPr="005930FF">
        <w:rPr>
          <w:rFonts w:ascii="Times New Roman" w:hAnsi="Times New Roman" w:cs="Times New Roman"/>
          <w:sz w:val="24"/>
          <w:szCs w:val="24"/>
        </w:rPr>
        <w:t>año</w:t>
      </w:r>
      <w:proofErr w:type="spellEnd"/>
      <w:r w:rsidR="009018E8" w:rsidRPr="005930FF">
        <w:rPr>
          <w:rFonts w:ascii="Times New Roman" w:hAnsi="Times New Roman" w:cs="Times New Roman"/>
          <w:sz w:val="24"/>
          <w:szCs w:val="24"/>
        </w:rPr>
        <w:t xml:space="preserve"> </w:t>
      </w:r>
      <w:r w:rsidR="009018E8" w:rsidRPr="005930FF">
        <w:rPr>
          <w:rFonts w:ascii="Times New Roman" w:hAnsi="Times New Roman" w:cs="Times New Roman"/>
          <w:sz w:val="24"/>
          <w:szCs w:val="24"/>
        </w:rPr>
        <w:tab/>
        <w:t xml:space="preserve">   </w:t>
      </w:r>
      <w:r w:rsidRPr="005930FF">
        <w:rPr>
          <w:rFonts w:ascii="Times New Roman" w:hAnsi="Times New Roman" w:cs="Times New Roman"/>
          <w:sz w:val="24"/>
          <w:szCs w:val="24"/>
        </w:rPr>
        <w:t xml:space="preserve">                    </w:t>
      </w:r>
      <w:proofErr w:type="spellStart"/>
      <w:r w:rsidR="009018E8" w:rsidRPr="005930FF">
        <w:rPr>
          <w:rFonts w:ascii="Times New Roman" w:hAnsi="Times New Roman" w:cs="Times New Roman"/>
          <w:sz w:val="24"/>
          <w:szCs w:val="24"/>
        </w:rPr>
        <w:t>alejada</w:t>
      </w:r>
      <w:proofErr w:type="spellEnd"/>
      <w:r w:rsidR="009018E8" w:rsidRPr="005930FF">
        <w:rPr>
          <w:rFonts w:ascii="Times New Roman" w:hAnsi="Times New Roman" w:cs="Times New Roman"/>
          <w:sz w:val="24"/>
          <w:szCs w:val="24"/>
        </w:rPr>
        <w:t xml:space="preserve"> de </w:t>
      </w:r>
      <w:proofErr w:type="spellStart"/>
      <w:r w:rsidR="009018E8" w:rsidRPr="005930FF">
        <w:rPr>
          <w:rFonts w:ascii="Times New Roman" w:hAnsi="Times New Roman" w:cs="Times New Roman"/>
          <w:sz w:val="24"/>
          <w:szCs w:val="24"/>
        </w:rPr>
        <w:t>sus</w:t>
      </w:r>
      <w:proofErr w:type="spellEnd"/>
      <w:r w:rsidR="009018E8" w:rsidRPr="005930FF">
        <w:rPr>
          <w:rFonts w:ascii="Times New Roman" w:hAnsi="Times New Roman" w:cs="Times New Roman"/>
          <w:sz w:val="24"/>
          <w:szCs w:val="24"/>
        </w:rPr>
        <w:t xml:space="preserve"> </w:t>
      </w:r>
      <w:proofErr w:type="spellStart"/>
      <w:r w:rsidR="009018E8" w:rsidRPr="005930FF">
        <w:rPr>
          <w:rFonts w:ascii="Times New Roman" w:hAnsi="Times New Roman" w:cs="Times New Roman"/>
          <w:sz w:val="24"/>
          <w:szCs w:val="24"/>
        </w:rPr>
        <w:t>tareas</w:t>
      </w:r>
      <w:proofErr w:type="spellEnd"/>
      <w:r w:rsidR="009018E8" w:rsidRPr="005930FF">
        <w:rPr>
          <w:rFonts w:ascii="Times New Roman" w:hAnsi="Times New Roman" w:cs="Times New Roman"/>
          <w:sz w:val="24"/>
          <w:szCs w:val="24"/>
        </w:rPr>
        <w:t xml:space="preserve"> del </w:t>
      </w:r>
      <w:proofErr w:type="spellStart"/>
      <w:r w:rsidR="009018E8" w:rsidRPr="005930FF">
        <w:rPr>
          <w:rFonts w:ascii="Times New Roman" w:hAnsi="Times New Roman" w:cs="Times New Roman"/>
          <w:sz w:val="24"/>
          <w:szCs w:val="24"/>
        </w:rPr>
        <w:t>ministerio</w:t>
      </w:r>
      <w:proofErr w:type="spellEnd"/>
      <w:r w:rsidR="009018E8" w:rsidRPr="005930FF">
        <w:rPr>
          <w:rFonts w:ascii="Times New Roman" w:hAnsi="Times New Roman" w:cs="Times New Roman"/>
          <w:sz w:val="24"/>
          <w:szCs w:val="24"/>
        </w:rPr>
        <w:t xml:space="preserve">, con el </w:t>
      </w:r>
      <w:proofErr w:type="spellStart"/>
      <w:r w:rsidR="009018E8" w:rsidRPr="005930FF">
        <w:rPr>
          <w:rFonts w:ascii="Times New Roman" w:hAnsi="Times New Roman" w:cs="Times New Roman"/>
          <w:sz w:val="24"/>
          <w:szCs w:val="24"/>
        </w:rPr>
        <w:t>propósito</w:t>
      </w:r>
      <w:proofErr w:type="spellEnd"/>
      <w:r w:rsidR="009018E8" w:rsidRPr="005930FF">
        <w:rPr>
          <w:rFonts w:ascii="Times New Roman" w:hAnsi="Times New Roman" w:cs="Times New Roman"/>
          <w:sz w:val="24"/>
          <w:szCs w:val="24"/>
        </w:rPr>
        <w:t xml:space="preserve"> de </w:t>
      </w:r>
      <w:proofErr w:type="spellStart"/>
      <w:r w:rsidR="009018E8" w:rsidRPr="005930FF">
        <w:rPr>
          <w:rFonts w:ascii="Times New Roman" w:hAnsi="Times New Roman" w:cs="Times New Roman"/>
          <w:sz w:val="24"/>
          <w:szCs w:val="24"/>
        </w:rPr>
        <w:t>crecer</w:t>
      </w:r>
      <w:proofErr w:type="spellEnd"/>
      <w:r w:rsidR="009018E8" w:rsidRPr="005930FF">
        <w:rPr>
          <w:rFonts w:ascii="Times New Roman" w:hAnsi="Times New Roman" w:cs="Times New Roman"/>
          <w:sz w:val="24"/>
          <w:szCs w:val="24"/>
        </w:rPr>
        <w:t xml:space="preserve"> </w:t>
      </w:r>
      <w:proofErr w:type="spellStart"/>
      <w:r w:rsidR="009018E8" w:rsidRPr="005930FF">
        <w:rPr>
          <w:rFonts w:ascii="Times New Roman" w:hAnsi="Times New Roman" w:cs="Times New Roman"/>
          <w:sz w:val="24"/>
          <w:szCs w:val="24"/>
        </w:rPr>
        <w:t>personalmente</w:t>
      </w:r>
      <w:proofErr w:type="spellEnd"/>
      <w:r w:rsidR="009018E8" w:rsidRPr="005930FF">
        <w:rPr>
          <w:rFonts w:ascii="Times New Roman" w:hAnsi="Times New Roman" w:cs="Times New Roman"/>
          <w:sz w:val="24"/>
          <w:szCs w:val="24"/>
        </w:rPr>
        <w:t xml:space="preserve"> y </w:t>
      </w:r>
      <w:r w:rsidR="009018E8" w:rsidRPr="005930FF">
        <w:rPr>
          <w:rFonts w:ascii="Times New Roman" w:hAnsi="Times New Roman" w:cs="Times New Roman"/>
          <w:sz w:val="24"/>
          <w:szCs w:val="24"/>
        </w:rPr>
        <w:tab/>
        <w:t xml:space="preserve">   </w:t>
      </w:r>
      <w:proofErr w:type="spellStart"/>
      <w:r w:rsidR="009018E8" w:rsidRPr="005930FF">
        <w:rPr>
          <w:rFonts w:ascii="Times New Roman" w:hAnsi="Times New Roman" w:cs="Times New Roman"/>
          <w:sz w:val="24"/>
          <w:szCs w:val="24"/>
        </w:rPr>
        <w:t>renovarse</w:t>
      </w:r>
      <w:proofErr w:type="spellEnd"/>
      <w:r w:rsidR="009018E8" w:rsidRPr="005930FF">
        <w:rPr>
          <w:rFonts w:ascii="Times New Roman" w:hAnsi="Times New Roman" w:cs="Times New Roman"/>
          <w:sz w:val="24"/>
          <w:szCs w:val="24"/>
        </w:rPr>
        <w:t xml:space="preserve">. El </w:t>
      </w:r>
      <w:proofErr w:type="spellStart"/>
      <w:r w:rsidR="009018E8" w:rsidRPr="005930FF">
        <w:rPr>
          <w:rFonts w:ascii="Times New Roman" w:hAnsi="Times New Roman" w:cs="Times New Roman"/>
          <w:sz w:val="24"/>
          <w:szCs w:val="24"/>
        </w:rPr>
        <w:t>periodo</w:t>
      </w:r>
      <w:proofErr w:type="spellEnd"/>
      <w:r w:rsidR="009018E8" w:rsidRPr="005930FF">
        <w:rPr>
          <w:rFonts w:ascii="Times New Roman" w:hAnsi="Times New Roman" w:cs="Times New Roman"/>
          <w:sz w:val="24"/>
          <w:szCs w:val="24"/>
        </w:rPr>
        <w:t xml:space="preserve"> </w:t>
      </w:r>
      <w:proofErr w:type="spellStart"/>
      <w:r w:rsidR="009018E8" w:rsidRPr="005930FF">
        <w:rPr>
          <w:rFonts w:ascii="Times New Roman" w:hAnsi="Times New Roman" w:cs="Times New Roman"/>
          <w:sz w:val="24"/>
          <w:szCs w:val="24"/>
        </w:rPr>
        <w:t>sabático</w:t>
      </w:r>
      <w:proofErr w:type="spellEnd"/>
      <w:r w:rsidR="009018E8" w:rsidRPr="005930FF">
        <w:rPr>
          <w:rFonts w:ascii="Times New Roman" w:hAnsi="Times New Roman" w:cs="Times New Roman"/>
          <w:sz w:val="24"/>
          <w:szCs w:val="24"/>
        </w:rPr>
        <w:t xml:space="preserve"> </w:t>
      </w:r>
      <w:proofErr w:type="spellStart"/>
      <w:r w:rsidR="009018E8" w:rsidRPr="005930FF">
        <w:rPr>
          <w:rFonts w:ascii="Times New Roman" w:hAnsi="Times New Roman" w:cs="Times New Roman"/>
          <w:sz w:val="24"/>
          <w:szCs w:val="24"/>
        </w:rPr>
        <w:t>podría</w:t>
      </w:r>
      <w:proofErr w:type="spellEnd"/>
      <w:r w:rsidR="009018E8" w:rsidRPr="005930FF">
        <w:rPr>
          <w:rFonts w:ascii="Times New Roman" w:hAnsi="Times New Roman" w:cs="Times New Roman"/>
          <w:sz w:val="24"/>
          <w:szCs w:val="24"/>
        </w:rPr>
        <w:t xml:space="preserve"> </w:t>
      </w:r>
      <w:proofErr w:type="spellStart"/>
      <w:r w:rsidR="009018E8" w:rsidRPr="005930FF">
        <w:rPr>
          <w:rFonts w:ascii="Times New Roman" w:hAnsi="Times New Roman" w:cs="Times New Roman"/>
          <w:sz w:val="24"/>
          <w:szCs w:val="24"/>
        </w:rPr>
        <w:t>incluir</w:t>
      </w:r>
      <w:proofErr w:type="spellEnd"/>
      <w:r w:rsidR="009018E8" w:rsidRPr="005930FF">
        <w:rPr>
          <w:rFonts w:ascii="Times New Roman" w:hAnsi="Times New Roman" w:cs="Times New Roman"/>
          <w:sz w:val="24"/>
          <w:szCs w:val="24"/>
        </w:rPr>
        <w:t xml:space="preserve"> </w:t>
      </w:r>
      <w:proofErr w:type="gramStart"/>
      <w:r w:rsidR="009018E8" w:rsidRPr="005930FF">
        <w:rPr>
          <w:rFonts w:ascii="Times New Roman" w:hAnsi="Times New Roman" w:cs="Times New Roman"/>
          <w:sz w:val="24"/>
          <w:szCs w:val="24"/>
        </w:rPr>
        <w:t>un</w:t>
      </w:r>
      <w:proofErr w:type="gramEnd"/>
      <w:r w:rsidR="009018E8" w:rsidRPr="005930FF">
        <w:rPr>
          <w:rFonts w:ascii="Times New Roman" w:hAnsi="Times New Roman" w:cs="Times New Roman"/>
          <w:sz w:val="24"/>
          <w:szCs w:val="24"/>
        </w:rPr>
        <w:t xml:space="preserve"> </w:t>
      </w:r>
      <w:proofErr w:type="spellStart"/>
      <w:r w:rsidR="009018E8" w:rsidRPr="005930FF">
        <w:rPr>
          <w:rFonts w:ascii="Times New Roman" w:hAnsi="Times New Roman" w:cs="Times New Roman"/>
          <w:sz w:val="24"/>
          <w:szCs w:val="24"/>
        </w:rPr>
        <w:t>programa</w:t>
      </w:r>
      <w:proofErr w:type="spellEnd"/>
      <w:r w:rsidR="009018E8" w:rsidRPr="005930FF">
        <w:rPr>
          <w:rFonts w:ascii="Times New Roman" w:hAnsi="Times New Roman" w:cs="Times New Roman"/>
          <w:sz w:val="24"/>
          <w:szCs w:val="24"/>
        </w:rPr>
        <w:t xml:space="preserve"> </w:t>
      </w:r>
      <w:proofErr w:type="spellStart"/>
      <w:r w:rsidR="009018E8" w:rsidRPr="005930FF">
        <w:rPr>
          <w:rFonts w:ascii="Times New Roman" w:hAnsi="Times New Roman" w:cs="Times New Roman"/>
          <w:sz w:val="24"/>
          <w:szCs w:val="24"/>
        </w:rPr>
        <w:t>aprobado</w:t>
      </w:r>
      <w:proofErr w:type="spellEnd"/>
      <w:r w:rsidR="009018E8" w:rsidRPr="005930FF">
        <w:rPr>
          <w:rFonts w:ascii="Times New Roman" w:hAnsi="Times New Roman" w:cs="Times New Roman"/>
          <w:sz w:val="24"/>
          <w:szCs w:val="24"/>
        </w:rPr>
        <w:t xml:space="preserve"> de </w:t>
      </w:r>
      <w:proofErr w:type="spellStart"/>
      <w:r w:rsidR="009018E8" w:rsidRPr="005930FF">
        <w:rPr>
          <w:rFonts w:ascii="Times New Roman" w:hAnsi="Times New Roman" w:cs="Times New Roman"/>
          <w:sz w:val="24"/>
          <w:szCs w:val="24"/>
        </w:rPr>
        <w:t>estudio</w:t>
      </w:r>
      <w:proofErr w:type="spellEnd"/>
      <w:r w:rsidR="009018E8" w:rsidRPr="005930FF">
        <w:rPr>
          <w:rFonts w:ascii="Times New Roman" w:hAnsi="Times New Roman" w:cs="Times New Roman"/>
          <w:sz w:val="24"/>
          <w:szCs w:val="24"/>
        </w:rPr>
        <w:t xml:space="preserve">,     </w:t>
      </w:r>
      <w:r w:rsidR="009018E8" w:rsidRPr="005930FF">
        <w:rPr>
          <w:rFonts w:ascii="Times New Roman" w:hAnsi="Times New Roman" w:cs="Times New Roman"/>
          <w:sz w:val="24"/>
          <w:szCs w:val="24"/>
        </w:rPr>
        <w:tab/>
        <w:t xml:space="preserve">   </w:t>
      </w:r>
      <w:proofErr w:type="spellStart"/>
      <w:r w:rsidR="009018E8" w:rsidRPr="005930FF">
        <w:rPr>
          <w:rFonts w:ascii="Times New Roman" w:hAnsi="Times New Roman" w:cs="Times New Roman"/>
          <w:sz w:val="24"/>
          <w:szCs w:val="24"/>
        </w:rPr>
        <w:t>trabajo</w:t>
      </w:r>
      <w:proofErr w:type="spellEnd"/>
      <w:r w:rsidR="009018E8" w:rsidRPr="005930FF">
        <w:rPr>
          <w:rFonts w:ascii="Times New Roman" w:hAnsi="Times New Roman" w:cs="Times New Roman"/>
          <w:sz w:val="24"/>
          <w:szCs w:val="24"/>
        </w:rPr>
        <w:t xml:space="preserve">, </w:t>
      </w:r>
      <w:proofErr w:type="spellStart"/>
      <w:r w:rsidR="009018E8" w:rsidRPr="005930FF">
        <w:rPr>
          <w:rFonts w:ascii="Times New Roman" w:hAnsi="Times New Roman" w:cs="Times New Roman"/>
          <w:sz w:val="24"/>
          <w:szCs w:val="24"/>
        </w:rPr>
        <w:t>oración</w:t>
      </w:r>
      <w:proofErr w:type="spellEnd"/>
      <w:r w:rsidR="009018E8" w:rsidRPr="005930FF">
        <w:rPr>
          <w:rFonts w:ascii="Times New Roman" w:hAnsi="Times New Roman" w:cs="Times New Roman"/>
          <w:sz w:val="24"/>
          <w:szCs w:val="24"/>
        </w:rPr>
        <w:t xml:space="preserve"> y </w:t>
      </w:r>
      <w:proofErr w:type="spellStart"/>
      <w:r w:rsidR="009018E8" w:rsidRPr="005930FF">
        <w:rPr>
          <w:rFonts w:ascii="Times New Roman" w:hAnsi="Times New Roman" w:cs="Times New Roman"/>
          <w:sz w:val="24"/>
          <w:szCs w:val="24"/>
        </w:rPr>
        <w:t>descanso</w:t>
      </w:r>
      <w:proofErr w:type="spellEnd"/>
      <w:r w:rsidR="009018E8" w:rsidRPr="005930FF">
        <w:rPr>
          <w:rFonts w:ascii="Times New Roman" w:hAnsi="Times New Roman" w:cs="Times New Roman"/>
          <w:sz w:val="24"/>
          <w:szCs w:val="24"/>
        </w:rPr>
        <w:t>.</w:t>
      </w:r>
    </w:p>
    <w:p w:rsidR="009018E8" w:rsidRPr="005930FF" w:rsidRDefault="009018E8" w:rsidP="005930FF">
      <w:pPr>
        <w:rPr>
          <w:rFonts w:ascii="Times New Roman" w:hAnsi="Times New Roman" w:cs="Times New Roman"/>
          <w:sz w:val="24"/>
          <w:szCs w:val="24"/>
        </w:rPr>
      </w:pPr>
      <w:r w:rsidRPr="005930FF">
        <w:rPr>
          <w:rFonts w:ascii="Times New Roman" w:hAnsi="Times New Roman" w:cs="Times New Roman"/>
          <w:sz w:val="24"/>
          <w:szCs w:val="24"/>
        </w:rPr>
        <w:t> </w:t>
      </w:r>
    </w:p>
    <w:p w:rsidR="009018E8" w:rsidRPr="005930FF" w:rsidRDefault="009018E8" w:rsidP="005930FF">
      <w:pPr>
        <w:ind w:left="1440" w:hanging="720"/>
        <w:rPr>
          <w:rFonts w:ascii="Times New Roman" w:hAnsi="Times New Roman" w:cs="Times New Roman"/>
          <w:sz w:val="24"/>
          <w:szCs w:val="24"/>
        </w:rPr>
      </w:pPr>
      <w:proofErr w:type="gramStart"/>
      <w:r w:rsidRPr="005930FF">
        <w:rPr>
          <w:rFonts w:ascii="Times New Roman" w:hAnsi="Times New Roman" w:cs="Times New Roman"/>
          <w:sz w:val="24"/>
          <w:szCs w:val="24"/>
        </w:rPr>
        <w:t>D43.6  Las</w:t>
      </w:r>
      <w:proofErr w:type="gramEnd"/>
      <w:r w:rsidRPr="005930FF">
        <w:rPr>
          <w:rFonts w:ascii="Times New Roman" w:hAnsi="Times New Roman" w:cs="Times New Roman"/>
          <w:sz w:val="24"/>
          <w:szCs w:val="24"/>
        </w:rPr>
        <w:t xml:space="preserve"> </w:t>
      </w:r>
      <w:proofErr w:type="spellStart"/>
      <w:r w:rsidRPr="005930FF">
        <w:rPr>
          <w:rFonts w:ascii="Times New Roman" w:hAnsi="Times New Roman" w:cs="Times New Roman"/>
          <w:sz w:val="24"/>
          <w:szCs w:val="24"/>
        </w:rPr>
        <w:t>hermanas</w:t>
      </w:r>
      <w:proofErr w:type="spellEnd"/>
      <w:r w:rsidRPr="005930FF">
        <w:rPr>
          <w:rFonts w:ascii="Times New Roman" w:hAnsi="Times New Roman" w:cs="Times New Roman"/>
          <w:sz w:val="24"/>
          <w:szCs w:val="24"/>
        </w:rPr>
        <w:t xml:space="preserve"> </w:t>
      </w:r>
      <w:proofErr w:type="spellStart"/>
      <w:r w:rsidRPr="005930FF">
        <w:rPr>
          <w:rFonts w:ascii="Times New Roman" w:hAnsi="Times New Roman" w:cs="Times New Roman"/>
          <w:sz w:val="24"/>
          <w:szCs w:val="24"/>
        </w:rPr>
        <w:t>en</w:t>
      </w:r>
      <w:proofErr w:type="spellEnd"/>
      <w:r w:rsidRPr="005930FF">
        <w:rPr>
          <w:rFonts w:ascii="Times New Roman" w:hAnsi="Times New Roman" w:cs="Times New Roman"/>
          <w:sz w:val="24"/>
          <w:szCs w:val="24"/>
        </w:rPr>
        <w:t xml:space="preserve"> el </w:t>
      </w:r>
      <w:proofErr w:type="spellStart"/>
      <w:r w:rsidRPr="005930FF">
        <w:rPr>
          <w:rFonts w:ascii="Times New Roman" w:hAnsi="Times New Roman" w:cs="Times New Roman"/>
          <w:sz w:val="24"/>
          <w:szCs w:val="24"/>
        </w:rPr>
        <w:t>Ministerio</w:t>
      </w:r>
      <w:proofErr w:type="spellEnd"/>
      <w:r w:rsidRPr="005930FF">
        <w:rPr>
          <w:rFonts w:ascii="Times New Roman" w:hAnsi="Times New Roman" w:cs="Times New Roman"/>
          <w:sz w:val="24"/>
          <w:szCs w:val="24"/>
        </w:rPr>
        <w:t xml:space="preserve"> de </w:t>
      </w:r>
      <w:proofErr w:type="spellStart"/>
      <w:r w:rsidRPr="005930FF">
        <w:rPr>
          <w:rFonts w:ascii="Times New Roman" w:hAnsi="Times New Roman" w:cs="Times New Roman"/>
          <w:sz w:val="24"/>
          <w:szCs w:val="24"/>
        </w:rPr>
        <w:t>Oración</w:t>
      </w:r>
      <w:proofErr w:type="spellEnd"/>
      <w:r w:rsidRPr="005930FF">
        <w:rPr>
          <w:rFonts w:ascii="Times New Roman" w:hAnsi="Times New Roman" w:cs="Times New Roman"/>
          <w:sz w:val="24"/>
          <w:szCs w:val="24"/>
        </w:rPr>
        <w:t xml:space="preserve"> </w:t>
      </w:r>
      <w:proofErr w:type="spellStart"/>
      <w:r w:rsidRPr="005930FF">
        <w:rPr>
          <w:rFonts w:ascii="Times New Roman" w:hAnsi="Times New Roman" w:cs="Times New Roman"/>
          <w:sz w:val="24"/>
          <w:szCs w:val="24"/>
        </w:rPr>
        <w:t>serán</w:t>
      </w:r>
      <w:proofErr w:type="spellEnd"/>
      <w:r w:rsidRPr="005930FF">
        <w:rPr>
          <w:rFonts w:ascii="Times New Roman" w:hAnsi="Times New Roman" w:cs="Times New Roman"/>
          <w:sz w:val="24"/>
          <w:szCs w:val="24"/>
        </w:rPr>
        <w:t xml:space="preserve"> </w:t>
      </w:r>
      <w:proofErr w:type="spellStart"/>
      <w:r w:rsidRPr="005930FF">
        <w:rPr>
          <w:rFonts w:ascii="Times New Roman" w:hAnsi="Times New Roman" w:cs="Times New Roman"/>
          <w:sz w:val="24"/>
          <w:szCs w:val="24"/>
        </w:rPr>
        <w:t>reconocidas</w:t>
      </w:r>
      <w:proofErr w:type="spellEnd"/>
      <w:r w:rsidRPr="005930FF">
        <w:rPr>
          <w:rFonts w:ascii="Times New Roman" w:hAnsi="Times New Roman" w:cs="Times New Roman"/>
          <w:sz w:val="24"/>
          <w:szCs w:val="24"/>
        </w:rPr>
        <w:t xml:space="preserve"> </w:t>
      </w:r>
      <w:proofErr w:type="spellStart"/>
      <w:r w:rsidRPr="005930FF">
        <w:rPr>
          <w:rFonts w:ascii="Times New Roman" w:hAnsi="Times New Roman" w:cs="Times New Roman"/>
          <w:sz w:val="24"/>
          <w:szCs w:val="24"/>
        </w:rPr>
        <w:t>como</w:t>
      </w:r>
      <w:proofErr w:type="spellEnd"/>
      <w:r w:rsidRPr="005930FF">
        <w:rPr>
          <w:rFonts w:ascii="Times New Roman" w:hAnsi="Times New Roman" w:cs="Times New Roman"/>
          <w:sz w:val="24"/>
          <w:szCs w:val="24"/>
        </w:rPr>
        <w:t xml:space="preserve"> </w:t>
      </w:r>
      <w:proofErr w:type="spellStart"/>
      <w:r w:rsidRPr="005930FF">
        <w:rPr>
          <w:rFonts w:ascii="Times New Roman" w:hAnsi="Times New Roman" w:cs="Times New Roman"/>
          <w:sz w:val="24"/>
          <w:szCs w:val="24"/>
        </w:rPr>
        <w:t>nuestras</w:t>
      </w:r>
      <w:proofErr w:type="spellEnd"/>
      <w:r w:rsidRPr="005930FF">
        <w:rPr>
          <w:rFonts w:ascii="Times New Roman" w:hAnsi="Times New Roman" w:cs="Times New Roman"/>
          <w:sz w:val="24"/>
          <w:szCs w:val="24"/>
        </w:rPr>
        <w:t xml:space="preserve"> </w:t>
      </w:r>
      <w:proofErr w:type="spellStart"/>
      <w:r w:rsidRPr="005930FF">
        <w:rPr>
          <w:rFonts w:ascii="Times New Roman" w:hAnsi="Times New Roman" w:cs="Times New Roman"/>
          <w:sz w:val="24"/>
          <w:szCs w:val="24"/>
        </w:rPr>
        <w:t>intercesoras</w:t>
      </w:r>
      <w:proofErr w:type="spellEnd"/>
      <w:r w:rsidRPr="005930FF">
        <w:rPr>
          <w:rFonts w:ascii="Times New Roman" w:hAnsi="Times New Roman" w:cs="Times New Roman"/>
          <w:sz w:val="24"/>
          <w:szCs w:val="24"/>
        </w:rPr>
        <w:t xml:space="preserve"> </w:t>
      </w:r>
      <w:proofErr w:type="spellStart"/>
      <w:r w:rsidRPr="005930FF">
        <w:rPr>
          <w:rFonts w:ascii="Times New Roman" w:hAnsi="Times New Roman" w:cs="Times New Roman"/>
          <w:sz w:val="24"/>
          <w:szCs w:val="24"/>
        </w:rPr>
        <w:t>en</w:t>
      </w:r>
      <w:proofErr w:type="spellEnd"/>
      <w:r w:rsidRPr="005930FF">
        <w:rPr>
          <w:rFonts w:ascii="Times New Roman" w:hAnsi="Times New Roman" w:cs="Times New Roman"/>
          <w:sz w:val="24"/>
          <w:szCs w:val="24"/>
        </w:rPr>
        <w:t xml:space="preserve"> la </w:t>
      </w:r>
      <w:proofErr w:type="spellStart"/>
      <w:r w:rsidRPr="005930FF">
        <w:rPr>
          <w:rFonts w:ascii="Times New Roman" w:hAnsi="Times New Roman" w:cs="Times New Roman"/>
          <w:sz w:val="24"/>
          <w:szCs w:val="24"/>
        </w:rPr>
        <w:t>oración</w:t>
      </w:r>
      <w:proofErr w:type="spellEnd"/>
      <w:r w:rsidRPr="005930FF">
        <w:rPr>
          <w:rFonts w:ascii="Times New Roman" w:hAnsi="Times New Roman" w:cs="Times New Roman"/>
          <w:sz w:val="24"/>
          <w:szCs w:val="24"/>
        </w:rPr>
        <w:t xml:space="preserve">. </w:t>
      </w:r>
      <w:proofErr w:type="spellStart"/>
      <w:r w:rsidRPr="005930FF">
        <w:rPr>
          <w:rFonts w:ascii="Times New Roman" w:hAnsi="Times New Roman" w:cs="Times New Roman"/>
          <w:sz w:val="24"/>
          <w:szCs w:val="24"/>
        </w:rPr>
        <w:t>Desde</w:t>
      </w:r>
      <w:proofErr w:type="spellEnd"/>
      <w:r w:rsidRPr="005930FF">
        <w:rPr>
          <w:rFonts w:ascii="Times New Roman" w:hAnsi="Times New Roman" w:cs="Times New Roman"/>
          <w:sz w:val="24"/>
          <w:szCs w:val="24"/>
        </w:rPr>
        <w:t xml:space="preserve"> </w:t>
      </w:r>
      <w:proofErr w:type="spellStart"/>
      <w:r w:rsidRPr="005930FF">
        <w:rPr>
          <w:rFonts w:ascii="Times New Roman" w:hAnsi="Times New Roman" w:cs="Times New Roman"/>
          <w:sz w:val="24"/>
          <w:szCs w:val="24"/>
        </w:rPr>
        <w:t>esta</w:t>
      </w:r>
      <w:proofErr w:type="spellEnd"/>
      <w:r w:rsidRPr="005930FF">
        <w:rPr>
          <w:rFonts w:ascii="Times New Roman" w:hAnsi="Times New Roman" w:cs="Times New Roman"/>
          <w:sz w:val="24"/>
          <w:szCs w:val="24"/>
        </w:rPr>
        <w:t xml:space="preserve"> </w:t>
      </w:r>
      <w:proofErr w:type="spellStart"/>
      <w:r w:rsidRPr="005930FF">
        <w:rPr>
          <w:rFonts w:ascii="Times New Roman" w:hAnsi="Times New Roman" w:cs="Times New Roman"/>
          <w:sz w:val="24"/>
          <w:szCs w:val="24"/>
        </w:rPr>
        <w:t>fuente</w:t>
      </w:r>
      <w:proofErr w:type="spellEnd"/>
      <w:r w:rsidRPr="005930FF">
        <w:rPr>
          <w:rFonts w:ascii="Times New Roman" w:hAnsi="Times New Roman" w:cs="Times New Roman"/>
          <w:sz w:val="24"/>
          <w:szCs w:val="24"/>
        </w:rPr>
        <w:t xml:space="preserve"> de </w:t>
      </w:r>
      <w:proofErr w:type="spellStart"/>
      <w:r w:rsidRPr="005930FF">
        <w:rPr>
          <w:rFonts w:ascii="Times New Roman" w:hAnsi="Times New Roman" w:cs="Times New Roman"/>
          <w:sz w:val="24"/>
          <w:szCs w:val="24"/>
        </w:rPr>
        <w:t>poder</w:t>
      </w:r>
      <w:proofErr w:type="spellEnd"/>
      <w:r w:rsidRPr="005930FF">
        <w:rPr>
          <w:rFonts w:ascii="Times New Roman" w:hAnsi="Times New Roman" w:cs="Times New Roman"/>
          <w:sz w:val="24"/>
          <w:szCs w:val="24"/>
        </w:rPr>
        <w:t xml:space="preserve"> </w:t>
      </w:r>
      <w:proofErr w:type="spellStart"/>
      <w:r w:rsidRPr="005930FF">
        <w:rPr>
          <w:rFonts w:ascii="Times New Roman" w:hAnsi="Times New Roman" w:cs="Times New Roman"/>
          <w:sz w:val="24"/>
          <w:szCs w:val="24"/>
        </w:rPr>
        <w:t>espiritual</w:t>
      </w:r>
      <w:proofErr w:type="spellEnd"/>
      <w:r w:rsidRPr="005930FF">
        <w:rPr>
          <w:rFonts w:ascii="Times New Roman" w:hAnsi="Times New Roman" w:cs="Times New Roman"/>
          <w:sz w:val="24"/>
          <w:szCs w:val="24"/>
        </w:rPr>
        <w:t xml:space="preserve">, la </w:t>
      </w:r>
      <w:proofErr w:type="spellStart"/>
      <w:r w:rsidRPr="005930FF">
        <w:rPr>
          <w:rFonts w:ascii="Times New Roman" w:hAnsi="Times New Roman" w:cs="Times New Roman"/>
          <w:sz w:val="24"/>
          <w:szCs w:val="24"/>
        </w:rPr>
        <w:t>Comunidad</w:t>
      </w:r>
      <w:proofErr w:type="spellEnd"/>
      <w:r w:rsidRPr="005930FF">
        <w:rPr>
          <w:rFonts w:ascii="Times New Roman" w:hAnsi="Times New Roman" w:cs="Times New Roman"/>
          <w:sz w:val="24"/>
          <w:szCs w:val="24"/>
        </w:rPr>
        <w:t xml:space="preserve"> </w:t>
      </w:r>
      <w:r w:rsidRPr="005930FF">
        <w:rPr>
          <w:rFonts w:ascii="Times New Roman" w:hAnsi="Times New Roman" w:cs="Times New Roman"/>
          <w:sz w:val="24"/>
          <w:szCs w:val="24"/>
        </w:rPr>
        <w:tab/>
        <w:t xml:space="preserve">   </w:t>
      </w:r>
      <w:proofErr w:type="spellStart"/>
      <w:r w:rsidRPr="005930FF">
        <w:rPr>
          <w:rFonts w:ascii="Times New Roman" w:hAnsi="Times New Roman" w:cs="Times New Roman"/>
          <w:sz w:val="24"/>
          <w:szCs w:val="24"/>
        </w:rPr>
        <w:t>toma</w:t>
      </w:r>
      <w:proofErr w:type="spellEnd"/>
      <w:r w:rsidRPr="005930FF">
        <w:rPr>
          <w:rFonts w:ascii="Times New Roman" w:hAnsi="Times New Roman" w:cs="Times New Roman"/>
          <w:sz w:val="24"/>
          <w:szCs w:val="24"/>
        </w:rPr>
        <w:t xml:space="preserve"> </w:t>
      </w:r>
      <w:proofErr w:type="spellStart"/>
      <w:r w:rsidRPr="005930FF">
        <w:rPr>
          <w:rFonts w:ascii="Times New Roman" w:hAnsi="Times New Roman" w:cs="Times New Roman"/>
          <w:sz w:val="24"/>
          <w:szCs w:val="24"/>
        </w:rPr>
        <w:t>fuerzas</w:t>
      </w:r>
      <w:proofErr w:type="spellEnd"/>
      <w:r w:rsidRPr="005930FF">
        <w:rPr>
          <w:rFonts w:ascii="Times New Roman" w:hAnsi="Times New Roman" w:cs="Times New Roman"/>
          <w:sz w:val="24"/>
          <w:szCs w:val="24"/>
        </w:rPr>
        <w:t xml:space="preserve"> para el </w:t>
      </w:r>
      <w:proofErr w:type="spellStart"/>
      <w:r w:rsidRPr="005930FF">
        <w:rPr>
          <w:rFonts w:ascii="Times New Roman" w:hAnsi="Times New Roman" w:cs="Times New Roman"/>
          <w:sz w:val="24"/>
          <w:szCs w:val="24"/>
        </w:rPr>
        <w:t>apostolado</w:t>
      </w:r>
      <w:proofErr w:type="spellEnd"/>
      <w:r w:rsidRPr="005930FF">
        <w:rPr>
          <w:rFonts w:ascii="Times New Roman" w:hAnsi="Times New Roman" w:cs="Times New Roman"/>
          <w:sz w:val="24"/>
          <w:szCs w:val="24"/>
        </w:rPr>
        <w:t xml:space="preserve"> </w:t>
      </w:r>
      <w:proofErr w:type="spellStart"/>
      <w:r w:rsidRPr="005930FF">
        <w:rPr>
          <w:rFonts w:ascii="Times New Roman" w:hAnsi="Times New Roman" w:cs="Times New Roman"/>
          <w:sz w:val="24"/>
          <w:szCs w:val="24"/>
        </w:rPr>
        <w:t>activo</w:t>
      </w:r>
      <w:proofErr w:type="spellEnd"/>
      <w:r w:rsidRPr="005930FF">
        <w:rPr>
          <w:rFonts w:ascii="Times New Roman" w:hAnsi="Times New Roman" w:cs="Times New Roman"/>
          <w:sz w:val="24"/>
          <w:szCs w:val="24"/>
        </w:rPr>
        <w:t xml:space="preserve"> e </w:t>
      </w:r>
      <w:proofErr w:type="spellStart"/>
      <w:r w:rsidRPr="005930FF">
        <w:rPr>
          <w:rFonts w:ascii="Times New Roman" w:hAnsi="Times New Roman" w:cs="Times New Roman"/>
          <w:sz w:val="24"/>
          <w:szCs w:val="24"/>
        </w:rPr>
        <w:t>inspiración</w:t>
      </w:r>
      <w:proofErr w:type="spellEnd"/>
      <w:r w:rsidRPr="005930FF">
        <w:rPr>
          <w:rFonts w:ascii="Times New Roman" w:hAnsi="Times New Roman" w:cs="Times New Roman"/>
          <w:sz w:val="24"/>
          <w:szCs w:val="24"/>
        </w:rPr>
        <w:t xml:space="preserve"> para la </w:t>
      </w:r>
      <w:proofErr w:type="spellStart"/>
      <w:r w:rsidRPr="005930FF">
        <w:rPr>
          <w:rFonts w:ascii="Times New Roman" w:hAnsi="Times New Roman" w:cs="Times New Roman"/>
          <w:sz w:val="24"/>
          <w:szCs w:val="24"/>
        </w:rPr>
        <w:t>práctica</w:t>
      </w:r>
      <w:proofErr w:type="spellEnd"/>
      <w:r w:rsidRPr="005930FF">
        <w:rPr>
          <w:rFonts w:ascii="Times New Roman" w:hAnsi="Times New Roman" w:cs="Times New Roman"/>
          <w:sz w:val="24"/>
          <w:szCs w:val="24"/>
        </w:rPr>
        <w:t xml:space="preserve"> </w:t>
      </w:r>
      <w:proofErr w:type="spellStart"/>
      <w:r w:rsidRPr="005930FF">
        <w:rPr>
          <w:rFonts w:ascii="Times New Roman" w:hAnsi="Times New Roman" w:cs="Times New Roman"/>
          <w:sz w:val="24"/>
          <w:szCs w:val="24"/>
        </w:rPr>
        <w:t>diaria</w:t>
      </w:r>
      <w:proofErr w:type="spellEnd"/>
      <w:r w:rsidRPr="005930FF">
        <w:rPr>
          <w:rFonts w:ascii="Times New Roman" w:hAnsi="Times New Roman" w:cs="Times New Roman"/>
          <w:sz w:val="24"/>
          <w:szCs w:val="24"/>
        </w:rPr>
        <w:t xml:space="preserve"> de </w:t>
      </w:r>
      <w:r w:rsidRPr="005930FF">
        <w:rPr>
          <w:rFonts w:ascii="Times New Roman" w:hAnsi="Times New Roman" w:cs="Times New Roman"/>
          <w:sz w:val="24"/>
          <w:szCs w:val="24"/>
        </w:rPr>
        <w:tab/>
        <w:t xml:space="preserve">   </w:t>
      </w:r>
      <w:proofErr w:type="spellStart"/>
      <w:r w:rsidRPr="005930FF">
        <w:rPr>
          <w:rFonts w:ascii="Times New Roman" w:hAnsi="Times New Roman" w:cs="Times New Roman"/>
          <w:sz w:val="24"/>
          <w:szCs w:val="24"/>
        </w:rPr>
        <w:t>nuestra</w:t>
      </w:r>
      <w:proofErr w:type="spellEnd"/>
      <w:r w:rsidRPr="005930FF">
        <w:rPr>
          <w:rFonts w:ascii="Times New Roman" w:hAnsi="Times New Roman" w:cs="Times New Roman"/>
          <w:sz w:val="24"/>
          <w:szCs w:val="24"/>
        </w:rPr>
        <w:t xml:space="preserve"> </w:t>
      </w:r>
      <w:proofErr w:type="spellStart"/>
      <w:r w:rsidRPr="005930FF">
        <w:rPr>
          <w:rFonts w:ascii="Times New Roman" w:hAnsi="Times New Roman" w:cs="Times New Roman"/>
          <w:sz w:val="24"/>
          <w:szCs w:val="24"/>
        </w:rPr>
        <w:t>vocación</w:t>
      </w:r>
      <w:proofErr w:type="spellEnd"/>
      <w:r w:rsidRPr="005930FF">
        <w:rPr>
          <w:rFonts w:ascii="Times New Roman" w:hAnsi="Times New Roman" w:cs="Times New Roman"/>
          <w:sz w:val="24"/>
          <w:szCs w:val="24"/>
        </w:rPr>
        <w:t xml:space="preserve"> </w:t>
      </w:r>
      <w:proofErr w:type="spellStart"/>
      <w:r w:rsidRPr="005930FF">
        <w:rPr>
          <w:rFonts w:ascii="Times New Roman" w:hAnsi="Times New Roman" w:cs="Times New Roman"/>
          <w:sz w:val="24"/>
          <w:szCs w:val="24"/>
        </w:rPr>
        <w:t>religiosa</w:t>
      </w:r>
      <w:proofErr w:type="spellEnd"/>
      <w:r w:rsidRPr="005930FF">
        <w:rPr>
          <w:rFonts w:ascii="Times New Roman" w:hAnsi="Times New Roman" w:cs="Times New Roman"/>
          <w:sz w:val="24"/>
          <w:szCs w:val="24"/>
        </w:rPr>
        <w:t>.</w:t>
      </w:r>
    </w:p>
    <w:p w:rsidR="009018E8" w:rsidRPr="005930FF" w:rsidRDefault="009018E8" w:rsidP="005930FF">
      <w:pPr>
        <w:ind w:firstLine="720"/>
        <w:rPr>
          <w:rFonts w:ascii="Times New Roman" w:hAnsi="Times New Roman" w:cs="Times New Roman"/>
          <w:sz w:val="24"/>
          <w:szCs w:val="24"/>
        </w:rPr>
      </w:pPr>
      <w:proofErr w:type="gramStart"/>
      <w:r w:rsidRPr="005930FF">
        <w:rPr>
          <w:rFonts w:ascii="Times New Roman" w:hAnsi="Times New Roman" w:cs="Times New Roman"/>
          <w:sz w:val="24"/>
          <w:szCs w:val="24"/>
        </w:rPr>
        <w:t xml:space="preserve">D43.7  </w:t>
      </w:r>
      <w:proofErr w:type="spellStart"/>
      <w:r w:rsidRPr="005930FF">
        <w:rPr>
          <w:rFonts w:ascii="Times New Roman" w:hAnsi="Times New Roman" w:cs="Times New Roman"/>
          <w:sz w:val="24"/>
          <w:szCs w:val="24"/>
        </w:rPr>
        <w:t>Cada</w:t>
      </w:r>
      <w:proofErr w:type="spellEnd"/>
      <w:proofErr w:type="gramEnd"/>
      <w:r w:rsidRPr="005930FF">
        <w:rPr>
          <w:rFonts w:ascii="Times New Roman" w:hAnsi="Times New Roman" w:cs="Times New Roman"/>
          <w:sz w:val="24"/>
          <w:szCs w:val="24"/>
        </w:rPr>
        <w:t xml:space="preserve"> </w:t>
      </w:r>
      <w:proofErr w:type="spellStart"/>
      <w:r w:rsidRPr="005930FF">
        <w:rPr>
          <w:rFonts w:ascii="Times New Roman" w:hAnsi="Times New Roman" w:cs="Times New Roman"/>
          <w:sz w:val="24"/>
          <w:szCs w:val="24"/>
        </w:rPr>
        <w:t>año</w:t>
      </w:r>
      <w:proofErr w:type="spellEnd"/>
      <w:r w:rsidRPr="005930FF">
        <w:rPr>
          <w:rFonts w:ascii="Times New Roman" w:hAnsi="Times New Roman" w:cs="Times New Roman"/>
          <w:sz w:val="24"/>
          <w:szCs w:val="24"/>
        </w:rPr>
        <w:t xml:space="preserve"> </w:t>
      </w:r>
      <w:proofErr w:type="spellStart"/>
      <w:r w:rsidRPr="005930FF">
        <w:rPr>
          <w:rFonts w:ascii="Times New Roman" w:hAnsi="Times New Roman" w:cs="Times New Roman"/>
          <w:sz w:val="24"/>
          <w:szCs w:val="24"/>
        </w:rPr>
        <w:t>habrá</w:t>
      </w:r>
      <w:proofErr w:type="spellEnd"/>
      <w:r w:rsidRPr="005930FF">
        <w:rPr>
          <w:rFonts w:ascii="Times New Roman" w:hAnsi="Times New Roman" w:cs="Times New Roman"/>
          <w:sz w:val="24"/>
          <w:szCs w:val="24"/>
        </w:rPr>
        <w:t xml:space="preserve"> </w:t>
      </w:r>
      <w:proofErr w:type="spellStart"/>
      <w:r w:rsidRPr="005930FF">
        <w:rPr>
          <w:rFonts w:ascii="Times New Roman" w:hAnsi="Times New Roman" w:cs="Times New Roman"/>
          <w:sz w:val="24"/>
          <w:szCs w:val="24"/>
        </w:rPr>
        <w:t>una</w:t>
      </w:r>
      <w:proofErr w:type="spellEnd"/>
      <w:r w:rsidRPr="005930FF">
        <w:rPr>
          <w:rFonts w:ascii="Times New Roman" w:hAnsi="Times New Roman" w:cs="Times New Roman"/>
          <w:sz w:val="24"/>
          <w:szCs w:val="24"/>
        </w:rPr>
        <w:t xml:space="preserve"> </w:t>
      </w:r>
      <w:proofErr w:type="spellStart"/>
      <w:r w:rsidRPr="005930FF">
        <w:rPr>
          <w:rFonts w:ascii="Times New Roman" w:hAnsi="Times New Roman" w:cs="Times New Roman"/>
          <w:sz w:val="24"/>
          <w:szCs w:val="24"/>
        </w:rPr>
        <w:t>celebración</w:t>
      </w:r>
      <w:proofErr w:type="spellEnd"/>
      <w:r w:rsidRPr="005930FF">
        <w:rPr>
          <w:rFonts w:ascii="Times New Roman" w:hAnsi="Times New Roman" w:cs="Times New Roman"/>
          <w:sz w:val="24"/>
          <w:szCs w:val="24"/>
        </w:rPr>
        <w:t xml:space="preserve"> del </w:t>
      </w:r>
      <w:proofErr w:type="spellStart"/>
      <w:r w:rsidRPr="005930FF">
        <w:rPr>
          <w:rFonts w:ascii="Times New Roman" w:hAnsi="Times New Roman" w:cs="Times New Roman"/>
          <w:sz w:val="24"/>
          <w:szCs w:val="24"/>
        </w:rPr>
        <w:t>Jubileo</w:t>
      </w:r>
      <w:proofErr w:type="spellEnd"/>
      <w:r w:rsidRPr="005930FF">
        <w:rPr>
          <w:rFonts w:ascii="Times New Roman" w:hAnsi="Times New Roman" w:cs="Times New Roman"/>
          <w:sz w:val="24"/>
          <w:szCs w:val="24"/>
        </w:rPr>
        <w:t xml:space="preserve"> </w:t>
      </w:r>
      <w:proofErr w:type="spellStart"/>
      <w:r w:rsidRPr="005930FF">
        <w:rPr>
          <w:rFonts w:ascii="Times New Roman" w:hAnsi="Times New Roman" w:cs="Times New Roman"/>
          <w:sz w:val="24"/>
          <w:szCs w:val="24"/>
        </w:rPr>
        <w:t>en</w:t>
      </w:r>
      <w:proofErr w:type="spellEnd"/>
      <w:r w:rsidRPr="005930FF">
        <w:rPr>
          <w:rFonts w:ascii="Times New Roman" w:hAnsi="Times New Roman" w:cs="Times New Roman"/>
          <w:sz w:val="24"/>
          <w:szCs w:val="24"/>
        </w:rPr>
        <w:t xml:space="preserve"> la Casa Madre.</w:t>
      </w:r>
    </w:p>
    <w:p w:rsidR="009018E8" w:rsidRPr="009018E8" w:rsidRDefault="009018E8" w:rsidP="009018E8">
      <w:pPr>
        <w:widowControl w:val="0"/>
        <w:spacing w:after="0" w:line="240" w:lineRule="auto"/>
        <w:rPr>
          <w:rFonts w:ascii="Times New Roman" w:eastAsia="Times New Roman" w:hAnsi="Times New Roman" w:cs="Times New Roman"/>
          <w:color w:val="000000"/>
          <w:kern w:val="28"/>
          <w:sz w:val="20"/>
          <w:szCs w:val="20"/>
          <w14:cntxtAlts/>
        </w:rPr>
      </w:pPr>
      <w:r w:rsidRPr="009018E8">
        <w:rPr>
          <w:rFonts w:ascii="Times New Roman" w:eastAsia="Times New Roman" w:hAnsi="Times New Roman" w:cs="Times New Roman"/>
          <w:color w:val="000000"/>
          <w:kern w:val="28"/>
          <w:sz w:val="20"/>
          <w:szCs w:val="20"/>
          <w14:cntxtAlts/>
        </w:rPr>
        <w:t> </w:t>
      </w:r>
    </w:p>
    <w:p w:rsidR="00371085" w:rsidRPr="00F533A1" w:rsidRDefault="00371085" w:rsidP="001C6239">
      <w:pPr>
        <w:widowControl w:val="0"/>
        <w:spacing w:after="0" w:line="240" w:lineRule="auto"/>
        <w:rPr>
          <w:rFonts w:ascii="Times New Roman" w:hAnsi="Times New Roman" w:cs="Times New Roman"/>
          <w:sz w:val="24"/>
          <w:szCs w:val="24"/>
        </w:rPr>
      </w:pPr>
    </w:p>
    <w:sectPr w:rsidR="00371085" w:rsidRPr="00F533A1" w:rsidSect="0006554E">
      <w:headerReference w:type="default" r:id="rId8"/>
      <w:headerReference w:type="first" r:id="rId9"/>
      <w:pgSz w:w="12240" w:h="15840"/>
      <w:pgMar w:top="1440" w:right="1440" w:bottom="72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6FB6" w:rsidRDefault="00736FB6" w:rsidP="00165FE7">
      <w:pPr>
        <w:spacing w:after="0" w:line="240" w:lineRule="auto"/>
      </w:pPr>
      <w:r>
        <w:separator/>
      </w:r>
    </w:p>
  </w:endnote>
  <w:endnote w:type="continuationSeparator" w:id="0">
    <w:p w:rsidR="00736FB6" w:rsidRDefault="00736FB6" w:rsidP="00165F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6FB6" w:rsidRDefault="00736FB6" w:rsidP="00165FE7">
      <w:pPr>
        <w:spacing w:after="0" w:line="240" w:lineRule="auto"/>
      </w:pPr>
      <w:r>
        <w:separator/>
      </w:r>
    </w:p>
  </w:footnote>
  <w:footnote w:type="continuationSeparator" w:id="0">
    <w:p w:rsidR="00736FB6" w:rsidRDefault="00736FB6" w:rsidP="00165F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599364"/>
      <w:docPartObj>
        <w:docPartGallery w:val="Page Numbers (Top of Page)"/>
        <w:docPartUnique/>
      </w:docPartObj>
    </w:sdtPr>
    <w:sdtEndPr>
      <w:rPr>
        <w:noProof/>
      </w:rPr>
    </w:sdtEndPr>
    <w:sdtContent>
      <w:p w:rsidR="0006554E" w:rsidRDefault="0006554E">
        <w:pPr>
          <w:pStyle w:val="Header"/>
          <w:jc w:val="center"/>
        </w:pPr>
        <w:r>
          <w:fldChar w:fldCharType="begin"/>
        </w:r>
        <w:r>
          <w:instrText xml:space="preserve"> PAGE   \* MERGEFORMAT </w:instrText>
        </w:r>
        <w:r>
          <w:fldChar w:fldCharType="separate"/>
        </w:r>
        <w:r w:rsidR="00820251">
          <w:rPr>
            <w:noProof/>
          </w:rPr>
          <w:t>21</w:t>
        </w:r>
        <w:r>
          <w:rPr>
            <w:noProof/>
          </w:rPr>
          <w:fldChar w:fldCharType="end"/>
        </w:r>
      </w:p>
    </w:sdtContent>
  </w:sdt>
  <w:p w:rsidR="0006554E" w:rsidRDefault="000655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54E" w:rsidRDefault="0006554E" w:rsidP="0006554E">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BE0DE1"/>
    <w:multiLevelType w:val="hybridMultilevel"/>
    <w:tmpl w:val="411E6C88"/>
    <w:lvl w:ilvl="0" w:tplc="AEE642C8">
      <w:start w:val="1"/>
      <w:numFmt w:val="lowerLetter"/>
      <w:lvlText w:val="%1)"/>
      <w:lvlJc w:val="left"/>
      <w:pPr>
        <w:ind w:left="1776" w:hanging="360"/>
      </w:pPr>
      <w:rPr>
        <w:rFonts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1">
    <w:nsid w:val="5D38727E"/>
    <w:multiLevelType w:val="hybridMultilevel"/>
    <w:tmpl w:val="F6F246BC"/>
    <w:lvl w:ilvl="0" w:tplc="9BD0E2C4">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FE7"/>
    <w:rsid w:val="000454BF"/>
    <w:rsid w:val="000464F6"/>
    <w:rsid w:val="000559B5"/>
    <w:rsid w:val="0006554E"/>
    <w:rsid w:val="000B135C"/>
    <w:rsid w:val="00101570"/>
    <w:rsid w:val="00101A1A"/>
    <w:rsid w:val="00106B26"/>
    <w:rsid w:val="00165FE7"/>
    <w:rsid w:val="001968BF"/>
    <w:rsid w:val="001A5A65"/>
    <w:rsid w:val="001C6239"/>
    <w:rsid w:val="001C728E"/>
    <w:rsid w:val="001D3CFE"/>
    <w:rsid w:val="001F6FC5"/>
    <w:rsid w:val="00270D35"/>
    <w:rsid w:val="00284FB5"/>
    <w:rsid w:val="002C1C98"/>
    <w:rsid w:val="00371085"/>
    <w:rsid w:val="003C1093"/>
    <w:rsid w:val="003F4585"/>
    <w:rsid w:val="004B27F0"/>
    <w:rsid w:val="0050126C"/>
    <w:rsid w:val="005114DD"/>
    <w:rsid w:val="00516A9C"/>
    <w:rsid w:val="00546893"/>
    <w:rsid w:val="0058528B"/>
    <w:rsid w:val="005930FF"/>
    <w:rsid w:val="006103A5"/>
    <w:rsid w:val="006174CC"/>
    <w:rsid w:val="00633EC8"/>
    <w:rsid w:val="006368C7"/>
    <w:rsid w:val="00667E78"/>
    <w:rsid w:val="00671F0D"/>
    <w:rsid w:val="00683418"/>
    <w:rsid w:val="006944F9"/>
    <w:rsid w:val="006C35DE"/>
    <w:rsid w:val="007129FB"/>
    <w:rsid w:val="00716B2B"/>
    <w:rsid w:val="00736FB6"/>
    <w:rsid w:val="007A6D64"/>
    <w:rsid w:val="007D3D73"/>
    <w:rsid w:val="008153FA"/>
    <w:rsid w:val="00820251"/>
    <w:rsid w:val="00876078"/>
    <w:rsid w:val="008A140A"/>
    <w:rsid w:val="009018E8"/>
    <w:rsid w:val="00922989"/>
    <w:rsid w:val="009475B3"/>
    <w:rsid w:val="00961839"/>
    <w:rsid w:val="00963B1A"/>
    <w:rsid w:val="00A276DB"/>
    <w:rsid w:val="00A464FD"/>
    <w:rsid w:val="00A75218"/>
    <w:rsid w:val="00A90293"/>
    <w:rsid w:val="00AA0CF0"/>
    <w:rsid w:val="00AC0496"/>
    <w:rsid w:val="00AD762E"/>
    <w:rsid w:val="00B157B9"/>
    <w:rsid w:val="00B27278"/>
    <w:rsid w:val="00B27B30"/>
    <w:rsid w:val="00B805D7"/>
    <w:rsid w:val="00C22E40"/>
    <w:rsid w:val="00C4767E"/>
    <w:rsid w:val="00CA206A"/>
    <w:rsid w:val="00CF56BA"/>
    <w:rsid w:val="00D45B05"/>
    <w:rsid w:val="00D62DC0"/>
    <w:rsid w:val="00D83C44"/>
    <w:rsid w:val="00DA3FCC"/>
    <w:rsid w:val="00DB2FF1"/>
    <w:rsid w:val="00E92C47"/>
    <w:rsid w:val="00EB761B"/>
    <w:rsid w:val="00EE1844"/>
    <w:rsid w:val="00F119DE"/>
    <w:rsid w:val="00F13C90"/>
    <w:rsid w:val="00F24D48"/>
    <w:rsid w:val="00F53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2623960-B020-43E4-9524-DCBC2BC5A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65FE7"/>
    <w:pPr>
      <w:spacing w:after="0" w:line="240" w:lineRule="auto"/>
    </w:pPr>
    <w:rPr>
      <w:rFonts w:eastAsiaTheme="minorEastAsia"/>
    </w:rPr>
  </w:style>
  <w:style w:type="character" w:customStyle="1" w:styleId="NoSpacingChar">
    <w:name w:val="No Spacing Char"/>
    <w:basedOn w:val="DefaultParagraphFont"/>
    <w:link w:val="NoSpacing"/>
    <w:uiPriority w:val="1"/>
    <w:rsid w:val="00165FE7"/>
    <w:rPr>
      <w:rFonts w:eastAsiaTheme="minorEastAsia"/>
    </w:rPr>
  </w:style>
  <w:style w:type="paragraph" w:styleId="Header">
    <w:name w:val="header"/>
    <w:basedOn w:val="Normal"/>
    <w:link w:val="HeaderChar"/>
    <w:uiPriority w:val="99"/>
    <w:unhideWhenUsed/>
    <w:rsid w:val="00165F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5FE7"/>
  </w:style>
  <w:style w:type="paragraph" w:styleId="Footer">
    <w:name w:val="footer"/>
    <w:basedOn w:val="Normal"/>
    <w:link w:val="FooterChar"/>
    <w:uiPriority w:val="99"/>
    <w:unhideWhenUsed/>
    <w:rsid w:val="00165F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5FE7"/>
  </w:style>
  <w:style w:type="paragraph" w:styleId="ListParagraph">
    <w:name w:val="List Paragraph"/>
    <w:basedOn w:val="Normal"/>
    <w:uiPriority w:val="34"/>
    <w:qFormat/>
    <w:rsid w:val="006368C7"/>
    <w:pPr>
      <w:ind w:left="720"/>
      <w:contextualSpacing/>
    </w:pPr>
  </w:style>
  <w:style w:type="paragraph" w:styleId="BalloonText">
    <w:name w:val="Balloon Text"/>
    <w:basedOn w:val="Normal"/>
    <w:link w:val="BalloonTextChar"/>
    <w:uiPriority w:val="99"/>
    <w:semiHidden/>
    <w:unhideWhenUsed/>
    <w:rsid w:val="007D3D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3D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09590">
      <w:bodyDiv w:val="1"/>
      <w:marLeft w:val="0"/>
      <w:marRight w:val="0"/>
      <w:marTop w:val="0"/>
      <w:marBottom w:val="0"/>
      <w:divBdr>
        <w:top w:val="none" w:sz="0" w:space="0" w:color="auto"/>
        <w:left w:val="none" w:sz="0" w:space="0" w:color="auto"/>
        <w:bottom w:val="none" w:sz="0" w:space="0" w:color="auto"/>
        <w:right w:val="none" w:sz="0" w:space="0" w:color="auto"/>
      </w:divBdr>
    </w:div>
    <w:div w:id="17658942">
      <w:bodyDiv w:val="1"/>
      <w:marLeft w:val="0"/>
      <w:marRight w:val="0"/>
      <w:marTop w:val="0"/>
      <w:marBottom w:val="0"/>
      <w:divBdr>
        <w:top w:val="none" w:sz="0" w:space="0" w:color="auto"/>
        <w:left w:val="none" w:sz="0" w:space="0" w:color="auto"/>
        <w:bottom w:val="none" w:sz="0" w:space="0" w:color="auto"/>
        <w:right w:val="none" w:sz="0" w:space="0" w:color="auto"/>
      </w:divBdr>
    </w:div>
    <w:div w:id="18165479">
      <w:bodyDiv w:val="1"/>
      <w:marLeft w:val="0"/>
      <w:marRight w:val="0"/>
      <w:marTop w:val="0"/>
      <w:marBottom w:val="0"/>
      <w:divBdr>
        <w:top w:val="none" w:sz="0" w:space="0" w:color="auto"/>
        <w:left w:val="none" w:sz="0" w:space="0" w:color="auto"/>
        <w:bottom w:val="none" w:sz="0" w:space="0" w:color="auto"/>
        <w:right w:val="none" w:sz="0" w:space="0" w:color="auto"/>
      </w:divBdr>
    </w:div>
    <w:div w:id="42946409">
      <w:bodyDiv w:val="1"/>
      <w:marLeft w:val="0"/>
      <w:marRight w:val="0"/>
      <w:marTop w:val="0"/>
      <w:marBottom w:val="0"/>
      <w:divBdr>
        <w:top w:val="none" w:sz="0" w:space="0" w:color="auto"/>
        <w:left w:val="none" w:sz="0" w:space="0" w:color="auto"/>
        <w:bottom w:val="none" w:sz="0" w:space="0" w:color="auto"/>
        <w:right w:val="none" w:sz="0" w:space="0" w:color="auto"/>
      </w:divBdr>
    </w:div>
    <w:div w:id="73402251">
      <w:bodyDiv w:val="1"/>
      <w:marLeft w:val="0"/>
      <w:marRight w:val="0"/>
      <w:marTop w:val="0"/>
      <w:marBottom w:val="0"/>
      <w:divBdr>
        <w:top w:val="none" w:sz="0" w:space="0" w:color="auto"/>
        <w:left w:val="none" w:sz="0" w:space="0" w:color="auto"/>
        <w:bottom w:val="none" w:sz="0" w:space="0" w:color="auto"/>
        <w:right w:val="none" w:sz="0" w:space="0" w:color="auto"/>
      </w:divBdr>
    </w:div>
    <w:div w:id="75828398">
      <w:bodyDiv w:val="1"/>
      <w:marLeft w:val="0"/>
      <w:marRight w:val="0"/>
      <w:marTop w:val="0"/>
      <w:marBottom w:val="0"/>
      <w:divBdr>
        <w:top w:val="none" w:sz="0" w:space="0" w:color="auto"/>
        <w:left w:val="none" w:sz="0" w:space="0" w:color="auto"/>
        <w:bottom w:val="none" w:sz="0" w:space="0" w:color="auto"/>
        <w:right w:val="none" w:sz="0" w:space="0" w:color="auto"/>
      </w:divBdr>
    </w:div>
    <w:div w:id="76638881">
      <w:bodyDiv w:val="1"/>
      <w:marLeft w:val="0"/>
      <w:marRight w:val="0"/>
      <w:marTop w:val="0"/>
      <w:marBottom w:val="0"/>
      <w:divBdr>
        <w:top w:val="none" w:sz="0" w:space="0" w:color="auto"/>
        <w:left w:val="none" w:sz="0" w:space="0" w:color="auto"/>
        <w:bottom w:val="none" w:sz="0" w:space="0" w:color="auto"/>
        <w:right w:val="none" w:sz="0" w:space="0" w:color="auto"/>
      </w:divBdr>
    </w:div>
    <w:div w:id="82922524">
      <w:bodyDiv w:val="1"/>
      <w:marLeft w:val="0"/>
      <w:marRight w:val="0"/>
      <w:marTop w:val="0"/>
      <w:marBottom w:val="0"/>
      <w:divBdr>
        <w:top w:val="none" w:sz="0" w:space="0" w:color="auto"/>
        <w:left w:val="none" w:sz="0" w:space="0" w:color="auto"/>
        <w:bottom w:val="none" w:sz="0" w:space="0" w:color="auto"/>
        <w:right w:val="none" w:sz="0" w:space="0" w:color="auto"/>
      </w:divBdr>
    </w:div>
    <w:div w:id="90203837">
      <w:bodyDiv w:val="1"/>
      <w:marLeft w:val="0"/>
      <w:marRight w:val="0"/>
      <w:marTop w:val="0"/>
      <w:marBottom w:val="0"/>
      <w:divBdr>
        <w:top w:val="none" w:sz="0" w:space="0" w:color="auto"/>
        <w:left w:val="none" w:sz="0" w:space="0" w:color="auto"/>
        <w:bottom w:val="none" w:sz="0" w:space="0" w:color="auto"/>
        <w:right w:val="none" w:sz="0" w:space="0" w:color="auto"/>
      </w:divBdr>
    </w:div>
    <w:div w:id="114955904">
      <w:bodyDiv w:val="1"/>
      <w:marLeft w:val="0"/>
      <w:marRight w:val="0"/>
      <w:marTop w:val="0"/>
      <w:marBottom w:val="0"/>
      <w:divBdr>
        <w:top w:val="none" w:sz="0" w:space="0" w:color="auto"/>
        <w:left w:val="none" w:sz="0" w:space="0" w:color="auto"/>
        <w:bottom w:val="none" w:sz="0" w:space="0" w:color="auto"/>
        <w:right w:val="none" w:sz="0" w:space="0" w:color="auto"/>
      </w:divBdr>
    </w:div>
    <w:div w:id="153884508">
      <w:bodyDiv w:val="1"/>
      <w:marLeft w:val="0"/>
      <w:marRight w:val="0"/>
      <w:marTop w:val="0"/>
      <w:marBottom w:val="0"/>
      <w:divBdr>
        <w:top w:val="none" w:sz="0" w:space="0" w:color="auto"/>
        <w:left w:val="none" w:sz="0" w:space="0" w:color="auto"/>
        <w:bottom w:val="none" w:sz="0" w:space="0" w:color="auto"/>
        <w:right w:val="none" w:sz="0" w:space="0" w:color="auto"/>
      </w:divBdr>
    </w:div>
    <w:div w:id="169876557">
      <w:bodyDiv w:val="1"/>
      <w:marLeft w:val="0"/>
      <w:marRight w:val="0"/>
      <w:marTop w:val="0"/>
      <w:marBottom w:val="0"/>
      <w:divBdr>
        <w:top w:val="none" w:sz="0" w:space="0" w:color="auto"/>
        <w:left w:val="none" w:sz="0" w:space="0" w:color="auto"/>
        <w:bottom w:val="none" w:sz="0" w:space="0" w:color="auto"/>
        <w:right w:val="none" w:sz="0" w:space="0" w:color="auto"/>
      </w:divBdr>
    </w:div>
    <w:div w:id="188227513">
      <w:bodyDiv w:val="1"/>
      <w:marLeft w:val="0"/>
      <w:marRight w:val="0"/>
      <w:marTop w:val="0"/>
      <w:marBottom w:val="0"/>
      <w:divBdr>
        <w:top w:val="none" w:sz="0" w:space="0" w:color="auto"/>
        <w:left w:val="none" w:sz="0" w:space="0" w:color="auto"/>
        <w:bottom w:val="none" w:sz="0" w:space="0" w:color="auto"/>
        <w:right w:val="none" w:sz="0" w:space="0" w:color="auto"/>
      </w:divBdr>
    </w:div>
    <w:div w:id="209536245">
      <w:bodyDiv w:val="1"/>
      <w:marLeft w:val="0"/>
      <w:marRight w:val="0"/>
      <w:marTop w:val="0"/>
      <w:marBottom w:val="0"/>
      <w:divBdr>
        <w:top w:val="none" w:sz="0" w:space="0" w:color="auto"/>
        <w:left w:val="none" w:sz="0" w:space="0" w:color="auto"/>
        <w:bottom w:val="none" w:sz="0" w:space="0" w:color="auto"/>
        <w:right w:val="none" w:sz="0" w:space="0" w:color="auto"/>
      </w:divBdr>
    </w:div>
    <w:div w:id="250311708">
      <w:bodyDiv w:val="1"/>
      <w:marLeft w:val="0"/>
      <w:marRight w:val="0"/>
      <w:marTop w:val="0"/>
      <w:marBottom w:val="0"/>
      <w:divBdr>
        <w:top w:val="none" w:sz="0" w:space="0" w:color="auto"/>
        <w:left w:val="none" w:sz="0" w:space="0" w:color="auto"/>
        <w:bottom w:val="none" w:sz="0" w:space="0" w:color="auto"/>
        <w:right w:val="none" w:sz="0" w:space="0" w:color="auto"/>
      </w:divBdr>
    </w:div>
    <w:div w:id="271325479">
      <w:bodyDiv w:val="1"/>
      <w:marLeft w:val="0"/>
      <w:marRight w:val="0"/>
      <w:marTop w:val="0"/>
      <w:marBottom w:val="0"/>
      <w:divBdr>
        <w:top w:val="none" w:sz="0" w:space="0" w:color="auto"/>
        <w:left w:val="none" w:sz="0" w:space="0" w:color="auto"/>
        <w:bottom w:val="none" w:sz="0" w:space="0" w:color="auto"/>
        <w:right w:val="none" w:sz="0" w:space="0" w:color="auto"/>
      </w:divBdr>
    </w:div>
    <w:div w:id="323170273">
      <w:bodyDiv w:val="1"/>
      <w:marLeft w:val="0"/>
      <w:marRight w:val="0"/>
      <w:marTop w:val="0"/>
      <w:marBottom w:val="0"/>
      <w:divBdr>
        <w:top w:val="none" w:sz="0" w:space="0" w:color="auto"/>
        <w:left w:val="none" w:sz="0" w:space="0" w:color="auto"/>
        <w:bottom w:val="none" w:sz="0" w:space="0" w:color="auto"/>
        <w:right w:val="none" w:sz="0" w:space="0" w:color="auto"/>
      </w:divBdr>
    </w:div>
    <w:div w:id="324096268">
      <w:bodyDiv w:val="1"/>
      <w:marLeft w:val="0"/>
      <w:marRight w:val="0"/>
      <w:marTop w:val="0"/>
      <w:marBottom w:val="0"/>
      <w:divBdr>
        <w:top w:val="none" w:sz="0" w:space="0" w:color="auto"/>
        <w:left w:val="none" w:sz="0" w:space="0" w:color="auto"/>
        <w:bottom w:val="none" w:sz="0" w:space="0" w:color="auto"/>
        <w:right w:val="none" w:sz="0" w:space="0" w:color="auto"/>
      </w:divBdr>
    </w:div>
    <w:div w:id="339427358">
      <w:bodyDiv w:val="1"/>
      <w:marLeft w:val="0"/>
      <w:marRight w:val="0"/>
      <w:marTop w:val="0"/>
      <w:marBottom w:val="0"/>
      <w:divBdr>
        <w:top w:val="none" w:sz="0" w:space="0" w:color="auto"/>
        <w:left w:val="none" w:sz="0" w:space="0" w:color="auto"/>
        <w:bottom w:val="none" w:sz="0" w:space="0" w:color="auto"/>
        <w:right w:val="none" w:sz="0" w:space="0" w:color="auto"/>
      </w:divBdr>
    </w:div>
    <w:div w:id="342122923">
      <w:bodyDiv w:val="1"/>
      <w:marLeft w:val="0"/>
      <w:marRight w:val="0"/>
      <w:marTop w:val="0"/>
      <w:marBottom w:val="0"/>
      <w:divBdr>
        <w:top w:val="none" w:sz="0" w:space="0" w:color="auto"/>
        <w:left w:val="none" w:sz="0" w:space="0" w:color="auto"/>
        <w:bottom w:val="none" w:sz="0" w:space="0" w:color="auto"/>
        <w:right w:val="none" w:sz="0" w:space="0" w:color="auto"/>
      </w:divBdr>
    </w:div>
    <w:div w:id="377121883">
      <w:bodyDiv w:val="1"/>
      <w:marLeft w:val="0"/>
      <w:marRight w:val="0"/>
      <w:marTop w:val="0"/>
      <w:marBottom w:val="0"/>
      <w:divBdr>
        <w:top w:val="none" w:sz="0" w:space="0" w:color="auto"/>
        <w:left w:val="none" w:sz="0" w:space="0" w:color="auto"/>
        <w:bottom w:val="none" w:sz="0" w:space="0" w:color="auto"/>
        <w:right w:val="none" w:sz="0" w:space="0" w:color="auto"/>
      </w:divBdr>
    </w:div>
    <w:div w:id="386074006">
      <w:bodyDiv w:val="1"/>
      <w:marLeft w:val="0"/>
      <w:marRight w:val="0"/>
      <w:marTop w:val="0"/>
      <w:marBottom w:val="0"/>
      <w:divBdr>
        <w:top w:val="none" w:sz="0" w:space="0" w:color="auto"/>
        <w:left w:val="none" w:sz="0" w:space="0" w:color="auto"/>
        <w:bottom w:val="none" w:sz="0" w:space="0" w:color="auto"/>
        <w:right w:val="none" w:sz="0" w:space="0" w:color="auto"/>
      </w:divBdr>
    </w:div>
    <w:div w:id="392581643">
      <w:bodyDiv w:val="1"/>
      <w:marLeft w:val="0"/>
      <w:marRight w:val="0"/>
      <w:marTop w:val="0"/>
      <w:marBottom w:val="0"/>
      <w:divBdr>
        <w:top w:val="none" w:sz="0" w:space="0" w:color="auto"/>
        <w:left w:val="none" w:sz="0" w:space="0" w:color="auto"/>
        <w:bottom w:val="none" w:sz="0" w:space="0" w:color="auto"/>
        <w:right w:val="none" w:sz="0" w:space="0" w:color="auto"/>
      </w:divBdr>
    </w:div>
    <w:div w:id="427314881">
      <w:bodyDiv w:val="1"/>
      <w:marLeft w:val="0"/>
      <w:marRight w:val="0"/>
      <w:marTop w:val="0"/>
      <w:marBottom w:val="0"/>
      <w:divBdr>
        <w:top w:val="none" w:sz="0" w:space="0" w:color="auto"/>
        <w:left w:val="none" w:sz="0" w:space="0" w:color="auto"/>
        <w:bottom w:val="none" w:sz="0" w:space="0" w:color="auto"/>
        <w:right w:val="none" w:sz="0" w:space="0" w:color="auto"/>
      </w:divBdr>
    </w:div>
    <w:div w:id="444543552">
      <w:bodyDiv w:val="1"/>
      <w:marLeft w:val="0"/>
      <w:marRight w:val="0"/>
      <w:marTop w:val="0"/>
      <w:marBottom w:val="0"/>
      <w:divBdr>
        <w:top w:val="none" w:sz="0" w:space="0" w:color="auto"/>
        <w:left w:val="none" w:sz="0" w:space="0" w:color="auto"/>
        <w:bottom w:val="none" w:sz="0" w:space="0" w:color="auto"/>
        <w:right w:val="none" w:sz="0" w:space="0" w:color="auto"/>
      </w:divBdr>
    </w:div>
    <w:div w:id="457069191">
      <w:bodyDiv w:val="1"/>
      <w:marLeft w:val="0"/>
      <w:marRight w:val="0"/>
      <w:marTop w:val="0"/>
      <w:marBottom w:val="0"/>
      <w:divBdr>
        <w:top w:val="none" w:sz="0" w:space="0" w:color="auto"/>
        <w:left w:val="none" w:sz="0" w:space="0" w:color="auto"/>
        <w:bottom w:val="none" w:sz="0" w:space="0" w:color="auto"/>
        <w:right w:val="none" w:sz="0" w:space="0" w:color="auto"/>
      </w:divBdr>
    </w:div>
    <w:div w:id="464932096">
      <w:bodyDiv w:val="1"/>
      <w:marLeft w:val="0"/>
      <w:marRight w:val="0"/>
      <w:marTop w:val="0"/>
      <w:marBottom w:val="0"/>
      <w:divBdr>
        <w:top w:val="none" w:sz="0" w:space="0" w:color="auto"/>
        <w:left w:val="none" w:sz="0" w:space="0" w:color="auto"/>
        <w:bottom w:val="none" w:sz="0" w:space="0" w:color="auto"/>
        <w:right w:val="none" w:sz="0" w:space="0" w:color="auto"/>
      </w:divBdr>
    </w:div>
    <w:div w:id="492381757">
      <w:bodyDiv w:val="1"/>
      <w:marLeft w:val="0"/>
      <w:marRight w:val="0"/>
      <w:marTop w:val="0"/>
      <w:marBottom w:val="0"/>
      <w:divBdr>
        <w:top w:val="none" w:sz="0" w:space="0" w:color="auto"/>
        <w:left w:val="none" w:sz="0" w:space="0" w:color="auto"/>
        <w:bottom w:val="none" w:sz="0" w:space="0" w:color="auto"/>
        <w:right w:val="none" w:sz="0" w:space="0" w:color="auto"/>
      </w:divBdr>
    </w:div>
    <w:div w:id="493567921">
      <w:bodyDiv w:val="1"/>
      <w:marLeft w:val="0"/>
      <w:marRight w:val="0"/>
      <w:marTop w:val="0"/>
      <w:marBottom w:val="0"/>
      <w:divBdr>
        <w:top w:val="none" w:sz="0" w:space="0" w:color="auto"/>
        <w:left w:val="none" w:sz="0" w:space="0" w:color="auto"/>
        <w:bottom w:val="none" w:sz="0" w:space="0" w:color="auto"/>
        <w:right w:val="none" w:sz="0" w:space="0" w:color="auto"/>
      </w:divBdr>
    </w:div>
    <w:div w:id="512694158">
      <w:bodyDiv w:val="1"/>
      <w:marLeft w:val="0"/>
      <w:marRight w:val="0"/>
      <w:marTop w:val="0"/>
      <w:marBottom w:val="0"/>
      <w:divBdr>
        <w:top w:val="none" w:sz="0" w:space="0" w:color="auto"/>
        <w:left w:val="none" w:sz="0" w:space="0" w:color="auto"/>
        <w:bottom w:val="none" w:sz="0" w:space="0" w:color="auto"/>
        <w:right w:val="none" w:sz="0" w:space="0" w:color="auto"/>
      </w:divBdr>
    </w:div>
    <w:div w:id="519392017">
      <w:bodyDiv w:val="1"/>
      <w:marLeft w:val="0"/>
      <w:marRight w:val="0"/>
      <w:marTop w:val="0"/>
      <w:marBottom w:val="0"/>
      <w:divBdr>
        <w:top w:val="none" w:sz="0" w:space="0" w:color="auto"/>
        <w:left w:val="none" w:sz="0" w:space="0" w:color="auto"/>
        <w:bottom w:val="none" w:sz="0" w:space="0" w:color="auto"/>
        <w:right w:val="none" w:sz="0" w:space="0" w:color="auto"/>
      </w:divBdr>
    </w:div>
    <w:div w:id="522743424">
      <w:bodyDiv w:val="1"/>
      <w:marLeft w:val="0"/>
      <w:marRight w:val="0"/>
      <w:marTop w:val="0"/>
      <w:marBottom w:val="0"/>
      <w:divBdr>
        <w:top w:val="none" w:sz="0" w:space="0" w:color="auto"/>
        <w:left w:val="none" w:sz="0" w:space="0" w:color="auto"/>
        <w:bottom w:val="none" w:sz="0" w:space="0" w:color="auto"/>
        <w:right w:val="none" w:sz="0" w:space="0" w:color="auto"/>
      </w:divBdr>
    </w:div>
    <w:div w:id="555551721">
      <w:bodyDiv w:val="1"/>
      <w:marLeft w:val="0"/>
      <w:marRight w:val="0"/>
      <w:marTop w:val="0"/>
      <w:marBottom w:val="0"/>
      <w:divBdr>
        <w:top w:val="none" w:sz="0" w:space="0" w:color="auto"/>
        <w:left w:val="none" w:sz="0" w:space="0" w:color="auto"/>
        <w:bottom w:val="none" w:sz="0" w:space="0" w:color="auto"/>
        <w:right w:val="none" w:sz="0" w:space="0" w:color="auto"/>
      </w:divBdr>
    </w:div>
    <w:div w:id="679819068">
      <w:bodyDiv w:val="1"/>
      <w:marLeft w:val="0"/>
      <w:marRight w:val="0"/>
      <w:marTop w:val="0"/>
      <w:marBottom w:val="0"/>
      <w:divBdr>
        <w:top w:val="none" w:sz="0" w:space="0" w:color="auto"/>
        <w:left w:val="none" w:sz="0" w:space="0" w:color="auto"/>
        <w:bottom w:val="none" w:sz="0" w:space="0" w:color="auto"/>
        <w:right w:val="none" w:sz="0" w:space="0" w:color="auto"/>
      </w:divBdr>
    </w:div>
    <w:div w:id="680358446">
      <w:bodyDiv w:val="1"/>
      <w:marLeft w:val="0"/>
      <w:marRight w:val="0"/>
      <w:marTop w:val="0"/>
      <w:marBottom w:val="0"/>
      <w:divBdr>
        <w:top w:val="none" w:sz="0" w:space="0" w:color="auto"/>
        <w:left w:val="none" w:sz="0" w:space="0" w:color="auto"/>
        <w:bottom w:val="none" w:sz="0" w:space="0" w:color="auto"/>
        <w:right w:val="none" w:sz="0" w:space="0" w:color="auto"/>
      </w:divBdr>
    </w:div>
    <w:div w:id="715743462">
      <w:bodyDiv w:val="1"/>
      <w:marLeft w:val="0"/>
      <w:marRight w:val="0"/>
      <w:marTop w:val="0"/>
      <w:marBottom w:val="0"/>
      <w:divBdr>
        <w:top w:val="none" w:sz="0" w:space="0" w:color="auto"/>
        <w:left w:val="none" w:sz="0" w:space="0" w:color="auto"/>
        <w:bottom w:val="none" w:sz="0" w:space="0" w:color="auto"/>
        <w:right w:val="none" w:sz="0" w:space="0" w:color="auto"/>
      </w:divBdr>
    </w:div>
    <w:div w:id="734009435">
      <w:bodyDiv w:val="1"/>
      <w:marLeft w:val="0"/>
      <w:marRight w:val="0"/>
      <w:marTop w:val="0"/>
      <w:marBottom w:val="0"/>
      <w:divBdr>
        <w:top w:val="none" w:sz="0" w:space="0" w:color="auto"/>
        <w:left w:val="none" w:sz="0" w:space="0" w:color="auto"/>
        <w:bottom w:val="none" w:sz="0" w:space="0" w:color="auto"/>
        <w:right w:val="none" w:sz="0" w:space="0" w:color="auto"/>
      </w:divBdr>
    </w:div>
    <w:div w:id="767702624">
      <w:bodyDiv w:val="1"/>
      <w:marLeft w:val="0"/>
      <w:marRight w:val="0"/>
      <w:marTop w:val="0"/>
      <w:marBottom w:val="0"/>
      <w:divBdr>
        <w:top w:val="none" w:sz="0" w:space="0" w:color="auto"/>
        <w:left w:val="none" w:sz="0" w:space="0" w:color="auto"/>
        <w:bottom w:val="none" w:sz="0" w:space="0" w:color="auto"/>
        <w:right w:val="none" w:sz="0" w:space="0" w:color="auto"/>
      </w:divBdr>
    </w:div>
    <w:div w:id="799614295">
      <w:bodyDiv w:val="1"/>
      <w:marLeft w:val="0"/>
      <w:marRight w:val="0"/>
      <w:marTop w:val="0"/>
      <w:marBottom w:val="0"/>
      <w:divBdr>
        <w:top w:val="none" w:sz="0" w:space="0" w:color="auto"/>
        <w:left w:val="none" w:sz="0" w:space="0" w:color="auto"/>
        <w:bottom w:val="none" w:sz="0" w:space="0" w:color="auto"/>
        <w:right w:val="none" w:sz="0" w:space="0" w:color="auto"/>
      </w:divBdr>
    </w:div>
    <w:div w:id="824664098">
      <w:bodyDiv w:val="1"/>
      <w:marLeft w:val="0"/>
      <w:marRight w:val="0"/>
      <w:marTop w:val="0"/>
      <w:marBottom w:val="0"/>
      <w:divBdr>
        <w:top w:val="none" w:sz="0" w:space="0" w:color="auto"/>
        <w:left w:val="none" w:sz="0" w:space="0" w:color="auto"/>
        <w:bottom w:val="none" w:sz="0" w:space="0" w:color="auto"/>
        <w:right w:val="none" w:sz="0" w:space="0" w:color="auto"/>
      </w:divBdr>
    </w:div>
    <w:div w:id="832254926">
      <w:bodyDiv w:val="1"/>
      <w:marLeft w:val="0"/>
      <w:marRight w:val="0"/>
      <w:marTop w:val="0"/>
      <w:marBottom w:val="0"/>
      <w:divBdr>
        <w:top w:val="none" w:sz="0" w:space="0" w:color="auto"/>
        <w:left w:val="none" w:sz="0" w:space="0" w:color="auto"/>
        <w:bottom w:val="none" w:sz="0" w:space="0" w:color="auto"/>
        <w:right w:val="none" w:sz="0" w:space="0" w:color="auto"/>
      </w:divBdr>
    </w:div>
    <w:div w:id="843857808">
      <w:bodyDiv w:val="1"/>
      <w:marLeft w:val="0"/>
      <w:marRight w:val="0"/>
      <w:marTop w:val="0"/>
      <w:marBottom w:val="0"/>
      <w:divBdr>
        <w:top w:val="none" w:sz="0" w:space="0" w:color="auto"/>
        <w:left w:val="none" w:sz="0" w:space="0" w:color="auto"/>
        <w:bottom w:val="none" w:sz="0" w:space="0" w:color="auto"/>
        <w:right w:val="none" w:sz="0" w:space="0" w:color="auto"/>
      </w:divBdr>
    </w:div>
    <w:div w:id="850140572">
      <w:bodyDiv w:val="1"/>
      <w:marLeft w:val="0"/>
      <w:marRight w:val="0"/>
      <w:marTop w:val="0"/>
      <w:marBottom w:val="0"/>
      <w:divBdr>
        <w:top w:val="none" w:sz="0" w:space="0" w:color="auto"/>
        <w:left w:val="none" w:sz="0" w:space="0" w:color="auto"/>
        <w:bottom w:val="none" w:sz="0" w:space="0" w:color="auto"/>
        <w:right w:val="none" w:sz="0" w:space="0" w:color="auto"/>
      </w:divBdr>
    </w:div>
    <w:div w:id="923808231">
      <w:bodyDiv w:val="1"/>
      <w:marLeft w:val="0"/>
      <w:marRight w:val="0"/>
      <w:marTop w:val="0"/>
      <w:marBottom w:val="0"/>
      <w:divBdr>
        <w:top w:val="none" w:sz="0" w:space="0" w:color="auto"/>
        <w:left w:val="none" w:sz="0" w:space="0" w:color="auto"/>
        <w:bottom w:val="none" w:sz="0" w:space="0" w:color="auto"/>
        <w:right w:val="none" w:sz="0" w:space="0" w:color="auto"/>
      </w:divBdr>
    </w:div>
    <w:div w:id="944000095">
      <w:bodyDiv w:val="1"/>
      <w:marLeft w:val="0"/>
      <w:marRight w:val="0"/>
      <w:marTop w:val="0"/>
      <w:marBottom w:val="0"/>
      <w:divBdr>
        <w:top w:val="none" w:sz="0" w:space="0" w:color="auto"/>
        <w:left w:val="none" w:sz="0" w:space="0" w:color="auto"/>
        <w:bottom w:val="none" w:sz="0" w:space="0" w:color="auto"/>
        <w:right w:val="none" w:sz="0" w:space="0" w:color="auto"/>
      </w:divBdr>
    </w:div>
    <w:div w:id="960915820">
      <w:bodyDiv w:val="1"/>
      <w:marLeft w:val="0"/>
      <w:marRight w:val="0"/>
      <w:marTop w:val="0"/>
      <w:marBottom w:val="0"/>
      <w:divBdr>
        <w:top w:val="none" w:sz="0" w:space="0" w:color="auto"/>
        <w:left w:val="none" w:sz="0" w:space="0" w:color="auto"/>
        <w:bottom w:val="none" w:sz="0" w:space="0" w:color="auto"/>
        <w:right w:val="none" w:sz="0" w:space="0" w:color="auto"/>
      </w:divBdr>
    </w:div>
    <w:div w:id="971636764">
      <w:bodyDiv w:val="1"/>
      <w:marLeft w:val="0"/>
      <w:marRight w:val="0"/>
      <w:marTop w:val="0"/>
      <w:marBottom w:val="0"/>
      <w:divBdr>
        <w:top w:val="none" w:sz="0" w:space="0" w:color="auto"/>
        <w:left w:val="none" w:sz="0" w:space="0" w:color="auto"/>
        <w:bottom w:val="none" w:sz="0" w:space="0" w:color="auto"/>
        <w:right w:val="none" w:sz="0" w:space="0" w:color="auto"/>
      </w:divBdr>
    </w:div>
    <w:div w:id="980572468">
      <w:bodyDiv w:val="1"/>
      <w:marLeft w:val="0"/>
      <w:marRight w:val="0"/>
      <w:marTop w:val="0"/>
      <w:marBottom w:val="0"/>
      <w:divBdr>
        <w:top w:val="none" w:sz="0" w:space="0" w:color="auto"/>
        <w:left w:val="none" w:sz="0" w:space="0" w:color="auto"/>
        <w:bottom w:val="none" w:sz="0" w:space="0" w:color="auto"/>
        <w:right w:val="none" w:sz="0" w:space="0" w:color="auto"/>
      </w:divBdr>
    </w:div>
    <w:div w:id="981614202">
      <w:bodyDiv w:val="1"/>
      <w:marLeft w:val="0"/>
      <w:marRight w:val="0"/>
      <w:marTop w:val="0"/>
      <w:marBottom w:val="0"/>
      <w:divBdr>
        <w:top w:val="none" w:sz="0" w:space="0" w:color="auto"/>
        <w:left w:val="none" w:sz="0" w:space="0" w:color="auto"/>
        <w:bottom w:val="none" w:sz="0" w:space="0" w:color="auto"/>
        <w:right w:val="none" w:sz="0" w:space="0" w:color="auto"/>
      </w:divBdr>
    </w:div>
    <w:div w:id="995105332">
      <w:bodyDiv w:val="1"/>
      <w:marLeft w:val="0"/>
      <w:marRight w:val="0"/>
      <w:marTop w:val="0"/>
      <w:marBottom w:val="0"/>
      <w:divBdr>
        <w:top w:val="none" w:sz="0" w:space="0" w:color="auto"/>
        <w:left w:val="none" w:sz="0" w:space="0" w:color="auto"/>
        <w:bottom w:val="none" w:sz="0" w:space="0" w:color="auto"/>
        <w:right w:val="none" w:sz="0" w:space="0" w:color="auto"/>
      </w:divBdr>
    </w:div>
    <w:div w:id="1007170101">
      <w:bodyDiv w:val="1"/>
      <w:marLeft w:val="0"/>
      <w:marRight w:val="0"/>
      <w:marTop w:val="0"/>
      <w:marBottom w:val="0"/>
      <w:divBdr>
        <w:top w:val="none" w:sz="0" w:space="0" w:color="auto"/>
        <w:left w:val="none" w:sz="0" w:space="0" w:color="auto"/>
        <w:bottom w:val="none" w:sz="0" w:space="0" w:color="auto"/>
        <w:right w:val="none" w:sz="0" w:space="0" w:color="auto"/>
      </w:divBdr>
    </w:div>
    <w:div w:id="1105417791">
      <w:bodyDiv w:val="1"/>
      <w:marLeft w:val="0"/>
      <w:marRight w:val="0"/>
      <w:marTop w:val="0"/>
      <w:marBottom w:val="0"/>
      <w:divBdr>
        <w:top w:val="none" w:sz="0" w:space="0" w:color="auto"/>
        <w:left w:val="none" w:sz="0" w:space="0" w:color="auto"/>
        <w:bottom w:val="none" w:sz="0" w:space="0" w:color="auto"/>
        <w:right w:val="none" w:sz="0" w:space="0" w:color="auto"/>
      </w:divBdr>
    </w:div>
    <w:div w:id="1115365633">
      <w:bodyDiv w:val="1"/>
      <w:marLeft w:val="0"/>
      <w:marRight w:val="0"/>
      <w:marTop w:val="0"/>
      <w:marBottom w:val="0"/>
      <w:divBdr>
        <w:top w:val="none" w:sz="0" w:space="0" w:color="auto"/>
        <w:left w:val="none" w:sz="0" w:space="0" w:color="auto"/>
        <w:bottom w:val="none" w:sz="0" w:space="0" w:color="auto"/>
        <w:right w:val="none" w:sz="0" w:space="0" w:color="auto"/>
      </w:divBdr>
    </w:div>
    <w:div w:id="1206141938">
      <w:bodyDiv w:val="1"/>
      <w:marLeft w:val="0"/>
      <w:marRight w:val="0"/>
      <w:marTop w:val="0"/>
      <w:marBottom w:val="0"/>
      <w:divBdr>
        <w:top w:val="none" w:sz="0" w:space="0" w:color="auto"/>
        <w:left w:val="none" w:sz="0" w:space="0" w:color="auto"/>
        <w:bottom w:val="none" w:sz="0" w:space="0" w:color="auto"/>
        <w:right w:val="none" w:sz="0" w:space="0" w:color="auto"/>
      </w:divBdr>
    </w:div>
    <w:div w:id="1207839933">
      <w:bodyDiv w:val="1"/>
      <w:marLeft w:val="0"/>
      <w:marRight w:val="0"/>
      <w:marTop w:val="0"/>
      <w:marBottom w:val="0"/>
      <w:divBdr>
        <w:top w:val="none" w:sz="0" w:space="0" w:color="auto"/>
        <w:left w:val="none" w:sz="0" w:space="0" w:color="auto"/>
        <w:bottom w:val="none" w:sz="0" w:space="0" w:color="auto"/>
        <w:right w:val="none" w:sz="0" w:space="0" w:color="auto"/>
      </w:divBdr>
    </w:div>
    <w:div w:id="1213689813">
      <w:bodyDiv w:val="1"/>
      <w:marLeft w:val="0"/>
      <w:marRight w:val="0"/>
      <w:marTop w:val="0"/>
      <w:marBottom w:val="0"/>
      <w:divBdr>
        <w:top w:val="none" w:sz="0" w:space="0" w:color="auto"/>
        <w:left w:val="none" w:sz="0" w:space="0" w:color="auto"/>
        <w:bottom w:val="none" w:sz="0" w:space="0" w:color="auto"/>
        <w:right w:val="none" w:sz="0" w:space="0" w:color="auto"/>
      </w:divBdr>
    </w:div>
    <w:div w:id="1253664856">
      <w:bodyDiv w:val="1"/>
      <w:marLeft w:val="0"/>
      <w:marRight w:val="0"/>
      <w:marTop w:val="0"/>
      <w:marBottom w:val="0"/>
      <w:divBdr>
        <w:top w:val="none" w:sz="0" w:space="0" w:color="auto"/>
        <w:left w:val="none" w:sz="0" w:space="0" w:color="auto"/>
        <w:bottom w:val="none" w:sz="0" w:space="0" w:color="auto"/>
        <w:right w:val="none" w:sz="0" w:space="0" w:color="auto"/>
      </w:divBdr>
    </w:div>
    <w:div w:id="1294943948">
      <w:bodyDiv w:val="1"/>
      <w:marLeft w:val="0"/>
      <w:marRight w:val="0"/>
      <w:marTop w:val="0"/>
      <w:marBottom w:val="0"/>
      <w:divBdr>
        <w:top w:val="none" w:sz="0" w:space="0" w:color="auto"/>
        <w:left w:val="none" w:sz="0" w:space="0" w:color="auto"/>
        <w:bottom w:val="none" w:sz="0" w:space="0" w:color="auto"/>
        <w:right w:val="none" w:sz="0" w:space="0" w:color="auto"/>
      </w:divBdr>
    </w:div>
    <w:div w:id="1318991569">
      <w:bodyDiv w:val="1"/>
      <w:marLeft w:val="0"/>
      <w:marRight w:val="0"/>
      <w:marTop w:val="0"/>
      <w:marBottom w:val="0"/>
      <w:divBdr>
        <w:top w:val="none" w:sz="0" w:space="0" w:color="auto"/>
        <w:left w:val="none" w:sz="0" w:space="0" w:color="auto"/>
        <w:bottom w:val="none" w:sz="0" w:space="0" w:color="auto"/>
        <w:right w:val="none" w:sz="0" w:space="0" w:color="auto"/>
      </w:divBdr>
    </w:div>
    <w:div w:id="1336298141">
      <w:bodyDiv w:val="1"/>
      <w:marLeft w:val="0"/>
      <w:marRight w:val="0"/>
      <w:marTop w:val="0"/>
      <w:marBottom w:val="0"/>
      <w:divBdr>
        <w:top w:val="none" w:sz="0" w:space="0" w:color="auto"/>
        <w:left w:val="none" w:sz="0" w:space="0" w:color="auto"/>
        <w:bottom w:val="none" w:sz="0" w:space="0" w:color="auto"/>
        <w:right w:val="none" w:sz="0" w:space="0" w:color="auto"/>
      </w:divBdr>
    </w:div>
    <w:div w:id="1340697316">
      <w:bodyDiv w:val="1"/>
      <w:marLeft w:val="0"/>
      <w:marRight w:val="0"/>
      <w:marTop w:val="0"/>
      <w:marBottom w:val="0"/>
      <w:divBdr>
        <w:top w:val="none" w:sz="0" w:space="0" w:color="auto"/>
        <w:left w:val="none" w:sz="0" w:space="0" w:color="auto"/>
        <w:bottom w:val="none" w:sz="0" w:space="0" w:color="auto"/>
        <w:right w:val="none" w:sz="0" w:space="0" w:color="auto"/>
      </w:divBdr>
    </w:div>
    <w:div w:id="1389381323">
      <w:bodyDiv w:val="1"/>
      <w:marLeft w:val="0"/>
      <w:marRight w:val="0"/>
      <w:marTop w:val="0"/>
      <w:marBottom w:val="0"/>
      <w:divBdr>
        <w:top w:val="none" w:sz="0" w:space="0" w:color="auto"/>
        <w:left w:val="none" w:sz="0" w:space="0" w:color="auto"/>
        <w:bottom w:val="none" w:sz="0" w:space="0" w:color="auto"/>
        <w:right w:val="none" w:sz="0" w:space="0" w:color="auto"/>
      </w:divBdr>
    </w:div>
    <w:div w:id="1398019558">
      <w:bodyDiv w:val="1"/>
      <w:marLeft w:val="0"/>
      <w:marRight w:val="0"/>
      <w:marTop w:val="0"/>
      <w:marBottom w:val="0"/>
      <w:divBdr>
        <w:top w:val="none" w:sz="0" w:space="0" w:color="auto"/>
        <w:left w:val="none" w:sz="0" w:space="0" w:color="auto"/>
        <w:bottom w:val="none" w:sz="0" w:space="0" w:color="auto"/>
        <w:right w:val="none" w:sz="0" w:space="0" w:color="auto"/>
      </w:divBdr>
    </w:div>
    <w:div w:id="1398162357">
      <w:bodyDiv w:val="1"/>
      <w:marLeft w:val="0"/>
      <w:marRight w:val="0"/>
      <w:marTop w:val="0"/>
      <w:marBottom w:val="0"/>
      <w:divBdr>
        <w:top w:val="none" w:sz="0" w:space="0" w:color="auto"/>
        <w:left w:val="none" w:sz="0" w:space="0" w:color="auto"/>
        <w:bottom w:val="none" w:sz="0" w:space="0" w:color="auto"/>
        <w:right w:val="none" w:sz="0" w:space="0" w:color="auto"/>
      </w:divBdr>
    </w:div>
    <w:div w:id="1410811422">
      <w:bodyDiv w:val="1"/>
      <w:marLeft w:val="0"/>
      <w:marRight w:val="0"/>
      <w:marTop w:val="0"/>
      <w:marBottom w:val="0"/>
      <w:divBdr>
        <w:top w:val="none" w:sz="0" w:space="0" w:color="auto"/>
        <w:left w:val="none" w:sz="0" w:space="0" w:color="auto"/>
        <w:bottom w:val="none" w:sz="0" w:space="0" w:color="auto"/>
        <w:right w:val="none" w:sz="0" w:space="0" w:color="auto"/>
      </w:divBdr>
    </w:div>
    <w:div w:id="1473405378">
      <w:bodyDiv w:val="1"/>
      <w:marLeft w:val="0"/>
      <w:marRight w:val="0"/>
      <w:marTop w:val="0"/>
      <w:marBottom w:val="0"/>
      <w:divBdr>
        <w:top w:val="none" w:sz="0" w:space="0" w:color="auto"/>
        <w:left w:val="none" w:sz="0" w:space="0" w:color="auto"/>
        <w:bottom w:val="none" w:sz="0" w:space="0" w:color="auto"/>
        <w:right w:val="none" w:sz="0" w:space="0" w:color="auto"/>
      </w:divBdr>
    </w:div>
    <w:div w:id="1482503165">
      <w:bodyDiv w:val="1"/>
      <w:marLeft w:val="0"/>
      <w:marRight w:val="0"/>
      <w:marTop w:val="0"/>
      <w:marBottom w:val="0"/>
      <w:divBdr>
        <w:top w:val="none" w:sz="0" w:space="0" w:color="auto"/>
        <w:left w:val="none" w:sz="0" w:space="0" w:color="auto"/>
        <w:bottom w:val="none" w:sz="0" w:space="0" w:color="auto"/>
        <w:right w:val="none" w:sz="0" w:space="0" w:color="auto"/>
      </w:divBdr>
    </w:div>
    <w:div w:id="1535384299">
      <w:bodyDiv w:val="1"/>
      <w:marLeft w:val="0"/>
      <w:marRight w:val="0"/>
      <w:marTop w:val="0"/>
      <w:marBottom w:val="0"/>
      <w:divBdr>
        <w:top w:val="none" w:sz="0" w:space="0" w:color="auto"/>
        <w:left w:val="none" w:sz="0" w:space="0" w:color="auto"/>
        <w:bottom w:val="none" w:sz="0" w:space="0" w:color="auto"/>
        <w:right w:val="none" w:sz="0" w:space="0" w:color="auto"/>
      </w:divBdr>
    </w:div>
    <w:div w:id="1602562421">
      <w:bodyDiv w:val="1"/>
      <w:marLeft w:val="0"/>
      <w:marRight w:val="0"/>
      <w:marTop w:val="0"/>
      <w:marBottom w:val="0"/>
      <w:divBdr>
        <w:top w:val="none" w:sz="0" w:space="0" w:color="auto"/>
        <w:left w:val="none" w:sz="0" w:space="0" w:color="auto"/>
        <w:bottom w:val="none" w:sz="0" w:space="0" w:color="auto"/>
        <w:right w:val="none" w:sz="0" w:space="0" w:color="auto"/>
      </w:divBdr>
    </w:div>
    <w:div w:id="1631399969">
      <w:bodyDiv w:val="1"/>
      <w:marLeft w:val="0"/>
      <w:marRight w:val="0"/>
      <w:marTop w:val="0"/>
      <w:marBottom w:val="0"/>
      <w:divBdr>
        <w:top w:val="none" w:sz="0" w:space="0" w:color="auto"/>
        <w:left w:val="none" w:sz="0" w:space="0" w:color="auto"/>
        <w:bottom w:val="none" w:sz="0" w:space="0" w:color="auto"/>
        <w:right w:val="none" w:sz="0" w:space="0" w:color="auto"/>
      </w:divBdr>
    </w:div>
    <w:div w:id="1646857548">
      <w:bodyDiv w:val="1"/>
      <w:marLeft w:val="0"/>
      <w:marRight w:val="0"/>
      <w:marTop w:val="0"/>
      <w:marBottom w:val="0"/>
      <w:divBdr>
        <w:top w:val="none" w:sz="0" w:space="0" w:color="auto"/>
        <w:left w:val="none" w:sz="0" w:space="0" w:color="auto"/>
        <w:bottom w:val="none" w:sz="0" w:space="0" w:color="auto"/>
        <w:right w:val="none" w:sz="0" w:space="0" w:color="auto"/>
      </w:divBdr>
    </w:div>
    <w:div w:id="1657956078">
      <w:bodyDiv w:val="1"/>
      <w:marLeft w:val="0"/>
      <w:marRight w:val="0"/>
      <w:marTop w:val="0"/>
      <w:marBottom w:val="0"/>
      <w:divBdr>
        <w:top w:val="none" w:sz="0" w:space="0" w:color="auto"/>
        <w:left w:val="none" w:sz="0" w:space="0" w:color="auto"/>
        <w:bottom w:val="none" w:sz="0" w:space="0" w:color="auto"/>
        <w:right w:val="none" w:sz="0" w:space="0" w:color="auto"/>
      </w:divBdr>
    </w:div>
    <w:div w:id="1667320636">
      <w:bodyDiv w:val="1"/>
      <w:marLeft w:val="0"/>
      <w:marRight w:val="0"/>
      <w:marTop w:val="0"/>
      <w:marBottom w:val="0"/>
      <w:divBdr>
        <w:top w:val="none" w:sz="0" w:space="0" w:color="auto"/>
        <w:left w:val="none" w:sz="0" w:space="0" w:color="auto"/>
        <w:bottom w:val="none" w:sz="0" w:space="0" w:color="auto"/>
        <w:right w:val="none" w:sz="0" w:space="0" w:color="auto"/>
      </w:divBdr>
    </w:div>
    <w:div w:id="1697928894">
      <w:bodyDiv w:val="1"/>
      <w:marLeft w:val="0"/>
      <w:marRight w:val="0"/>
      <w:marTop w:val="0"/>
      <w:marBottom w:val="0"/>
      <w:divBdr>
        <w:top w:val="none" w:sz="0" w:space="0" w:color="auto"/>
        <w:left w:val="none" w:sz="0" w:space="0" w:color="auto"/>
        <w:bottom w:val="none" w:sz="0" w:space="0" w:color="auto"/>
        <w:right w:val="none" w:sz="0" w:space="0" w:color="auto"/>
      </w:divBdr>
    </w:div>
    <w:div w:id="1715929610">
      <w:bodyDiv w:val="1"/>
      <w:marLeft w:val="0"/>
      <w:marRight w:val="0"/>
      <w:marTop w:val="0"/>
      <w:marBottom w:val="0"/>
      <w:divBdr>
        <w:top w:val="none" w:sz="0" w:space="0" w:color="auto"/>
        <w:left w:val="none" w:sz="0" w:space="0" w:color="auto"/>
        <w:bottom w:val="none" w:sz="0" w:space="0" w:color="auto"/>
        <w:right w:val="none" w:sz="0" w:space="0" w:color="auto"/>
      </w:divBdr>
    </w:div>
    <w:div w:id="1722363154">
      <w:bodyDiv w:val="1"/>
      <w:marLeft w:val="0"/>
      <w:marRight w:val="0"/>
      <w:marTop w:val="0"/>
      <w:marBottom w:val="0"/>
      <w:divBdr>
        <w:top w:val="none" w:sz="0" w:space="0" w:color="auto"/>
        <w:left w:val="none" w:sz="0" w:space="0" w:color="auto"/>
        <w:bottom w:val="none" w:sz="0" w:space="0" w:color="auto"/>
        <w:right w:val="none" w:sz="0" w:space="0" w:color="auto"/>
      </w:divBdr>
    </w:div>
    <w:div w:id="1754086052">
      <w:bodyDiv w:val="1"/>
      <w:marLeft w:val="0"/>
      <w:marRight w:val="0"/>
      <w:marTop w:val="0"/>
      <w:marBottom w:val="0"/>
      <w:divBdr>
        <w:top w:val="none" w:sz="0" w:space="0" w:color="auto"/>
        <w:left w:val="none" w:sz="0" w:space="0" w:color="auto"/>
        <w:bottom w:val="none" w:sz="0" w:space="0" w:color="auto"/>
        <w:right w:val="none" w:sz="0" w:space="0" w:color="auto"/>
      </w:divBdr>
    </w:div>
    <w:div w:id="1781299585">
      <w:bodyDiv w:val="1"/>
      <w:marLeft w:val="0"/>
      <w:marRight w:val="0"/>
      <w:marTop w:val="0"/>
      <w:marBottom w:val="0"/>
      <w:divBdr>
        <w:top w:val="none" w:sz="0" w:space="0" w:color="auto"/>
        <w:left w:val="none" w:sz="0" w:space="0" w:color="auto"/>
        <w:bottom w:val="none" w:sz="0" w:space="0" w:color="auto"/>
        <w:right w:val="none" w:sz="0" w:space="0" w:color="auto"/>
      </w:divBdr>
    </w:div>
    <w:div w:id="1801530212">
      <w:bodyDiv w:val="1"/>
      <w:marLeft w:val="0"/>
      <w:marRight w:val="0"/>
      <w:marTop w:val="0"/>
      <w:marBottom w:val="0"/>
      <w:divBdr>
        <w:top w:val="none" w:sz="0" w:space="0" w:color="auto"/>
        <w:left w:val="none" w:sz="0" w:space="0" w:color="auto"/>
        <w:bottom w:val="none" w:sz="0" w:space="0" w:color="auto"/>
        <w:right w:val="none" w:sz="0" w:space="0" w:color="auto"/>
      </w:divBdr>
    </w:div>
    <w:div w:id="1817330515">
      <w:bodyDiv w:val="1"/>
      <w:marLeft w:val="0"/>
      <w:marRight w:val="0"/>
      <w:marTop w:val="0"/>
      <w:marBottom w:val="0"/>
      <w:divBdr>
        <w:top w:val="none" w:sz="0" w:space="0" w:color="auto"/>
        <w:left w:val="none" w:sz="0" w:space="0" w:color="auto"/>
        <w:bottom w:val="none" w:sz="0" w:space="0" w:color="auto"/>
        <w:right w:val="none" w:sz="0" w:space="0" w:color="auto"/>
      </w:divBdr>
    </w:div>
    <w:div w:id="1833721418">
      <w:bodyDiv w:val="1"/>
      <w:marLeft w:val="0"/>
      <w:marRight w:val="0"/>
      <w:marTop w:val="0"/>
      <w:marBottom w:val="0"/>
      <w:divBdr>
        <w:top w:val="none" w:sz="0" w:space="0" w:color="auto"/>
        <w:left w:val="none" w:sz="0" w:space="0" w:color="auto"/>
        <w:bottom w:val="none" w:sz="0" w:space="0" w:color="auto"/>
        <w:right w:val="none" w:sz="0" w:space="0" w:color="auto"/>
      </w:divBdr>
    </w:div>
    <w:div w:id="1846509073">
      <w:bodyDiv w:val="1"/>
      <w:marLeft w:val="0"/>
      <w:marRight w:val="0"/>
      <w:marTop w:val="0"/>
      <w:marBottom w:val="0"/>
      <w:divBdr>
        <w:top w:val="none" w:sz="0" w:space="0" w:color="auto"/>
        <w:left w:val="none" w:sz="0" w:space="0" w:color="auto"/>
        <w:bottom w:val="none" w:sz="0" w:space="0" w:color="auto"/>
        <w:right w:val="none" w:sz="0" w:space="0" w:color="auto"/>
      </w:divBdr>
    </w:div>
    <w:div w:id="1849639339">
      <w:bodyDiv w:val="1"/>
      <w:marLeft w:val="0"/>
      <w:marRight w:val="0"/>
      <w:marTop w:val="0"/>
      <w:marBottom w:val="0"/>
      <w:divBdr>
        <w:top w:val="none" w:sz="0" w:space="0" w:color="auto"/>
        <w:left w:val="none" w:sz="0" w:space="0" w:color="auto"/>
        <w:bottom w:val="none" w:sz="0" w:space="0" w:color="auto"/>
        <w:right w:val="none" w:sz="0" w:space="0" w:color="auto"/>
      </w:divBdr>
    </w:div>
    <w:div w:id="1851333572">
      <w:bodyDiv w:val="1"/>
      <w:marLeft w:val="0"/>
      <w:marRight w:val="0"/>
      <w:marTop w:val="0"/>
      <w:marBottom w:val="0"/>
      <w:divBdr>
        <w:top w:val="none" w:sz="0" w:space="0" w:color="auto"/>
        <w:left w:val="none" w:sz="0" w:space="0" w:color="auto"/>
        <w:bottom w:val="none" w:sz="0" w:space="0" w:color="auto"/>
        <w:right w:val="none" w:sz="0" w:space="0" w:color="auto"/>
      </w:divBdr>
    </w:div>
    <w:div w:id="1855458872">
      <w:bodyDiv w:val="1"/>
      <w:marLeft w:val="0"/>
      <w:marRight w:val="0"/>
      <w:marTop w:val="0"/>
      <w:marBottom w:val="0"/>
      <w:divBdr>
        <w:top w:val="none" w:sz="0" w:space="0" w:color="auto"/>
        <w:left w:val="none" w:sz="0" w:space="0" w:color="auto"/>
        <w:bottom w:val="none" w:sz="0" w:space="0" w:color="auto"/>
        <w:right w:val="none" w:sz="0" w:space="0" w:color="auto"/>
      </w:divBdr>
    </w:div>
    <w:div w:id="1876383873">
      <w:bodyDiv w:val="1"/>
      <w:marLeft w:val="0"/>
      <w:marRight w:val="0"/>
      <w:marTop w:val="0"/>
      <w:marBottom w:val="0"/>
      <w:divBdr>
        <w:top w:val="none" w:sz="0" w:space="0" w:color="auto"/>
        <w:left w:val="none" w:sz="0" w:space="0" w:color="auto"/>
        <w:bottom w:val="none" w:sz="0" w:space="0" w:color="auto"/>
        <w:right w:val="none" w:sz="0" w:space="0" w:color="auto"/>
      </w:divBdr>
    </w:div>
    <w:div w:id="1898399771">
      <w:bodyDiv w:val="1"/>
      <w:marLeft w:val="0"/>
      <w:marRight w:val="0"/>
      <w:marTop w:val="0"/>
      <w:marBottom w:val="0"/>
      <w:divBdr>
        <w:top w:val="none" w:sz="0" w:space="0" w:color="auto"/>
        <w:left w:val="none" w:sz="0" w:space="0" w:color="auto"/>
        <w:bottom w:val="none" w:sz="0" w:space="0" w:color="auto"/>
        <w:right w:val="none" w:sz="0" w:space="0" w:color="auto"/>
      </w:divBdr>
    </w:div>
    <w:div w:id="1964001323">
      <w:bodyDiv w:val="1"/>
      <w:marLeft w:val="0"/>
      <w:marRight w:val="0"/>
      <w:marTop w:val="0"/>
      <w:marBottom w:val="0"/>
      <w:divBdr>
        <w:top w:val="none" w:sz="0" w:space="0" w:color="auto"/>
        <w:left w:val="none" w:sz="0" w:space="0" w:color="auto"/>
        <w:bottom w:val="none" w:sz="0" w:space="0" w:color="auto"/>
        <w:right w:val="none" w:sz="0" w:space="0" w:color="auto"/>
      </w:divBdr>
    </w:div>
    <w:div w:id="1966083521">
      <w:bodyDiv w:val="1"/>
      <w:marLeft w:val="0"/>
      <w:marRight w:val="0"/>
      <w:marTop w:val="0"/>
      <w:marBottom w:val="0"/>
      <w:divBdr>
        <w:top w:val="none" w:sz="0" w:space="0" w:color="auto"/>
        <w:left w:val="none" w:sz="0" w:space="0" w:color="auto"/>
        <w:bottom w:val="none" w:sz="0" w:space="0" w:color="auto"/>
        <w:right w:val="none" w:sz="0" w:space="0" w:color="auto"/>
      </w:divBdr>
    </w:div>
    <w:div w:id="1977182759">
      <w:bodyDiv w:val="1"/>
      <w:marLeft w:val="0"/>
      <w:marRight w:val="0"/>
      <w:marTop w:val="0"/>
      <w:marBottom w:val="0"/>
      <w:divBdr>
        <w:top w:val="none" w:sz="0" w:space="0" w:color="auto"/>
        <w:left w:val="none" w:sz="0" w:space="0" w:color="auto"/>
        <w:bottom w:val="none" w:sz="0" w:space="0" w:color="auto"/>
        <w:right w:val="none" w:sz="0" w:space="0" w:color="auto"/>
      </w:divBdr>
    </w:div>
    <w:div w:id="2003728930">
      <w:bodyDiv w:val="1"/>
      <w:marLeft w:val="0"/>
      <w:marRight w:val="0"/>
      <w:marTop w:val="0"/>
      <w:marBottom w:val="0"/>
      <w:divBdr>
        <w:top w:val="none" w:sz="0" w:space="0" w:color="auto"/>
        <w:left w:val="none" w:sz="0" w:space="0" w:color="auto"/>
        <w:bottom w:val="none" w:sz="0" w:space="0" w:color="auto"/>
        <w:right w:val="none" w:sz="0" w:space="0" w:color="auto"/>
      </w:divBdr>
    </w:div>
    <w:div w:id="2017926166">
      <w:bodyDiv w:val="1"/>
      <w:marLeft w:val="0"/>
      <w:marRight w:val="0"/>
      <w:marTop w:val="0"/>
      <w:marBottom w:val="0"/>
      <w:divBdr>
        <w:top w:val="none" w:sz="0" w:space="0" w:color="auto"/>
        <w:left w:val="none" w:sz="0" w:space="0" w:color="auto"/>
        <w:bottom w:val="none" w:sz="0" w:space="0" w:color="auto"/>
        <w:right w:val="none" w:sz="0" w:space="0" w:color="auto"/>
      </w:divBdr>
    </w:div>
    <w:div w:id="2109962724">
      <w:bodyDiv w:val="1"/>
      <w:marLeft w:val="0"/>
      <w:marRight w:val="0"/>
      <w:marTop w:val="0"/>
      <w:marBottom w:val="0"/>
      <w:divBdr>
        <w:top w:val="none" w:sz="0" w:space="0" w:color="auto"/>
        <w:left w:val="none" w:sz="0" w:space="0" w:color="auto"/>
        <w:bottom w:val="none" w:sz="0" w:space="0" w:color="auto"/>
        <w:right w:val="none" w:sz="0" w:space="0" w:color="auto"/>
      </w:divBdr>
    </w:div>
    <w:div w:id="2120098569">
      <w:bodyDiv w:val="1"/>
      <w:marLeft w:val="0"/>
      <w:marRight w:val="0"/>
      <w:marTop w:val="0"/>
      <w:marBottom w:val="0"/>
      <w:divBdr>
        <w:top w:val="none" w:sz="0" w:space="0" w:color="auto"/>
        <w:left w:val="none" w:sz="0" w:space="0" w:color="auto"/>
        <w:bottom w:val="none" w:sz="0" w:space="0" w:color="auto"/>
        <w:right w:val="none" w:sz="0" w:space="0" w:color="auto"/>
      </w:divBdr>
    </w:div>
    <w:div w:id="2128549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AF7C5F-2B1B-4B75-BE05-310E70A6C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47</Pages>
  <Words>15221</Words>
  <Characters>86765</Characters>
  <Application>Microsoft Office Word</Application>
  <DocSecurity>0</DocSecurity>
  <Lines>723</Lines>
  <Paragraphs>203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McIntyre</dc:creator>
  <cp:keywords/>
  <dc:description/>
  <cp:lastModifiedBy>Barbara McIntyre</cp:lastModifiedBy>
  <cp:revision>6</cp:revision>
  <cp:lastPrinted>2014-09-22T20:27:00Z</cp:lastPrinted>
  <dcterms:created xsi:type="dcterms:W3CDTF">2014-09-22T21:42:00Z</dcterms:created>
  <dcterms:modified xsi:type="dcterms:W3CDTF">2014-09-23T16:03:00Z</dcterms:modified>
</cp:coreProperties>
</file>